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EC9" w:rsidRDefault="006D1EC9" w:rsidP="006D1EC9">
      <w:pPr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  <w:r w:rsidRPr="00BF6F74">
        <w:rPr>
          <w:rFonts w:ascii="Times New Roman" w:hAnsi="Times New Roman" w:cs="Times New Roman"/>
          <w:b/>
          <w:sz w:val="24"/>
          <w:szCs w:val="24"/>
          <w:lang w:val="fi-FI"/>
        </w:rPr>
        <w:t>SOAL LATIHAN</w:t>
      </w:r>
    </w:p>
    <w:p w:rsidR="00936B9A" w:rsidRPr="00BF6F74" w:rsidRDefault="00936B9A" w:rsidP="00936B9A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D1EC9" w:rsidRPr="00D206C2" w:rsidRDefault="006D1EC9" w:rsidP="00936B9A">
      <w:pPr>
        <w:spacing w:after="0"/>
        <w:ind w:left="2160" w:hanging="2160"/>
        <w:rPr>
          <w:rFonts w:ascii="Times New Roman" w:hAnsi="Times New Roman"/>
          <w:sz w:val="24"/>
          <w:szCs w:val="24"/>
          <w:lang w:val="id-ID"/>
        </w:rPr>
      </w:pPr>
      <w:r w:rsidRPr="00D206C2">
        <w:rPr>
          <w:rFonts w:ascii="Times New Roman" w:hAnsi="Times New Roman"/>
          <w:b/>
          <w:sz w:val="24"/>
          <w:szCs w:val="24"/>
          <w:lang w:val="de-DE"/>
        </w:rPr>
        <w:t>Standar Kompetensi</w:t>
      </w:r>
      <w:r w:rsidRPr="00D206C2">
        <w:rPr>
          <w:rFonts w:ascii="Times New Roman" w:hAnsi="Times New Roman"/>
          <w:b/>
          <w:sz w:val="24"/>
          <w:szCs w:val="24"/>
          <w:lang w:val="de-DE"/>
        </w:rPr>
        <w:tab/>
      </w:r>
      <w:r w:rsidRPr="00D206C2">
        <w:rPr>
          <w:rFonts w:ascii="Times New Roman" w:hAnsi="Times New Roman"/>
          <w:sz w:val="24"/>
          <w:szCs w:val="24"/>
          <w:lang w:val="de-DE"/>
        </w:rPr>
        <w:t xml:space="preserve">: </w:t>
      </w:r>
      <w:r w:rsidRPr="00D206C2">
        <w:rPr>
          <w:rFonts w:ascii="Times New Roman" w:hAnsi="Times New Roman"/>
          <w:sz w:val="24"/>
          <w:szCs w:val="24"/>
          <w:lang w:val="id-ID"/>
        </w:rPr>
        <w:t>2. Memahami penutupan siklus akuntansi perusahaan dagang.</w:t>
      </w:r>
    </w:p>
    <w:p w:rsidR="006D1EC9" w:rsidRPr="00D206C2" w:rsidRDefault="006D1EC9" w:rsidP="00936B9A">
      <w:pPr>
        <w:autoSpaceDE w:val="0"/>
        <w:autoSpaceDN w:val="0"/>
        <w:adjustRightInd w:val="0"/>
        <w:spacing w:after="0"/>
        <w:rPr>
          <w:rFonts w:ascii="Times New Roman" w:hAnsi="Times New Roman"/>
          <w:color w:val="292526"/>
          <w:sz w:val="24"/>
          <w:szCs w:val="24"/>
          <w:lang w:val="id-ID"/>
        </w:rPr>
      </w:pPr>
      <w:r w:rsidRPr="00D206C2">
        <w:rPr>
          <w:rFonts w:ascii="Times New Roman" w:hAnsi="Times New Roman"/>
          <w:b/>
          <w:sz w:val="24"/>
          <w:szCs w:val="24"/>
          <w:lang w:val="de-DE"/>
        </w:rPr>
        <w:t>Kompetensi Dasar</w:t>
      </w:r>
      <w:r w:rsidRPr="00D206C2">
        <w:rPr>
          <w:rFonts w:ascii="Times New Roman" w:hAnsi="Times New Roman"/>
          <w:sz w:val="24"/>
          <w:szCs w:val="24"/>
          <w:lang w:val="de-DE"/>
        </w:rPr>
        <w:tab/>
        <w:t xml:space="preserve">: </w:t>
      </w:r>
      <w:r w:rsidR="00936B9A">
        <w:rPr>
          <w:rFonts w:ascii="Times New Roman" w:hAnsi="Times New Roman"/>
          <w:sz w:val="24"/>
          <w:szCs w:val="24"/>
          <w:lang w:val="id-ID"/>
        </w:rPr>
        <w:t xml:space="preserve">2.2  </w:t>
      </w:r>
      <w:r w:rsidR="00936B9A">
        <w:rPr>
          <w:rFonts w:ascii="Times New Roman" w:hAnsi="Times New Roman"/>
          <w:sz w:val="24"/>
          <w:szCs w:val="24"/>
        </w:rPr>
        <w:t>M</w:t>
      </w:r>
      <w:r w:rsidRPr="00D206C2">
        <w:rPr>
          <w:rFonts w:ascii="Times New Roman" w:hAnsi="Times New Roman"/>
          <w:sz w:val="24"/>
          <w:szCs w:val="24"/>
          <w:lang w:val="id-ID"/>
        </w:rPr>
        <w:t xml:space="preserve">elakukan </w:t>
      </w:r>
      <w:r w:rsidRPr="00D206C2">
        <w:rPr>
          <w:rFonts w:ascii="Times New Roman" w:hAnsi="Times New Roman"/>
          <w:i/>
          <w:sz w:val="24"/>
          <w:szCs w:val="24"/>
          <w:lang w:val="id-ID"/>
        </w:rPr>
        <w:t>posting</w:t>
      </w:r>
      <w:r w:rsidRPr="00D206C2">
        <w:rPr>
          <w:rFonts w:ascii="Times New Roman" w:hAnsi="Times New Roman"/>
          <w:sz w:val="24"/>
          <w:szCs w:val="24"/>
          <w:lang w:val="id-ID"/>
        </w:rPr>
        <w:t xml:space="preserve"> jurnal penutup</w:t>
      </w:r>
      <w:r w:rsidRPr="00D206C2">
        <w:rPr>
          <w:rFonts w:ascii="Times New Roman" w:hAnsi="Times New Roman"/>
          <w:sz w:val="24"/>
          <w:szCs w:val="24"/>
        </w:rPr>
        <w:t xml:space="preserve"> </w:t>
      </w:r>
      <w:r w:rsidRPr="00D206C2">
        <w:rPr>
          <w:rFonts w:ascii="Times New Roman" w:hAnsi="Times New Roman"/>
          <w:sz w:val="24"/>
          <w:szCs w:val="24"/>
          <w:lang w:val="id-ID"/>
        </w:rPr>
        <w:t>ke buku besar</w:t>
      </w:r>
    </w:p>
    <w:p w:rsidR="006D1EC9" w:rsidRPr="00D206C2" w:rsidRDefault="006D1EC9" w:rsidP="00936B9A">
      <w:pPr>
        <w:spacing w:after="0"/>
        <w:ind w:left="240" w:hanging="240"/>
        <w:rPr>
          <w:rFonts w:ascii="Times New Roman" w:hAnsi="Times New Roman"/>
          <w:sz w:val="24"/>
          <w:szCs w:val="24"/>
          <w:lang w:val="de-DE"/>
        </w:rPr>
      </w:pPr>
      <w:r w:rsidRPr="00D206C2">
        <w:rPr>
          <w:rFonts w:ascii="Times New Roman" w:hAnsi="Times New Roman"/>
          <w:b/>
          <w:sz w:val="24"/>
          <w:szCs w:val="24"/>
          <w:lang w:val="de-DE"/>
        </w:rPr>
        <w:t>Indikator</w:t>
      </w:r>
      <w:r w:rsidRPr="00D206C2">
        <w:rPr>
          <w:rFonts w:ascii="Times New Roman" w:hAnsi="Times New Roman"/>
          <w:b/>
          <w:sz w:val="24"/>
          <w:szCs w:val="24"/>
          <w:lang w:val="id-ID"/>
        </w:rPr>
        <w:tab/>
      </w:r>
      <w:r w:rsidRPr="00D206C2">
        <w:rPr>
          <w:rFonts w:ascii="Times New Roman" w:hAnsi="Times New Roman"/>
          <w:b/>
          <w:sz w:val="24"/>
          <w:szCs w:val="24"/>
          <w:lang w:val="de-DE"/>
        </w:rPr>
        <w:tab/>
        <w:t xml:space="preserve">: </w:t>
      </w:r>
      <w:r w:rsidRPr="00D206C2">
        <w:rPr>
          <w:rFonts w:ascii="Times New Roman" w:hAnsi="Times New Roman"/>
          <w:sz w:val="24"/>
          <w:szCs w:val="24"/>
          <w:lang w:val="id-ID"/>
        </w:rPr>
        <w:t>1. Melakukan posting jurnal penutup ke buku besar.</w:t>
      </w:r>
    </w:p>
    <w:p w:rsidR="006D1EC9" w:rsidRDefault="006D1EC9" w:rsidP="00936B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1EC9" w:rsidRDefault="006D1EC9" w:rsidP="006D1E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1EC9" w:rsidRPr="00B20D72" w:rsidRDefault="006D1EC9" w:rsidP="006D1EC9">
      <w:pPr>
        <w:pStyle w:val="ListParagraph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  <w:lang w:val="fi-FI"/>
        </w:rPr>
      </w:pPr>
      <w:r w:rsidRPr="00B20D72">
        <w:rPr>
          <w:rFonts w:ascii="Times New Roman" w:hAnsi="Times New Roman" w:cs="Times New Roman"/>
          <w:sz w:val="24"/>
          <w:szCs w:val="24"/>
          <w:lang w:val="fi-FI"/>
        </w:rPr>
        <w:t>Berikut ini Jurnal Penutup dari UD Sari Murni</w:t>
      </w:r>
      <w:r>
        <w:rPr>
          <w:rFonts w:ascii="Times New Roman" w:hAnsi="Times New Roman" w:cs="Times New Roman"/>
          <w:sz w:val="24"/>
          <w:szCs w:val="24"/>
          <w:lang w:val="fi-FI"/>
        </w:rPr>
        <w:t>.</w:t>
      </w:r>
    </w:p>
    <w:p w:rsidR="006D1EC9" w:rsidRPr="00B20D72" w:rsidRDefault="006D1EC9" w:rsidP="006D1EC9">
      <w:pPr>
        <w:pStyle w:val="ListParagraph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  <w:lang w:val="fi-FI"/>
        </w:rPr>
      </w:pPr>
    </w:p>
    <w:p w:rsidR="006D1EC9" w:rsidRDefault="006D1EC9" w:rsidP="006D1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UD SARI MURNI</w:t>
      </w:r>
    </w:p>
    <w:p w:rsidR="006D1EC9" w:rsidRDefault="006D1EC9" w:rsidP="006D1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Penutup</w:t>
      </w:r>
      <w:proofErr w:type="spellEnd"/>
    </w:p>
    <w:p w:rsidR="006D1EC9" w:rsidRDefault="006D1EC9" w:rsidP="006D1E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 31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Desember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2010</w:t>
      </w:r>
    </w:p>
    <w:tbl>
      <w:tblPr>
        <w:tblStyle w:val="TableGrid"/>
        <w:tblW w:w="0" w:type="auto"/>
        <w:tblInd w:w="392" w:type="dxa"/>
        <w:tblLook w:val="04A0"/>
      </w:tblPr>
      <w:tblGrid>
        <w:gridCol w:w="1560"/>
        <w:gridCol w:w="4110"/>
        <w:gridCol w:w="1560"/>
        <w:gridCol w:w="1559"/>
      </w:tblGrid>
      <w:tr w:rsidR="006D1EC9" w:rsidRPr="00936B9A" w:rsidTr="00936B9A">
        <w:tc>
          <w:tcPr>
            <w:tcW w:w="1560" w:type="dxa"/>
            <w:shd w:val="clear" w:color="auto" w:fill="92D050"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4110" w:type="dxa"/>
            <w:shd w:val="clear" w:color="auto" w:fill="92D050"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  <w:proofErr w:type="spellEnd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>Perkiraan</w:t>
            </w:r>
            <w:proofErr w:type="spellEnd"/>
          </w:p>
        </w:tc>
        <w:tc>
          <w:tcPr>
            <w:tcW w:w="1560" w:type="dxa"/>
            <w:shd w:val="clear" w:color="auto" w:fill="92D050"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>Debet</w:t>
            </w:r>
            <w:proofErr w:type="spellEnd"/>
          </w:p>
        </w:tc>
        <w:tc>
          <w:tcPr>
            <w:tcW w:w="1559" w:type="dxa"/>
            <w:shd w:val="clear" w:color="auto" w:fill="92D050"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sz w:val="24"/>
                <w:szCs w:val="24"/>
              </w:rPr>
              <w:t>Kredit</w:t>
            </w:r>
            <w:proofErr w:type="spellEnd"/>
          </w:p>
        </w:tc>
      </w:tr>
      <w:tr w:rsidR="006D1EC9" w:rsidTr="00936B9A">
        <w:tc>
          <w:tcPr>
            <w:tcW w:w="1560" w:type="dxa"/>
          </w:tcPr>
          <w:p w:rsidR="006D1EC9" w:rsidRDefault="006D1EC9" w:rsidP="00F31D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Desember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31</w:t>
            </w:r>
          </w:p>
        </w:tc>
        <w:tc>
          <w:tcPr>
            <w:tcW w:w="4110" w:type="dxa"/>
          </w:tcPr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Pendapatan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pengurangan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Ikhtisar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Ikhtisar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Retur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Potongan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pembelian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gedung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angkut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penjualan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listrik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kendaraan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asuransi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Beban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perlengkapan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kantor</w:t>
            </w:r>
            <w:proofErr w:type="spellEnd"/>
          </w:p>
          <w:p w:rsidR="006D1EC9" w:rsidRPr="00BF6F74" w:rsidRDefault="006D1EC9" w:rsidP="00F31D07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F6F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>Beban perlengkapan toko</w:t>
            </w:r>
          </w:p>
          <w:p w:rsidR="006D1EC9" w:rsidRPr="00BF6F74" w:rsidRDefault="006D1EC9" w:rsidP="00F31D07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6F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Beban penyusutan peralatan kantor</w:t>
            </w:r>
          </w:p>
          <w:p w:rsidR="006D1EC9" w:rsidRPr="00BF6F74" w:rsidRDefault="006D1EC9" w:rsidP="00F31D07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6F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Beban penyusutan peralatan toko</w:t>
            </w:r>
          </w:p>
          <w:p w:rsidR="006D1EC9" w:rsidRPr="00BF6F74" w:rsidRDefault="006D1EC9" w:rsidP="00F31D07">
            <w:pPr>
              <w:rPr>
                <w:rFonts w:ascii="Times New Roman" w:hAnsi="Times New Roman" w:cs="Times New Roman"/>
                <w:sz w:val="24"/>
                <w:szCs w:val="24"/>
                <w:lang w:val="fi-FI"/>
              </w:rPr>
            </w:pPr>
            <w:r w:rsidRPr="00BF6F74">
              <w:rPr>
                <w:rFonts w:ascii="Times New Roman" w:hAnsi="Times New Roman" w:cs="Times New Roman"/>
                <w:sz w:val="24"/>
                <w:szCs w:val="24"/>
                <w:lang w:val="fi-FI"/>
              </w:rPr>
              <w:t xml:space="preserve">        Beban penyusutan kendaraan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Ikhtisar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rugi</w:t>
            </w:r>
            <w:proofErr w:type="spellEnd"/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Modal Sari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Modal Sari</w:t>
            </w:r>
          </w:p>
          <w:p w:rsidR="006D1EC9" w:rsidRDefault="006D1EC9" w:rsidP="00F31D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Prive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Sari</w:t>
            </w:r>
          </w:p>
        </w:tc>
        <w:tc>
          <w:tcPr>
            <w:tcW w:w="1560" w:type="dxa"/>
          </w:tcPr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99.050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150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2.500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1.500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100.050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4.450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103.200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1.800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82.500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2.500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3.060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3.000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1.100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1.450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390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270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140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600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1.500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4.450</w:t>
            </w: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D1EC9" w:rsidRPr="0029169A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1.250</w:t>
            </w:r>
          </w:p>
        </w:tc>
      </w:tr>
      <w:tr w:rsidR="006D1EC9" w:rsidRPr="00BF6F74" w:rsidTr="00936B9A">
        <w:tc>
          <w:tcPr>
            <w:tcW w:w="1560" w:type="dxa"/>
            <w:shd w:val="clear" w:color="auto" w:fill="92D050"/>
          </w:tcPr>
          <w:p w:rsidR="006D1EC9" w:rsidRPr="00BF6F74" w:rsidRDefault="006D1EC9" w:rsidP="00F31D0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10" w:type="dxa"/>
            <w:shd w:val="clear" w:color="auto" w:fill="92D050"/>
          </w:tcPr>
          <w:p w:rsidR="006D1EC9" w:rsidRPr="00BF6F74" w:rsidRDefault="006D1EC9" w:rsidP="00F31D0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74"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  <w:tc>
          <w:tcPr>
            <w:tcW w:w="1560" w:type="dxa"/>
            <w:shd w:val="clear" w:color="auto" w:fill="92D050"/>
          </w:tcPr>
          <w:p w:rsidR="006D1EC9" w:rsidRPr="00BF6F74" w:rsidRDefault="006D1EC9" w:rsidP="00F31D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74">
              <w:rPr>
                <w:rFonts w:ascii="Times New Roman" w:hAnsi="Times New Roman" w:cs="Times New Roman"/>
                <w:b/>
                <w:sz w:val="24"/>
                <w:szCs w:val="24"/>
              </w:rPr>
              <w:t>208.950</w:t>
            </w:r>
          </w:p>
        </w:tc>
        <w:tc>
          <w:tcPr>
            <w:tcW w:w="1559" w:type="dxa"/>
            <w:shd w:val="clear" w:color="auto" w:fill="92D050"/>
          </w:tcPr>
          <w:p w:rsidR="006D1EC9" w:rsidRPr="00BF6F74" w:rsidRDefault="006D1EC9" w:rsidP="00F31D07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6F74">
              <w:rPr>
                <w:rFonts w:ascii="Times New Roman" w:hAnsi="Times New Roman" w:cs="Times New Roman"/>
                <w:b/>
                <w:sz w:val="24"/>
                <w:szCs w:val="24"/>
              </w:rPr>
              <w:t>208.950</w:t>
            </w:r>
          </w:p>
        </w:tc>
      </w:tr>
    </w:tbl>
    <w:p w:rsidR="006D1EC9" w:rsidRDefault="006D1EC9" w:rsidP="00936B9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D1EC9" w:rsidRDefault="006D1EC9" w:rsidP="00936B9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74"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D1EC9" w:rsidRDefault="006D1EC9" w:rsidP="006D1EC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D1EC9" w:rsidRPr="00B20D72" w:rsidRDefault="006D1EC9" w:rsidP="006D1EC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lastRenderedPageBreak/>
        <w:t>Jurnal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penutup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yang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harus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dibuat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pada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akhir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periode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akuntansi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adalah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sebagai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 xml:space="preserve"> </w:t>
      </w:r>
      <w:proofErr w:type="spellStart"/>
      <w:r w:rsidRPr="00B20D72">
        <w:rPr>
          <w:rFonts w:ascii="Times New Roman" w:hAnsi="Times New Roman" w:cs="Times New Roman"/>
          <w:sz w:val="24"/>
          <w:szCs w:val="24"/>
          <w:lang w:eastAsia="id-ID"/>
        </w:rPr>
        <w:t>berikut</w:t>
      </w:r>
      <w:proofErr w:type="spellEnd"/>
      <w:r w:rsidRPr="00B20D72">
        <w:rPr>
          <w:rFonts w:ascii="Times New Roman" w:hAnsi="Times New Roman" w:cs="Times New Roman"/>
          <w:sz w:val="24"/>
          <w:szCs w:val="24"/>
          <w:lang w:eastAsia="id-ID"/>
        </w:rPr>
        <w:t>:</w:t>
      </w:r>
    </w:p>
    <w:p w:rsidR="006D1EC9" w:rsidRPr="00B20D72" w:rsidRDefault="006D1EC9" w:rsidP="006D1EC9">
      <w:pPr>
        <w:pStyle w:val="ListParagraph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id-ID"/>
        </w:rPr>
      </w:pPr>
    </w:p>
    <w:p w:rsidR="006D1EC9" w:rsidRPr="00B20D72" w:rsidRDefault="006D1EC9" w:rsidP="006D1EC9">
      <w:pPr>
        <w:pStyle w:val="ListParagraph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lang w:eastAsia="id-ID"/>
        </w:rPr>
      </w:pPr>
      <w:r w:rsidRPr="00B20D72">
        <w:rPr>
          <w:rFonts w:ascii="Times New Roman" w:hAnsi="Times New Roman" w:cs="Times New Roman"/>
          <w:bCs/>
          <w:sz w:val="24"/>
          <w:szCs w:val="24"/>
          <w:lang w:eastAsia="id-ID"/>
        </w:rPr>
        <w:t>JURNAL PENUTUP</w:t>
      </w:r>
    </w:p>
    <w:p w:rsidR="006D1EC9" w:rsidRPr="00B20D72" w:rsidRDefault="006D1EC9" w:rsidP="006D1EC9">
      <w:pPr>
        <w:pStyle w:val="ListParagraph"/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lang w:eastAsia="id-ID"/>
        </w:rPr>
      </w:pPr>
    </w:p>
    <w:tbl>
      <w:tblPr>
        <w:tblStyle w:val="TableGrid"/>
        <w:tblW w:w="8046" w:type="dxa"/>
        <w:tblInd w:w="675" w:type="dxa"/>
        <w:tblLook w:val="04A0"/>
      </w:tblPr>
      <w:tblGrid>
        <w:gridCol w:w="4219"/>
        <w:gridCol w:w="1985"/>
        <w:gridCol w:w="1842"/>
      </w:tblGrid>
      <w:tr w:rsidR="006D1EC9" w:rsidRPr="005F4061" w:rsidTr="00936B9A">
        <w:tc>
          <w:tcPr>
            <w:tcW w:w="4219" w:type="dxa"/>
            <w:shd w:val="clear" w:color="auto" w:fill="92D050"/>
            <w:hideMark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Rekening</w:t>
            </w:r>
            <w:proofErr w:type="spellEnd"/>
          </w:p>
        </w:tc>
        <w:tc>
          <w:tcPr>
            <w:tcW w:w="1985" w:type="dxa"/>
            <w:shd w:val="clear" w:color="auto" w:fill="92D050"/>
            <w:hideMark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Debet</w:t>
            </w:r>
            <w:proofErr w:type="spellEnd"/>
          </w:p>
        </w:tc>
        <w:tc>
          <w:tcPr>
            <w:tcW w:w="1842" w:type="dxa"/>
            <w:shd w:val="clear" w:color="auto" w:fill="92D050"/>
            <w:hideMark/>
          </w:tcPr>
          <w:p w:rsidR="006D1EC9" w:rsidRPr="00936B9A" w:rsidRDefault="006D1EC9" w:rsidP="00936B9A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id-ID"/>
              </w:rPr>
            </w:pPr>
            <w:proofErr w:type="spellStart"/>
            <w:r w:rsidRPr="00936B9A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id-ID"/>
              </w:rPr>
              <w:t>Kredit</w:t>
            </w:r>
            <w:proofErr w:type="spellEnd"/>
          </w:p>
        </w:tc>
      </w:tr>
      <w:tr w:rsidR="006D1EC9" w:rsidRPr="005F4061" w:rsidTr="00F31D07">
        <w:tc>
          <w:tcPr>
            <w:tcW w:w="4219" w:type="dxa"/>
            <w:hideMark/>
          </w:tcPr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Penjualan</w:t>
            </w:r>
            <w:proofErr w:type="spellEnd"/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Pendapatan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parkir</w:t>
            </w:r>
            <w:proofErr w:type="spellEnd"/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Retur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Pembelian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dan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PH</w:t>
            </w:r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Ikhtisar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Rugi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Laba</w:t>
            </w:r>
            <w:proofErr w:type="spellEnd"/>
          </w:p>
        </w:tc>
        <w:tc>
          <w:tcPr>
            <w:tcW w:w="1985" w:type="dxa"/>
            <w:hideMark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12.900.000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450.000</w:t>
            </w:r>
          </w:p>
        </w:tc>
        <w:tc>
          <w:tcPr>
            <w:tcW w:w="1842" w:type="dxa"/>
            <w:hideMark/>
          </w:tcPr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13.000.000</w:t>
            </w:r>
          </w:p>
        </w:tc>
      </w:tr>
      <w:tr w:rsidR="006D1EC9" w:rsidRPr="005F4061" w:rsidTr="00F31D07">
        <w:tc>
          <w:tcPr>
            <w:tcW w:w="4219" w:type="dxa"/>
          </w:tcPr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Ikhtisar</w:t>
            </w:r>
            <w:proofErr w:type="spellEnd"/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Rugi</w:t>
            </w:r>
            <w:proofErr w:type="spellEnd"/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/</w:t>
            </w:r>
            <w:proofErr w:type="spellStart"/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>Laba</w:t>
            </w:r>
            <w:proofErr w:type="spellEnd"/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bCs/>
                <w:sz w:val="24"/>
                <w:szCs w:val="24"/>
                <w:lang w:eastAsia="id-ID"/>
              </w:rPr>
              <w:t xml:space="preserve">            HPP</w:t>
            </w:r>
          </w:p>
        </w:tc>
        <w:tc>
          <w:tcPr>
            <w:tcW w:w="1985" w:type="dxa"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28.600.000</w:t>
            </w:r>
          </w:p>
        </w:tc>
        <w:tc>
          <w:tcPr>
            <w:tcW w:w="1842" w:type="dxa"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28.600.000</w:t>
            </w:r>
          </w:p>
        </w:tc>
      </w:tr>
      <w:tr w:rsidR="006D1EC9" w:rsidRPr="005F4061" w:rsidTr="00F31D07">
        <w:tc>
          <w:tcPr>
            <w:tcW w:w="4219" w:type="dxa"/>
            <w:hideMark/>
          </w:tcPr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Ikhtisar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Rugi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Laba</w:t>
            </w:r>
            <w:proofErr w:type="spellEnd"/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</w:t>
            </w:r>
            <w:r w:rsidRPr="005F4061">
              <w:rPr>
                <w:rFonts w:ascii="Times New Roman" w:hAnsi="Times New Roman" w:cs="Times New Roman"/>
                <w:sz w:val="24"/>
                <w:szCs w:val="24"/>
                <w:lang w:val="sv-SE" w:eastAsia="id-ID"/>
              </w:rPr>
              <w:t>Retur penjualan dan PH</w:t>
            </w:r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           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gaji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toko</w:t>
            </w:r>
            <w:proofErr w:type="spellEnd"/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           </w:t>
            </w:r>
            <w:r w:rsidRPr="005F4061">
              <w:rPr>
                <w:rFonts w:ascii="Times New Roman" w:hAnsi="Times New Roman" w:cs="Times New Roman"/>
                <w:sz w:val="24"/>
                <w:szCs w:val="24"/>
                <w:lang w:val="nb-NO" w:eastAsia="id-ID"/>
              </w:rPr>
              <w:t>Beban penystn Peralt toko</w:t>
            </w:r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val="nb-NO" w:eastAsia="id-ID"/>
              </w:rPr>
              <w:t>            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sewa</w:t>
            </w:r>
            <w:proofErr w:type="spellEnd"/>
          </w:p>
          <w:p w:rsidR="006D1EC9" w:rsidRPr="005F4061" w:rsidRDefault="006D1EC9" w:rsidP="00F31D07">
            <w:pPr>
              <w:shd w:val="clear" w:color="auto" w:fill="FFFFFF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angkut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penjualan</w:t>
            </w:r>
            <w:proofErr w:type="spellEnd"/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           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iklan</w:t>
            </w:r>
            <w:proofErr w:type="spellEnd"/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gaji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kantor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        </w:t>
            </w:r>
          </w:p>
          <w:p w:rsidR="006D1EC9" w:rsidRPr="005F4061" w:rsidRDefault="006D1EC9" w:rsidP="00F31D0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           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perlengkapan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                 </w:t>
            </w:r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Beban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bunga</w:t>
            </w:r>
            <w:proofErr w:type="spellEnd"/>
          </w:p>
        </w:tc>
        <w:tc>
          <w:tcPr>
            <w:tcW w:w="1985" w:type="dxa"/>
            <w:hideMark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5.600.000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</w:tc>
        <w:tc>
          <w:tcPr>
            <w:tcW w:w="1842" w:type="dxa"/>
            <w:hideMark/>
          </w:tcPr>
          <w:p w:rsidR="006D1EC9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200.000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1.500.000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1.000.000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600.000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800.000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400.000</w:t>
            </w: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100.000</w:t>
            </w:r>
          </w:p>
        </w:tc>
      </w:tr>
      <w:tr w:rsidR="006D1EC9" w:rsidRPr="005F4061" w:rsidTr="00F31D07">
        <w:tc>
          <w:tcPr>
            <w:tcW w:w="4219" w:type="dxa"/>
            <w:hideMark/>
          </w:tcPr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Ikhtisar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Rugi</w:t>
            </w:r>
            <w:proofErr w:type="spellEnd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/</w:t>
            </w:r>
            <w:proofErr w:type="spellStart"/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Laba</w:t>
            </w:r>
            <w:proofErr w:type="spellEnd"/>
          </w:p>
          <w:p w:rsidR="006D1EC9" w:rsidRPr="005F4061" w:rsidRDefault="006D1EC9" w:rsidP="00F31D0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 xml:space="preserve">            Modal</w:t>
            </w:r>
          </w:p>
        </w:tc>
        <w:tc>
          <w:tcPr>
            <w:tcW w:w="1985" w:type="dxa"/>
            <w:hideMark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5.700.000</w:t>
            </w:r>
          </w:p>
        </w:tc>
        <w:tc>
          <w:tcPr>
            <w:tcW w:w="1842" w:type="dxa"/>
            <w:hideMark/>
          </w:tcPr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</w:p>
          <w:p w:rsidR="006D1EC9" w:rsidRPr="005F4061" w:rsidRDefault="006D1EC9" w:rsidP="00F31D07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eastAsia="id-ID"/>
              </w:rPr>
            </w:pPr>
            <w:r w:rsidRPr="005F4061">
              <w:rPr>
                <w:rFonts w:ascii="Times New Roman" w:hAnsi="Times New Roman" w:cs="Times New Roman"/>
                <w:sz w:val="24"/>
                <w:szCs w:val="24"/>
                <w:lang w:eastAsia="id-ID"/>
              </w:rPr>
              <w:t>5.700.000</w:t>
            </w:r>
          </w:p>
        </w:tc>
      </w:tr>
    </w:tbl>
    <w:p w:rsidR="006D1EC9" w:rsidRPr="00B20D72" w:rsidRDefault="006D1EC9" w:rsidP="006D1EC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1EC9" w:rsidRDefault="006D1EC9" w:rsidP="006D1EC9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F6F74">
        <w:rPr>
          <w:rFonts w:ascii="Times New Roman" w:hAnsi="Times New Roman" w:cs="Times New Roman"/>
          <w:i/>
          <w:sz w:val="24"/>
          <w:szCs w:val="24"/>
        </w:rPr>
        <w:t>Posting</w:t>
      </w:r>
      <w:r>
        <w:rPr>
          <w:rFonts w:ascii="Times New Roman" w:hAnsi="Times New Roman" w:cs="Times New Roman"/>
          <w:sz w:val="24"/>
          <w:szCs w:val="24"/>
        </w:rPr>
        <w:t>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jurnal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penutup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besar</w:t>
      </w:r>
      <w:proofErr w:type="spellEnd"/>
      <w:r>
        <w:rPr>
          <w:rFonts w:ascii="Times New Roman" w:hAnsi="Times New Roman" w:cs="Times New Roman"/>
          <w:sz w:val="24"/>
          <w:szCs w:val="24"/>
        </w:rPr>
        <w:t>!</w:t>
      </w:r>
    </w:p>
    <w:p w:rsidR="006D1EC9" w:rsidRPr="00B20D72" w:rsidRDefault="006D1EC9" w:rsidP="006D1EC9">
      <w:pPr>
        <w:pStyle w:val="ListParagraph"/>
        <w:rPr>
          <w:rFonts w:ascii="Times New Roman" w:hAnsi="Times New Roman" w:cs="Times New Roman"/>
          <w:b/>
          <w:sz w:val="24"/>
          <w:szCs w:val="24"/>
        </w:rPr>
      </w:pPr>
    </w:p>
    <w:p w:rsidR="006D1EC9" w:rsidRPr="00B20D72" w:rsidRDefault="006D1EC9" w:rsidP="006D1EC9">
      <w:pPr>
        <w:pStyle w:val="ListParagraph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29169A" w:rsidRPr="006D1EC9" w:rsidRDefault="0029169A" w:rsidP="006D1EC9">
      <w:pPr>
        <w:rPr>
          <w:szCs w:val="24"/>
        </w:rPr>
      </w:pPr>
    </w:p>
    <w:sectPr w:rsidR="0029169A" w:rsidRPr="006D1EC9" w:rsidSect="002C2E2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EC9" w:rsidRDefault="006D1EC9" w:rsidP="006D1EC9">
      <w:pPr>
        <w:spacing w:after="0" w:line="240" w:lineRule="auto"/>
      </w:pPr>
      <w:r>
        <w:separator/>
      </w:r>
    </w:p>
  </w:endnote>
  <w:endnote w:type="continuationSeparator" w:id="0">
    <w:p w:rsidR="006D1EC9" w:rsidRDefault="006D1EC9" w:rsidP="006D1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6016"/>
      <w:docPartObj>
        <w:docPartGallery w:val="Page Numbers (Bottom of Page)"/>
        <w:docPartUnique/>
      </w:docPartObj>
    </w:sdtPr>
    <w:sdtContent>
      <w:p w:rsidR="006D1EC9" w:rsidRDefault="006D1EC9">
        <w:pPr>
          <w:pStyle w:val="Footer"/>
          <w:jc w:val="center"/>
        </w:pPr>
        <w:fldSimple w:instr=" PAGE   \* MERGEFORMAT ">
          <w:r w:rsidR="00936B9A">
            <w:rPr>
              <w:noProof/>
            </w:rPr>
            <w:t>1</w:t>
          </w:r>
        </w:fldSimple>
      </w:p>
    </w:sdtContent>
  </w:sdt>
  <w:p w:rsidR="006D1EC9" w:rsidRDefault="006D1EC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EC9" w:rsidRDefault="006D1EC9" w:rsidP="006D1EC9">
      <w:pPr>
        <w:spacing w:after="0" w:line="240" w:lineRule="auto"/>
      </w:pPr>
      <w:r>
        <w:separator/>
      </w:r>
    </w:p>
  </w:footnote>
  <w:footnote w:type="continuationSeparator" w:id="0">
    <w:p w:rsidR="006D1EC9" w:rsidRDefault="006D1EC9" w:rsidP="006D1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4F67"/>
    <w:multiLevelType w:val="hybridMultilevel"/>
    <w:tmpl w:val="1D56C400"/>
    <w:lvl w:ilvl="0" w:tplc="B538B8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64853"/>
    <w:rsid w:val="001662AE"/>
    <w:rsid w:val="0029169A"/>
    <w:rsid w:val="002C2E22"/>
    <w:rsid w:val="0031105E"/>
    <w:rsid w:val="003429F4"/>
    <w:rsid w:val="006D1EC9"/>
    <w:rsid w:val="00915BB5"/>
    <w:rsid w:val="00936B9A"/>
    <w:rsid w:val="00F64853"/>
    <w:rsid w:val="00FA4A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85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D1E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D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1EC9"/>
  </w:style>
  <w:style w:type="paragraph" w:styleId="Footer">
    <w:name w:val="footer"/>
    <w:basedOn w:val="Normal"/>
    <w:link w:val="FooterChar"/>
    <w:uiPriority w:val="99"/>
    <w:unhideWhenUsed/>
    <w:rsid w:val="006D1E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E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</dc:creator>
  <cp:lastModifiedBy>AXIOO</cp:lastModifiedBy>
  <cp:revision>4</cp:revision>
  <dcterms:created xsi:type="dcterms:W3CDTF">2013-02-05T04:02:00Z</dcterms:created>
  <dcterms:modified xsi:type="dcterms:W3CDTF">2013-02-05T23:13:00Z</dcterms:modified>
</cp:coreProperties>
</file>