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AF" w:rsidRDefault="00A45BAF" w:rsidP="00A45BAF">
      <w:pPr>
        <w:spacing w:line="360" w:lineRule="auto"/>
        <w:ind w:left="2694" w:hanging="2694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SOAL LATIHAN</w:t>
      </w:r>
    </w:p>
    <w:p w:rsidR="00A45BAF" w:rsidRPr="009A0AC7" w:rsidRDefault="00A45BAF" w:rsidP="00A45BAF">
      <w:pPr>
        <w:spacing w:after="0" w:line="360" w:lineRule="auto"/>
        <w:ind w:left="2694" w:hanging="269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b/>
          <w:lang w:val="de-DE"/>
        </w:rPr>
        <w:t>Standar Kompetensi</w:t>
      </w:r>
      <w:r w:rsidRPr="009A0AC7">
        <w:rPr>
          <w:rFonts w:ascii="Times New Roman" w:hAnsi="Times New Roman"/>
          <w:b/>
          <w:lang w:val="id-ID"/>
        </w:rPr>
        <w:t xml:space="preserve">  </w:t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 xml:space="preserve">1. </w:t>
      </w:r>
      <w:r w:rsidRPr="009A0AC7">
        <w:rPr>
          <w:rFonts w:ascii="Times New Roman" w:hAnsi="Times New Roman"/>
          <w:lang w:val="de-DE"/>
        </w:rPr>
        <w:t>Memahami penyusunan siklus akuntansi perusahaan dagang</w:t>
      </w:r>
    </w:p>
    <w:p w:rsidR="00A45BAF" w:rsidRPr="009A0AC7" w:rsidRDefault="00A45BAF" w:rsidP="00A45BAF">
      <w:pPr>
        <w:spacing w:after="0" w:line="360" w:lineRule="auto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b/>
          <w:lang w:val="de-DE"/>
        </w:rPr>
        <w:t>Kompetensi Dasar</w:t>
      </w:r>
      <w:r w:rsidRPr="009A0AC7">
        <w:rPr>
          <w:rFonts w:ascii="Times New Roman" w:hAnsi="Times New Roman"/>
          <w:lang w:val="id-ID"/>
        </w:rPr>
        <w:t xml:space="preserve">     </w:t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>4</w:t>
      </w:r>
      <w:r w:rsidRPr="009A0AC7">
        <w:rPr>
          <w:rFonts w:ascii="Times New Roman" w:hAnsi="Times New Roman"/>
          <w:lang w:val="id-ID"/>
        </w:rPr>
        <w:t xml:space="preserve"> </w:t>
      </w:r>
      <w:r w:rsidRPr="009A0AC7">
        <w:rPr>
          <w:rFonts w:ascii="Times New Roman" w:hAnsi="Times New Roman"/>
          <w:lang w:val="de-DE"/>
        </w:rPr>
        <w:t>Membuat ikhtisar siklus akuntansi perusahaan dagang</w:t>
      </w:r>
    </w:p>
    <w:p w:rsidR="00A45BAF" w:rsidRDefault="00A45BAF" w:rsidP="00A45BAF">
      <w:pPr>
        <w:spacing w:after="0" w:line="360" w:lineRule="auto"/>
        <w:ind w:left="2835" w:hanging="2835"/>
        <w:jc w:val="both"/>
        <w:rPr>
          <w:rFonts w:ascii="Times New Roman" w:hAnsi="Times New Roman"/>
          <w:lang w:val="de-DE"/>
        </w:rPr>
      </w:pPr>
      <w:proofErr w:type="spellStart"/>
      <w:r w:rsidRPr="009A0AC7">
        <w:rPr>
          <w:rFonts w:ascii="Times New Roman" w:hAnsi="Times New Roman"/>
          <w:b/>
        </w:rPr>
        <w:t>Indikator</w:t>
      </w:r>
      <w:proofErr w:type="spellEnd"/>
      <w:r w:rsidRPr="009A0AC7">
        <w:rPr>
          <w:rFonts w:ascii="Times New Roman" w:hAnsi="Times New Roman"/>
          <w:b/>
          <w:lang w:val="id-ID"/>
        </w:rPr>
        <w:t xml:space="preserve">                    : </w:t>
      </w:r>
      <w:r w:rsidRPr="009A0AC7">
        <w:rPr>
          <w:rFonts w:ascii="Times New Roman" w:hAnsi="Times New Roman"/>
          <w:lang w:val="id-ID"/>
        </w:rPr>
        <w:t>1.</w:t>
      </w:r>
      <w:r w:rsidRPr="009A0AC7">
        <w:rPr>
          <w:rFonts w:ascii="Times New Roman" w:hAnsi="Times New Roman"/>
          <w:b/>
          <w:lang w:val="id-ID"/>
        </w:rPr>
        <w:t xml:space="preserve"> </w:t>
      </w:r>
      <w:r w:rsidRPr="009A0AC7">
        <w:rPr>
          <w:rFonts w:ascii="Times New Roman" w:hAnsi="Times New Roman"/>
          <w:lang w:val="de-DE"/>
        </w:rPr>
        <w:t>Membuat jurnal penyesuaian perusahaan dagang</w:t>
      </w:r>
    </w:p>
    <w:p w:rsidR="00A45BAF" w:rsidRPr="00376152" w:rsidRDefault="00A45BAF" w:rsidP="00A45BAF">
      <w:pPr>
        <w:pStyle w:val="ListParagraph"/>
        <w:numPr>
          <w:ilvl w:val="0"/>
          <w:numId w:val="3"/>
        </w:numPr>
        <w:spacing w:after="0" w:line="360" w:lineRule="auto"/>
        <w:ind w:left="2552" w:hanging="284"/>
        <w:jc w:val="both"/>
        <w:rPr>
          <w:rFonts w:ascii="Times New Roman" w:hAnsi="Times New Roman"/>
          <w:lang w:val="id-ID"/>
        </w:rPr>
      </w:pPr>
      <w:proofErr w:type="spellStart"/>
      <w:r w:rsidRPr="00376152">
        <w:rPr>
          <w:rFonts w:ascii="Times New Roman" w:hAnsi="Times New Roman"/>
        </w:rPr>
        <w:t>Melakukan</w:t>
      </w:r>
      <w:proofErr w:type="spellEnd"/>
      <w:r w:rsidRPr="00376152">
        <w:rPr>
          <w:rFonts w:ascii="Times New Roman" w:hAnsi="Times New Roman"/>
        </w:rPr>
        <w:t xml:space="preserve"> </w:t>
      </w:r>
      <w:r w:rsidRPr="0014652F">
        <w:rPr>
          <w:rFonts w:ascii="Times New Roman" w:hAnsi="Times New Roman"/>
          <w:i/>
        </w:rPr>
        <w:t>posting</w:t>
      </w:r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jurnal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penyesuaian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ke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buku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besar</w:t>
      </w:r>
      <w:proofErr w:type="spellEnd"/>
    </w:p>
    <w:p w:rsidR="00A45BAF" w:rsidRPr="00620224" w:rsidRDefault="00A45BAF" w:rsidP="00A45BAF">
      <w:pPr>
        <w:pStyle w:val="ListParagraph"/>
        <w:numPr>
          <w:ilvl w:val="0"/>
          <w:numId w:val="3"/>
        </w:numPr>
        <w:spacing w:after="0" w:line="360" w:lineRule="auto"/>
        <w:ind w:left="2552" w:hanging="28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lang w:val="de-DE"/>
        </w:rPr>
        <w:t>Membuat kertas kerja perusahaan dagang</w:t>
      </w:r>
    </w:p>
    <w:p w:rsidR="00A45BAF" w:rsidRDefault="00A45BAF" w:rsidP="00C36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08" w:rsidRPr="00C36708" w:rsidRDefault="00C36708" w:rsidP="00C36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670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</w:p>
    <w:p w:rsidR="00A45BAF" w:rsidRPr="00C36708" w:rsidRDefault="00A45BAF" w:rsidP="00A45B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36708">
        <w:rPr>
          <w:rFonts w:ascii="Times New Roman" w:hAnsi="Times New Roman" w:cs="Times New Roman"/>
          <w:b/>
          <w:color w:val="FF0000"/>
          <w:sz w:val="24"/>
          <w:szCs w:val="24"/>
        </w:rPr>
        <w:t>UD.</w:t>
      </w:r>
      <w:proofErr w:type="gramEnd"/>
      <w:r w:rsidRPr="00C367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JAYA</w:t>
      </w:r>
    </w:p>
    <w:p w:rsidR="00A45BAF" w:rsidRDefault="00A45BAF" w:rsidP="00A4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Saldo</w:t>
      </w:r>
      <w:proofErr w:type="spellEnd"/>
    </w:p>
    <w:p w:rsidR="00A45BAF" w:rsidRDefault="00A45BAF" w:rsidP="00A4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tbl>
      <w:tblPr>
        <w:tblStyle w:val="TableGrid"/>
        <w:tblW w:w="0" w:type="auto"/>
        <w:tblInd w:w="817" w:type="dxa"/>
        <w:tblLook w:val="04A0"/>
      </w:tblPr>
      <w:tblGrid>
        <w:gridCol w:w="576"/>
        <w:gridCol w:w="4250"/>
        <w:gridCol w:w="1837"/>
        <w:gridCol w:w="1842"/>
      </w:tblGrid>
      <w:tr w:rsidR="00A45BAF" w:rsidRPr="00006FBD" w:rsidTr="00C36708">
        <w:tc>
          <w:tcPr>
            <w:tcW w:w="576" w:type="dxa"/>
            <w:shd w:val="clear" w:color="auto" w:fill="CCFF99"/>
          </w:tcPr>
          <w:p w:rsidR="00A45BAF" w:rsidRPr="00C36708" w:rsidRDefault="00A45BAF" w:rsidP="0028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50" w:type="dxa"/>
            <w:shd w:val="clear" w:color="auto" w:fill="CCFF99"/>
          </w:tcPr>
          <w:p w:rsidR="00A45BAF" w:rsidRPr="00C36708" w:rsidRDefault="00A45BAF" w:rsidP="0028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>Akun</w:t>
            </w:r>
            <w:proofErr w:type="spellEnd"/>
          </w:p>
        </w:tc>
        <w:tc>
          <w:tcPr>
            <w:tcW w:w="1837" w:type="dxa"/>
            <w:shd w:val="clear" w:color="auto" w:fill="CCFF99"/>
          </w:tcPr>
          <w:p w:rsidR="00A45BAF" w:rsidRPr="00C36708" w:rsidRDefault="00A45BAF" w:rsidP="0028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842" w:type="dxa"/>
            <w:shd w:val="clear" w:color="auto" w:fill="CCFF99"/>
          </w:tcPr>
          <w:p w:rsidR="00A45BAF" w:rsidRPr="00C36708" w:rsidRDefault="00A45BAF" w:rsidP="0028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708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  <w:proofErr w:type="spellEnd"/>
          </w:p>
        </w:tc>
      </w:tr>
      <w:tr w:rsidR="00A45BAF" w:rsidRPr="00006FBD" w:rsidTr="0041710D">
        <w:tc>
          <w:tcPr>
            <w:tcW w:w="576" w:type="dxa"/>
            <w:shd w:val="clear" w:color="auto" w:fill="FFFFCC"/>
          </w:tcPr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:rsidR="00A45BAF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A45BAF" w:rsidRPr="00006FBD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250" w:type="dxa"/>
            <w:shd w:val="clear" w:color="auto" w:fill="FFFFCC"/>
          </w:tcPr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dagang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dagang</w:t>
            </w:r>
            <w:proofErr w:type="spellEnd"/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Perlengkapan kantor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Perlengkapan toko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Peralatan kantorr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Akum. Peny. Peralatan kantor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Peralatan toko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Akum. Peny</w:t>
            </w:r>
            <w:r w:rsidR="006E0D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usutan</w:t>
            </w: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Peralatan toko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Kendaraan</w:t>
            </w:r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Akum.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</w:t>
            </w:r>
            <w:proofErr w:type="spellEnd"/>
            <w:r w:rsidR="006E0D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dagang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</w:p>
          <w:p w:rsidR="00A45BAF" w:rsidRDefault="00A45BAF" w:rsidP="0028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Beban listrik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Beban pemeliharaan kendaraan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Beban asuransi</w:t>
            </w:r>
          </w:p>
          <w:p w:rsidR="00A45BAF" w:rsidRPr="00024810" w:rsidRDefault="00A45BAF" w:rsidP="002824D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Pendapatan sewa kendaraan</w:t>
            </w:r>
          </w:p>
        </w:tc>
        <w:tc>
          <w:tcPr>
            <w:tcW w:w="1837" w:type="dxa"/>
            <w:shd w:val="clear" w:color="auto" w:fill="FFFFCC"/>
          </w:tcPr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81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12.200.000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1.250.000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1.800.000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1.450.000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140.000</w:t>
            </w:r>
          </w:p>
          <w:p w:rsidR="00A45BAF" w:rsidRPr="00006FBD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1.800.000</w:t>
            </w:r>
          </w:p>
        </w:tc>
        <w:tc>
          <w:tcPr>
            <w:tcW w:w="1842" w:type="dxa"/>
            <w:shd w:val="clear" w:color="auto" w:fill="FFFFCC"/>
          </w:tcPr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3.600.000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3.450.000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5.000.000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024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99.050.000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1.500.000</w:t>
            </w: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AF" w:rsidRPr="00006FBD" w:rsidRDefault="00A45BAF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150.000</w:t>
            </w:r>
          </w:p>
        </w:tc>
      </w:tr>
      <w:tr w:rsidR="00A45BAF" w:rsidRPr="00006FBD" w:rsidTr="00C36708">
        <w:tc>
          <w:tcPr>
            <w:tcW w:w="576" w:type="dxa"/>
            <w:shd w:val="clear" w:color="auto" w:fill="CCFF99"/>
          </w:tcPr>
          <w:p w:rsidR="00A45BAF" w:rsidRPr="00006FBD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CCFF99"/>
          </w:tcPr>
          <w:p w:rsidR="00A45BAF" w:rsidRPr="00006FBD" w:rsidRDefault="00A45BAF" w:rsidP="00282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CCFF99"/>
          </w:tcPr>
          <w:p w:rsidR="00A45BAF" w:rsidRPr="00006FBD" w:rsidRDefault="00B756E8" w:rsidP="00282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151.750</w:t>
            </w:r>
            <w:r w:rsidR="00A45BA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2" w:type="dxa"/>
            <w:shd w:val="clear" w:color="auto" w:fill="CCFF99"/>
          </w:tcPr>
          <w:p w:rsidR="00A45BAF" w:rsidRPr="00006FBD" w:rsidRDefault="00A45BAF" w:rsidP="00B756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6E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:rsidR="00006FBD" w:rsidRDefault="00006FBD" w:rsidP="00DA3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1D" w:rsidRDefault="00436E1D" w:rsidP="00436E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13.500.000,00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50.000,00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60.000,00</w:t>
      </w:r>
    </w:p>
    <w:p w:rsidR="00436E1D" w:rsidRPr="00024810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24810">
        <w:rPr>
          <w:rFonts w:ascii="Times New Roman" w:hAnsi="Times New Roman" w:cs="Times New Roman"/>
          <w:sz w:val="24"/>
          <w:szCs w:val="24"/>
          <w:lang w:val="fi-FI"/>
        </w:rPr>
        <w:t>Penyusutan peralatan kantor tahun 2011 Rp 300.000,00</w:t>
      </w:r>
    </w:p>
    <w:p w:rsidR="00436E1D" w:rsidRPr="00024810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24810">
        <w:rPr>
          <w:rFonts w:ascii="Times New Roman" w:hAnsi="Times New Roman" w:cs="Times New Roman"/>
          <w:sz w:val="24"/>
          <w:szCs w:val="24"/>
          <w:lang w:val="fi-FI"/>
        </w:rPr>
        <w:t>Penyusutan peralatan toko10% dari harga perolehan</w:t>
      </w:r>
    </w:p>
    <w:p w:rsidR="00436E1D" w:rsidRPr="00024810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24810">
        <w:rPr>
          <w:rFonts w:ascii="Times New Roman" w:hAnsi="Times New Roman" w:cs="Times New Roman"/>
          <w:sz w:val="24"/>
          <w:szCs w:val="24"/>
          <w:lang w:val="fi-FI"/>
        </w:rPr>
        <w:t>Penyusutan kendaraan tahun 2011 Rp 1.500.000,00. Kendaraan digunakan untuk mengangkut penjualan barang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30.000,00</w:t>
      </w:r>
    </w:p>
    <w:p w:rsidR="00436E1D" w:rsidRDefault="00436E1D" w:rsidP="00436E1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April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April 2012.</w:t>
      </w:r>
    </w:p>
    <w:p w:rsidR="00A45BAF" w:rsidRDefault="00A45BAF" w:rsidP="00A45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C3670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5BAF" w:rsidRDefault="00A45BAF" w:rsidP="00A45BA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45BAF" w:rsidRDefault="00A45BAF" w:rsidP="00A45BA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52F"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45BAF" w:rsidRDefault="00A45BAF" w:rsidP="00A45BA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45BAF" w:rsidRPr="00A25AB7" w:rsidRDefault="00A45BAF" w:rsidP="00A45BA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5AB7" w:rsidRPr="00A25AB7" w:rsidRDefault="00A25AB7" w:rsidP="00A45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AB7" w:rsidRPr="00A25AB7" w:rsidSect="00AD2C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29" w:rsidRDefault="00254829" w:rsidP="00254829">
      <w:pPr>
        <w:spacing w:after="0" w:line="240" w:lineRule="auto"/>
      </w:pPr>
      <w:r>
        <w:separator/>
      </w:r>
    </w:p>
  </w:endnote>
  <w:endnote w:type="continuationSeparator" w:id="0">
    <w:p w:rsidR="00254829" w:rsidRDefault="00254829" w:rsidP="002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789"/>
      <w:docPartObj>
        <w:docPartGallery w:val="Page Numbers (Bottom of Page)"/>
        <w:docPartUnique/>
      </w:docPartObj>
    </w:sdtPr>
    <w:sdtContent>
      <w:p w:rsidR="00254829" w:rsidRDefault="002C529F">
        <w:pPr>
          <w:pStyle w:val="Footer"/>
          <w:jc w:val="center"/>
        </w:pPr>
        <w:fldSimple w:instr=" PAGE   \* MERGEFORMAT ">
          <w:r w:rsidR="00326C91">
            <w:rPr>
              <w:noProof/>
            </w:rPr>
            <w:t>1</w:t>
          </w:r>
        </w:fldSimple>
      </w:p>
    </w:sdtContent>
  </w:sdt>
  <w:p w:rsidR="00254829" w:rsidRDefault="0025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29" w:rsidRDefault="00254829" w:rsidP="00254829">
      <w:pPr>
        <w:spacing w:after="0" w:line="240" w:lineRule="auto"/>
      </w:pPr>
      <w:r>
        <w:separator/>
      </w:r>
    </w:p>
  </w:footnote>
  <w:footnote w:type="continuationSeparator" w:id="0">
    <w:p w:rsidR="00254829" w:rsidRDefault="00254829" w:rsidP="0025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CFE"/>
    <w:multiLevelType w:val="hybridMultilevel"/>
    <w:tmpl w:val="26FAB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0394"/>
    <w:multiLevelType w:val="hybridMultilevel"/>
    <w:tmpl w:val="03A04C68"/>
    <w:lvl w:ilvl="0" w:tplc="AB6E1BB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5119"/>
    <w:multiLevelType w:val="hybridMultilevel"/>
    <w:tmpl w:val="C686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BD"/>
    <w:rsid w:val="00006FBD"/>
    <w:rsid w:val="00024810"/>
    <w:rsid w:val="00033AC6"/>
    <w:rsid w:val="00091838"/>
    <w:rsid w:val="00230F41"/>
    <w:rsid w:val="00254829"/>
    <w:rsid w:val="002C529F"/>
    <w:rsid w:val="00326C91"/>
    <w:rsid w:val="003A358C"/>
    <w:rsid w:val="0041710D"/>
    <w:rsid w:val="00436E1D"/>
    <w:rsid w:val="00567CC0"/>
    <w:rsid w:val="006E0D27"/>
    <w:rsid w:val="0076680F"/>
    <w:rsid w:val="00A25AB7"/>
    <w:rsid w:val="00A45BAF"/>
    <w:rsid w:val="00A749BD"/>
    <w:rsid w:val="00AD2C65"/>
    <w:rsid w:val="00B756E8"/>
    <w:rsid w:val="00C36708"/>
    <w:rsid w:val="00CD6D3D"/>
    <w:rsid w:val="00D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829"/>
  </w:style>
  <w:style w:type="paragraph" w:styleId="Footer">
    <w:name w:val="footer"/>
    <w:basedOn w:val="Normal"/>
    <w:link w:val="FooterChar"/>
    <w:uiPriority w:val="99"/>
    <w:unhideWhenUsed/>
    <w:rsid w:val="002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AXIOO</cp:lastModifiedBy>
  <cp:revision>11</cp:revision>
  <dcterms:created xsi:type="dcterms:W3CDTF">2013-02-05T03:59:00Z</dcterms:created>
  <dcterms:modified xsi:type="dcterms:W3CDTF">2013-02-24T13:54:00Z</dcterms:modified>
</cp:coreProperties>
</file>