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4F" w:rsidRDefault="00D06B4F" w:rsidP="00B332E9">
      <w:pPr>
        <w:tabs>
          <w:tab w:val="left" w:pos="7513"/>
        </w:tabs>
        <w:ind w:left="0" w:firstLine="0"/>
        <w:jc w:val="center"/>
        <w:rPr>
          <w:b/>
          <w:lang w:val="id-ID"/>
        </w:rPr>
      </w:pPr>
      <w:r>
        <w:rPr>
          <w:b/>
          <w:lang w:val="id-ID"/>
        </w:rPr>
        <w:t>MATERI K.D 1.4</w:t>
      </w:r>
    </w:p>
    <w:p w:rsidR="00BF3238" w:rsidRDefault="002C29C7" w:rsidP="00B332E9">
      <w:pPr>
        <w:tabs>
          <w:tab w:val="left" w:pos="7513"/>
        </w:tabs>
        <w:ind w:left="0" w:firstLine="0"/>
        <w:jc w:val="center"/>
        <w:rPr>
          <w:b/>
          <w:lang w:val="id-ID"/>
        </w:rPr>
      </w:pPr>
      <w:proofErr w:type="spellStart"/>
      <w:r w:rsidRPr="006E5E4E">
        <w:rPr>
          <w:b/>
        </w:rPr>
        <w:t>Kompeten</w:t>
      </w:r>
      <w:r w:rsidR="00AE7456">
        <w:rPr>
          <w:b/>
        </w:rPr>
        <w:t>si</w:t>
      </w:r>
      <w:proofErr w:type="spellEnd"/>
      <w:r w:rsidR="00AE7456">
        <w:rPr>
          <w:b/>
        </w:rPr>
        <w:t xml:space="preserve"> </w:t>
      </w:r>
      <w:proofErr w:type="spellStart"/>
      <w:proofErr w:type="gramStart"/>
      <w:r w:rsidR="00AE7456">
        <w:rPr>
          <w:b/>
        </w:rPr>
        <w:t>Dasar</w:t>
      </w:r>
      <w:proofErr w:type="spellEnd"/>
      <w:r w:rsidR="00AE7456">
        <w:rPr>
          <w:b/>
        </w:rPr>
        <w:t xml:space="preserve"> :</w:t>
      </w:r>
      <w:proofErr w:type="gramEnd"/>
      <w:r w:rsidR="00AE7456">
        <w:rPr>
          <w:b/>
        </w:rPr>
        <w:t xml:space="preserve"> 1.4 </w:t>
      </w:r>
      <w:proofErr w:type="spellStart"/>
      <w:r w:rsidR="00AE7456">
        <w:rPr>
          <w:b/>
        </w:rPr>
        <w:t>Memahami</w:t>
      </w:r>
      <w:proofErr w:type="spellEnd"/>
      <w:r w:rsidR="00AE7456">
        <w:rPr>
          <w:b/>
        </w:rPr>
        <w:t xml:space="preserve"> </w:t>
      </w:r>
      <w:proofErr w:type="spellStart"/>
      <w:r w:rsidR="00AE7456">
        <w:rPr>
          <w:b/>
        </w:rPr>
        <w:t>Penyusu</w:t>
      </w:r>
      <w:r w:rsidRPr="006E5E4E">
        <w:rPr>
          <w:b/>
        </w:rPr>
        <w:t>nan</w:t>
      </w:r>
      <w:proofErr w:type="spellEnd"/>
      <w:r w:rsidRPr="006E5E4E">
        <w:rPr>
          <w:b/>
        </w:rPr>
        <w:t xml:space="preserve"> </w:t>
      </w:r>
      <w:proofErr w:type="spellStart"/>
      <w:r w:rsidRPr="006E5E4E">
        <w:rPr>
          <w:b/>
        </w:rPr>
        <w:t>Siklus</w:t>
      </w:r>
      <w:proofErr w:type="spellEnd"/>
      <w:r w:rsidRPr="006E5E4E">
        <w:rPr>
          <w:b/>
        </w:rPr>
        <w:t xml:space="preserve"> </w:t>
      </w:r>
      <w:proofErr w:type="spellStart"/>
      <w:r w:rsidRPr="006E5E4E">
        <w:rPr>
          <w:b/>
        </w:rPr>
        <w:t>Akuntansi</w:t>
      </w:r>
      <w:proofErr w:type="spellEnd"/>
      <w:r w:rsidRPr="006E5E4E">
        <w:rPr>
          <w:b/>
        </w:rPr>
        <w:t xml:space="preserve"> Perusahaan </w:t>
      </w:r>
      <w:proofErr w:type="spellStart"/>
      <w:r w:rsidRPr="006E5E4E">
        <w:rPr>
          <w:b/>
        </w:rPr>
        <w:t>Dagang</w:t>
      </w:r>
      <w:proofErr w:type="spellEnd"/>
    </w:p>
    <w:p w:rsidR="001F34DB" w:rsidRDefault="002031B3" w:rsidP="00DF0873">
      <w:pPr>
        <w:tabs>
          <w:tab w:val="left" w:pos="7513"/>
        </w:tabs>
        <w:ind w:left="0" w:firstLine="0"/>
        <w:rPr>
          <w:b/>
          <w:lang w:val="id-ID"/>
        </w:rPr>
      </w:pPr>
      <w:r>
        <w:rPr>
          <w:b/>
          <w:noProof/>
          <w:lang w:val="id-ID" w:eastAsia="id-ID"/>
        </w:rPr>
        <w:pict>
          <v:group id="_x0000_s1047" style="position:absolute;left:0;text-align:left;margin-left:-46.7pt;margin-top:2.3pt;width:757.35pt;height:394.85pt;z-index:251697152" coordorigin="767,2692" coordsize="15147,7897">
            <v:shapetype id="_x0000_t32" coordsize="21600,21600" o:spt="32" o:oned="t" path="m,l21600,21600e" filled="f">
              <v:path arrowok="t" fillok="f" o:connecttype="none"/>
              <o:lock v:ext="edit" shapetype="t"/>
            </v:shapetype>
            <v:shape id="_x0000_s1027" type="#_x0000_t32" style="position:absolute;left:4209;top:2798;width:1093;height:276;flip:y" o:connectortype="straight" o:regroupid="1">
              <v:stroke endarrow="block"/>
            </v:shape>
            <v:shape id="_x0000_s1028" type="#_x0000_t32" style="position:absolute;left:4087;top:3074;width:1215;height:2082" o:connectortype="straight" o:regroupid="1">
              <v:stroke endarrow="block"/>
            </v:shape>
            <v:roundrect id="_x0000_s1029" style="position:absolute;left:5414;top:2692;width:4329;height:552" arcsize="10923f" o:regroupid="1" fillcolor="#92d050">
              <v:textbox>
                <w:txbxContent>
                  <w:p w:rsidR="00453271" w:rsidRPr="0011260E" w:rsidRDefault="00453271" w:rsidP="00D977BD">
                    <w:pPr>
                      <w:shd w:val="clear" w:color="auto" w:fill="92D050"/>
                      <w:rPr>
                        <w:b/>
                        <w:sz w:val="22"/>
                      </w:rPr>
                    </w:pPr>
                    <w:r w:rsidRPr="0011260E">
                      <w:rPr>
                        <w:b/>
                        <w:sz w:val="22"/>
                      </w:rPr>
                      <w:t xml:space="preserve">1. </w:t>
                    </w:r>
                    <w:proofErr w:type="spellStart"/>
                    <w:r w:rsidRPr="0011260E">
                      <w:rPr>
                        <w:b/>
                        <w:sz w:val="22"/>
                      </w:rPr>
                      <w:t>Pendekatan</w:t>
                    </w:r>
                    <w:proofErr w:type="spellEnd"/>
                    <w:r w:rsidRPr="0011260E">
                      <w:rPr>
                        <w:b/>
                        <w:sz w:val="22"/>
                      </w:rPr>
                      <w:t xml:space="preserve"> </w:t>
                    </w:r>
                    <w:proofErr w:type="spellStart"/>
                    <w:r w:rsidRPr="0011260E">
                      <w:rPr>
                        <w:b/>
                        <w:sz w:val="22"/>
                      </w:rPr>
                      <w:t>Ikhtisar</w:t>
                    </w:r>
                    <w:proofErr w:type="spellEnd"/>
                    <w:r w:rsidRPr="0011260E">
                      <w:rPr>
                        <w:b/>
                        <w:sz w:val="22"/>
                      </w:rPr>
                      <w:t xml:space="preserve"> </w:t>
                    </w:r>
                    <w:proofErr w:type="spellStart"/>
                    <w:r w:rsidRPr="0011260E">
                      <w:rPr>
                        <w:b/>
                        <w:sz w:val="22"/>
                      </w:rPr>
                      <w:t>Laba</w:t>
                    </w:r>
                    <w:proofErr w:type="spellEnd"/>
                    <w:r w:rsidRPr="0011260E">
                      <w:rPr>
                        <w:b/>
                        <w:sz w:val="22"/>
                      </w:rPr>
                      <w:t xml:space="preserve"> </w:t>
                    </w:r>
                    <w:proofErr w:type="spellStart"/>
                    <w:r w:rsidRPr="0011260E">
                      <w:rPr>
                        <w:b/>
                        <w:sz w:val="22"/>
                      </w:rPr>
                      <w:t>Rugi</w:t>
                    </w:r>
                    <w:proofErr w:type="spellEnd"/>
                  </w:p>
                  <w:p w:rsidR="00453271" w:rsidRPr="0011260E" w:rsidRDefault="00453271" w:rsidP="00D977BD">
                    <w:pPr>
                      <w:shd w:val="clear" w:color="auto" w:fill="92D050"/>
                      <w:rPr>
                        <w:b/>
                        <w:sz w:val="22"/>
                      </w:rPr>
                    </w:pPr>
                  </w:p>
                </w:txbxContent>
              </v:textbox>
            </v:roundrect>
            <v:roundrect id="_x0000_s1030" style="position:absolute;left:5302;top:5116;width:4329;height:551" arcsize="10923f" o:regroupid="1" fillcolor="#92d050">
              <v:textbox>
                <w:txbxContent>
                  <w:p w:rsidR="00453271" w:rsidRPr="0011260E" w:rsidRDefault="00453271" w:rsidP="00D977BD">
                    <w:pPr>
                      <w:shd w:val="clear" w:color="auto" w:fill="92D050"/>
                      <w:rPr>
                        <w:b/>
                        <w:sz w:val="22"/>
                      </w:rPr>
                    </w:pPr>
                    <w:r w:rsidRPr="0011260E">
                      <w:rPr>
                        <w:b/>
                        <w:sz w:val="22"/>
                      </w:rPr>
                      <w:t xml:space="preserve">2. </w:t>
                    </w:r>
                    <w:proofErr w:type="spellStart"/>
                    <w:r w:rsidRPr="0011260E">
                      <w:rPr>
                        <w:b/>
                        <w:sz w:val="22"/>
                      </w:rPr>
                      <w:t>Pendekatan</w:t>
                    </w:r>
                    <w:proofErr w:type="spellEnd"/>
                    <w:r w:rsidRPr="0011260E">
                      <w:rPr>
                        <w:b/>
                        <w:sz w:val="22"/>
                      </w:rPr>
                      <w:t xml:space="preserve"> HPP</w:t>
                    </w:r>
                  </w:p>
                  <w:p w:rsidR="00453271" w:rsidRPr="0011260E" w:rsidRDefault="00453271" w:rsidP="00D977BD">
                    <w:pPr>
                      <w:shd w:val="clear" w:color="auto" w:fill="92D050"/>
                      <w:rPr>
                        <w:b/>
                        <w:sz w:val="22"/>
                      </w:rPr>
                    </w:pPr>
                  </w:p>
                </w:txbxContent>
              </v:textbox>
            </v:roundrect>
            <v:shape id="_x0000_s1031" type="#_x0000_t32" style="position:absolute;left:2696;top:3542;width:1;height:3527" o:connectortype="straight" o:regroupid="1">
              <v:stroke endarrow="block"/>
            </v:shape>
            <v:roundrect id="_x0000_s1032" style="position:absolute;left:767;top:7254;width:4329;height:912" arcsize="10923f" o:regroupid="1" fillcolor="#dbe5f1 [660]">
              <v:textbox style="mso-next-textbox:#_x0000_s1032">
                <w:txbxContent>
                  <w:p w:rsidR="00453271" w:rsidRPr="0011260E" w:rsidRDefault="00453271" w:rsidP="00481900">
                    <w:pPr>
                      <w:jc w:val="center"/>
                      <w:rPr>
                        <w:b/>
                        <w:sz w:val="22"/>
                      </w:rPr>
                    </w:pPr>
                    <w:r w:rsidRPr="00D977BD">
                      <w:rPr>
                        <w:b/>
                        <w:i/>
                        <w:sz w:val="22"/>
                      </w:rPr>
                      <w:t>Posting</w:t>
                    </w:r>
                    <w:r w:rsidR="000C0750">
                      <w:rPr>
                        <w:b/>
                        <w:sz w:val="22"/>
                      </w:rPr>
                      <w:t xml:space="preserve"> </w:t>
                    </w:r>
                    <w:proofErr w:type="spellStart"/>
                    <w:r w:rsidR="000C0750">
                      <w:rPr>
                        <w:b/>
                        <w:sz w:val="22"/>
                      </w:rPr>
                      <w:t>Jurnal</w:t>
                    </w:r>
                    <w:proofErr w:type="spellEnd"/>
                    <w:r w:rsidR="000C0750">
                      <w:rPr>
                        <w:b/>
                        <w:sz w:val="22"/>
                      </w:rPr>
                      <w:t xml:space="preserve"> </w:t>
                    </w:r>
                    <w:proofErr w:type="spellStart"/>
                    <w:r w:rsidR="000C0750">
                      <w:rPr>
                        <w:b/>
                        <w:sz w:val="22"/>
                      </w:rPr>
                      <w:t>Penyesuaian</w:t>
                    </w:r>
                    <w:proofErr w:type="spellEnd"/>
                    <w:r w:rsidR="000C0750">
                      <w:rPr>
                        <w:b/>
                        <w:sz w:val="22"/>
                      </w:rPr>
                      <w:t xml:space="preserve"> </w:t>
                    </w:r>
                    <w:proofErr w:type="spellStart"/>
                    <w:r w:rsidR="000C0750">
                      <w:rPr>
                        <w:b/>
                        <w:sz w:val="22"/>
                      </w:rPr>
                      <w:t>ke</w:t>
                    </w:r>
                    <w:proofErr w:type="spellEnd"/>
                    <w:r w:rsidR="000C0750">
                      <w:rPr>
                        <w:b/>
                        <w:sz w:val="22"/>
                      </w:rPr>
                      <w:t xml:space="preserve"> </w:t>
                    </w:r>
                    <w:proofErr w:type="spellStart"/>
                    <w:r w:rsidR="000C0750">
                      <w:rPr>
                        <w:b/>
                        <w:sz w:val="22"/>
                      </w:rPr>
                      <w:t>Buku</w:t>
                    </w:r>
                    <w:proofErr w:type="spellEnd"/>
                    <w:r w:rsidR="000C0750">
                      <w:rPr>
                        <w:b/>
                        <w:sz w:val="22"/>
                      </w:rPr>
                      <w:t xml:space="preserve"> </w:t>
                    </w:r>
                    <w:r w:rsidR="000C0750">
                      <w:rPr>
                        <w:b/>
                        <w:sz w:val="22"/>
                        <w:lang w:val="id-ID"/>
                      </w:rPr>
                      <w:t>B</w:t>
                    </w:r>
                    <w:proofErr w:type="spellStart"/>
                    <w:r w:rsidRPr="0011260E">
                      <w:rPr>
                        <w:b/>
                        <w:sz w:val="22"/>
                      </w:rPr>
                      <w:t>esar</w:t>
                    </w:r>
                    <w:proofErr w:type="spellEnd"/>
                  </w:p>
                  <w:p w:rsidR="00453271" w:rsidRPr="0011260E" w:rsidRDefault="00453271" w:rsidP="00D977BD">
                    <w:pPr>
                      <w:shd w:val="clear" w:color="auto" w:fill="00FFFF"/>
                      <w:rPr>
                        <w:sz w:val="22"/>
                      </w:rPr>
                    </w:pPr>
                  </w:p>
                </w:txbxContent>
              </v:textbox>
            </v:roundrect>
            <v:roundrect id="_x0000_s1033" style="position:absolute;left:1443;top:2692;width:2766;height:741" arcsize="10923f" o:regroupid="1" fillcolor="#ffc000">
              <v:textbox>
                <w:txbxContent>
                  <w:p w:rsidR="00453271" w:rsidRPr="0011260E" w:rsidRDefault="00453271" w:rsidP="00D977BD">
                    <w:pPr>
                      <w:shd w:val="clear" w:color="auto" w:fill="FFC000"/>
                      <w:rPr>
                        <w:b/>
                        <w:sz w:val="22"/>
                      </w:rPr>
                    </w:pPr>
                    <w:proofErr w:type="spellStart"/>
                    <w:r w:rsidRPr="0011260E">
                      <w:rPr>
                        <w:b/>
                        <w:sz w:val="22"/>
                      </w:rPr>
                      <w:t>Jurnal</w:t>
                    </w:r>
                    <w:proofErr w:type="spellEnd"/>
                    <w:r w:rsidRPr="0011260E">
                      <w:rPr>
                        <w:b/>
                        <w:sz w:val="22"/>
                      </w:rPr>
                      <w:t xml:space="preserve"> </w:t>
                    </w:r>
                    <w:proofErr w:type="spellStart"/>
                    <w:r w:rsidRPr="0011260E">
                      <w:rPr>
                        <w:b/>
                        <w:sz w:val="22"/>
                      </w:rPr>
                      <w:t>Penyesuaian</w:t>
                    </w:r>
                    <w:proofErr w:type="spellEnd"/>
                    <w:r w:rsidRPr="0011260E">
                      <w:rPr>
                        <w:b/>
                        <w:sz w:val="22"/>
                      </w:rPr>
                      <w:t xml:space="preserve"> </w:t>
                    </w:r>
                  </w:p>
                </w:txbxContent>
              </v:textbox>
            </v:roundrect>
            <v:shape id="_x0000_s1034" type="#_x0000_t32" style="position:absolute;left:2698;top:8250;width:0;height:959" o:connectortype="straight" o:regroupid="1">
              <v:stroke endarrow="block"/>
            </v:shape>
            <v:roundrect id="_x0000_s1035" style="position:absolute;left:1072;top:9257;width:3015;height:780" arcsize="10923f" o:regroupid="1" fillcolor="#00b0f0">
              <v:textbox>
                <w:txbxContent>
                  <w:p w:rsidR="00453271" w:rsidRPr="00481900" w:rsidRDefault="00453271" w:rsidP="00481900">
                    <w:pPr>
                      <w:jc w:val="center"/>
                      <w:rPr>
                        <w:b/>
                        <w:szCs w:val="24"/>
                      </w:rPr>
                    </w:pPr>
                    <w:proofErr w:type="spellStart"/>
                    <w:r w:rsidRPr="00481900">
                      <w:rPr>
                        <w:b/>
                        <w:szCs w:val="24"/>
                      </w:rPr>
                      <w:t>Kertas</w:t>
                    </w:r>
                    <w:proofErr w:type="spellEnd"/>
                    <w:r w:rsidRPr="00481900">
                      <w:rPr>
                        <w:b/>
                        <w:szCs w:val="24"/>
                      </w:rPr>
                      <w:t xml:space="preserve"> </w:t>
                    </w:r>
                    <w:proofErr w:type="spellStart"/>
                    <w:r w:rsidRPr="00481900">
                      <w:rPr>
                        <w:b/>
                        <w:szCs w:val="24"/>
                      </w:rPr>
                      <w:t>Kerja</w:t>
                    </w:r>
                    <w:proofErr w:type="spellEnd"/>
                  </w:p>
                  <w:p w:rsidR="00453271" w:rsidRPr="0011260E" w:rsidRDefault="00453271" w:rsidP="00D977BD">
                    <w:pPr>
                      <w:shd w:val="clear" w:color="auto" w:fill="CCC0D9" w:themeFill="accent4" w:themeFillTint="66"/>
                      <w:rPr>
                        <w:sz w:val="22"/>
                      </w:rPr>
                    </w:pPr>
                  </w:p>
                </w:txbxContent>
              </v:textbox>
            </v:roundrect>
            <v:shape id="_x0000_s1036" type="#_x0000_t32" style="position:absolute;left:4321;top:9304;width:1093;height:277;flip:y" o:connectortype="straight" o:regroupid="1">
              <v:stroke endarrow="block"/>
            </v:shape>
            <v:shape id="_x0000_s1037" type="#_x0000_t32" style="position:absolute;left:4321;top:9581;width:1328;height:760" o:connectortype="straight" o:regroupid="1">
              <v:stroke endarrow="block"/>
            </v:shape>
            <v:roundrect id="_x0000_s1038" style="position:absolute;left:5536;top:9030;width:3871;height:551" arcsize="10923f" o:regroupid="1" fillcolor="#e5b8b7 [1301]">
              <v:textbox>
                <w:txbxContent>
                  <w:p w:rsidR="00453271" w:rsidRPr="0011260E" w:rsidRDefault="00453271" w:rsidP="00B1336B">
                    <w:pPr>
                      <w:pStyle w:val="ListParagraph"/>
                      <w:numPr>
                        <w:ilvl w:val="0"/>
                        <w:numId w:val="11"/>
                      </w:numPr>
                      <w:spacing w:line="360" w:lineRule="auto"/>
                      <w:ind w:left="284" w:hanging="218"/>
                      <w:jc w:val="both"/>
                      <w:rPr>
                        <w:rFonts w:ascii="Times New Roman" w:hAnsi="Times New Roman" w:cs="Times New Roman"/>
                      </w:rPr>
                    </w:pPr>
                    <w:r w:rsidRPr="0011260E">
                      <w:rPr>
                        <w:rFonts w:ascii="Times New Roman" w:hAnsi="Times New Roman" w:cs="Times New Roman"/>
                      </w:rPr>
                      <w:t>Pendekatan Ikhtisar Laba Rugi</w:t>
                    </w:r>
                  </w:p>
                  <w:p w:rsidR="00453271" w:rsidRPr="0011260E" w:rsidRDefault="00453271" w:rsidP="00384437">
                    <w:pPr>
                      <w:rPr>
                        <w:sz w:val="22"/>
                      </w:rPr>
                    </w:pPr>
                  </w:p>
                </w:txbxContent>
              </v:textbox>
            </v:roundrect>
            <v:roundrect id="_x0000_s1039" style="position:absolute;left:5747;top:10037;width:2630;height:552" arcsize="10923f" o:regroupid="1" fillcolor="#e5b8b7 [1301]">
              <v:textbox>
                <w:txbxContent>
                  <w:p w:rsidR="00453271" w:rsidRPr="0011260E" w:rsidRDefault="00453271" w:rsidP="00B1336B">
                    <w:pPr>
                      <w:pStyle w:val="ListParagraph"/>
                      <w:spacing w:line="360" w:lineRule="auto"/>
                      <w:ind w:left="0"/>
                      <w:jc w:val="both"/>
                      <w:rPr>
                        <w:rFonts w:ascii="Times New Roman" w:hAnsi="Times New Roman" w:cs="Times New Roman"/>
                      </w:rPr>
                    </w:pPr>
                    <w:r w:rsidRPr="0011260E">
                      <w:rPr>
                        <w:rFonts w:ascii="Times New Roman" w:hAnsi="Times New Roman" w:cs="Times New Roman"/>
                      </w:rPr>
                      <w:t>2. Pendekatan HPP</w:t>
                    </w:r>
                  </w:p>
                  <w:p w:rsidR="00453271" w:rsidRPr="0011260E" w:rsidRDefault="00453271" w:rsidP="00D977BD">
                    <w:pPr>
                      <w:shd w:val="clear" w:color="auto" w:fill="FFC000"/>
                      <w:rPr>
                        <w:sz w:val="22"/>
                      </w:rPr>
                    </w:pPr>
                  </w:p>
                </w:txbxContent>
              </v:textbox>
            </v:roundrect>
            <v:shape id="_x0000_s1040" type="#_x0000_t32" style="position:absolute;left:9865;top:2968;width:466;height:0" o:connectortype="straight" o:regroupid="1">
              <v:stroke endarrow="block"/>
            </v:shape>
            <v:roundrect id="_x0000_s1041" style="position:absolute;left:10429;top:2692;width:5201;height:2975" arcsize="10923f" o:regroupid="1" fillcolor="yellow">
              <v:textbox>
                <w:txbxContent>
                  <w:p w:rsidR="00453271" w:rsidRPr="0011260E" w:rsidRDefault="00453271" w:rsidP="00D977BD">
                    <w:pPr>
                      <w:pStyle w:val="ListParagraph"/>
                      <w:shd w:val="clear" w:color="auto" w:fill="FFFF00"/>
                      <w:spacing w:line="360" w:lineRule="auto"/>
                      <w:ind w:left="0"/>
                      <w:rPr>
                        <w:rFonts w:ascii="Times New Roman" w:hAnsi="Times New Roman" w:cs="Times New Roman"/>
                        <w:b w:val="0"/>
                      </w:rPr>
                    </w:pPr>
                    <w:r w:rsidRPr="0011260E">
                      <w:rPr>
                        <w:rFonts w:ascii="Times New Roman" w:hAnsi="Times New Roman" w:cs="Times New Roman"/>
                        <w:b w:val="0"/>
                      </w:rPr>
                      <w:t>Ikhtisar laba rugi    Rp….</w:t>
                    </w:r>
                  </w:p>
                  <w:p w:rsidR="00453271" w:rsidRPr="0011260E" w:rsidRDefault="00453271" w:rsidP="00D977BD">
                    <w:pPr>
                      <w:pStyle w:val="ListParagraph"/>
                      <w:shd w:val="clear" w:color="auto" w:fill="FFFF00"/>
                      <w:spacing w:line="360" w:lineRule="auto"/>
                      <w:ind w:left="0" w:hanging="284"/>
                      <w:rPr>
                        <w:rFonts w:ascii="Times New Roman" w:hAnsi="Times New Roman" w:cs="Times New Roman"/>
                        <w:b w:val="0"/>
                      </w:rPr>
                    </w:pPr>
                    <w:r w:rsidRPr="0011260E">
                      <w:rPr>
                        <w:rFonts w:ascii="Times New Roman" w:hAnsi="Times New Roman" w:cs="Times New Roman"/>
                        <w:b w:val="0"/>
                      </w:rPr>
                      <w:tab/>
                      <w:t xml:space="preserve">      Persediaan barang dagangan    Rp….</w:t>
                    </w:r>
                  </w:p>
                  <w:p w:rsidR="00453271" w:rsidRPr="0011260E" w:rsidRDefault="00453271" w:rsidP="00D977BD">
                    <w:pPr>
                      <w:pStyle w:val="ListParagraph"/>
                      <w:shd w:val="clear" w:color="auto" w:fill="FFFF00"/>
                      <w:spacing w:line="360" w:lineRule="auto"/>
                      <w:ind w:left="284"/>
                      <w:jc w:val="both"/>
                      <w:rPr>
                        <w:rFonts w:ascii="Times New Roman" w:hAnsi="Times New Roman" w:cs="Times New Roman"/>
                        <w:b w:val="0"/>
                      </w:rPr>
                    </w:pPr>
                    <w:r w:rsidRPr="0011260E">
                      <w:rPr>
                        <w:rFonts w:ascii="Times New Roman" w:hAnsi="Times New Roman" w:cs="Times New Roman"/>
                        <w:b w:val="0"/>
                      </w:rPr>
                      <w:t>( sejumlah persediaan awal)</w:t>
                    </w:r>
                  </w:p>
                  <w:p w:rsidR="00453271" w:rsidRPr="0011260E" w:rsidRDefault="00453271" w:rsidP="00D977BD">
                    <w:pPr>
                      <w:pStyle w:val="ListParagraph"/>
                      <w:shd w:val="clear" w:color="auto" w:fill="FFFF00"/>
                      <w:spacing w:line="360" w:lineRule="auto"/>
                      <w:ind w:left="0"/>
                      <w:jc w:val="both"/>
                      <w:rPr>
                        <w:rFonts w:ascii="Times New Roman" w:hAnsi="Times New Roman" w:cs="Times New Roman"/>
                        <w:b w:val="0"/>
                      </w:rPr>
                    </w:pPr>
                    <w:r w:rsidRPr="0011260E">
                      <w:rPr>
                        <w:rFonts w:ascii="Times New Roman" w:hAnsi="Times New Roman" w:cs="Times New Roman"/>
                        <w:b w:val="0"/>
                      </w:rPr>
                      <w:t>Persediaan barang dagangan</w:t>
                    </w:r>
                    <w:r w:rsidRPr="0011260E">
                      <w:rPr>
                        <w:rFonts w:ascii="Times New Roman" w:hAnsi="Times New Roman" w:cs="Times New Roman"/>
                        <w:b w:val="0"/>
                      </w:rPr>
                      <w:tab/>
                      <w:t>Rp…</w:t>
                    </w:r>
                  </w:p>
                  <w:p w:rsidR="00453271" w:rsidRPr="0011260E" w:rsidRDefault="00453271" w:rsidP="00D977BD">
                    <w:pPr>
                      <w:pStyle w:val="ListParagraph"/>
                      <w:shd w:val="clear" w:color="auto" w:fill="FFFF00"/>
                      <w:spacing w:line="360" w:lineRule="auto"/>
                      <w:ind w:left="284" w:hanging="284"/>
                      <w:jc w:val="both"/>
                      <w:rPr>
                        <w:rFonts w:ascii="Times New Roman" w:hAnsi="Times New Roman" w:cs="Times New Roman"/>
                        <w:b w:val="0"/>
                      </w:rPr>
                    </w:pPr>
                    <w:r w:rsidRPr="0011260E">
                      <w:rPr>
                        <w:rFonts w:ascii="Times New Roman" w:hAnsi="Times New Roman" w:cs="Times New Roman"/>
                        <w:b w:val="0"/>
                      </w:rPr>
                      <w:tab/>
                      <w:t>Ikhtisar laba rugi</w:t>
                    </w:r>
                    <w:r w:rsidRPr="0011260E">
                      <w:rPr>
                        <w:rFonts w:ascii="Times New Roman" w:hAnsi="Times New Roman" w:cs="Times New Roman"/>
                        <w:b w:val="0"/>
                      </w:rPr>
                      <w:tab/>
                    </w:r>
                    <w:r w:rsidRPr="0011260E">
                      <w:rPr>
                        <w:rFonts w:ascii="Times New Roman" w:hAnsi="Times New Roman" w:cs="Times New Roman"/>
                        <w:b w:val="0"/>
                      </w:rPr>
                      <w:tab/>
                    </w:r>
                    <w:r w:rsidRPr="0011260E">
                      <w:rPr>
                        <w:rFonts w:ascii="Times New Roman" w:hAnsi="Times New Roman" w:cs="Times New Roman"/>
                        <w:b w:val="0"/>
                      </w:rPr>
                      <w:tab/>
                      <w:t>Rp…</w:t>
                    </w:r>
                  </w:p>
                  <w:p w:rsidR="00453271" w:rsidRPr="0011260E" w:rsidRDefault="00453271" w:rsidP="00D977BD">
                    <w:pPr>
                      <w:pStyle w:val="ListParagraph"/>
                      <w:shd w:val="clear" w:color="auto" w:fill="FFFF00"/>
                      <w:spacing w:line="360" w:lineRule="auto"/>
                      <w:ind w:left="284"/>
                      <w:jc w:val="both"/>
                      <w:rPr>
                        <w:rFonts w:ascii="Times New Roman" w:hAnsi="Times New Roman" w:cs="Times New Roman"/>
                        <w:b w:val="0"/>
                      </w:rPr>
                    </w:pPr>
                    <w:r w:rsidRPr="0011260E">
                      <w:rPr>
                        <w:rFonts w:ascii="Times New Roman" w:hAnsi="Times New Roman" w:cs="Times New Roman"/>
                        <w:b w:val="0"/>
                      </w:rPr>
                      <w:t>( sejumlah persediaan akhir)</w:t>
                    </w:r>
                  </w:p>
                  <w:p w:rsidR="00453271" w:rsidRPr="0011260E" w:rsidRDefault="00453271" w:rsidP="00D977BD">
                    <w:pPr>
                      <w:shd w:val="clear" w:color="auto" w:fill="FFFF00"/>
                      <w:rPr>
                        <w:b/>
                        <w:sz w:val="22"/>
                      </w:rPr>
                    </w:pPr>
                  </w:p>
                </w:txbxContent>
              </v:textbox>
            </v:roundrect>
            <v:shape id="_x0000_s1042" type="#_x0000_t32" style="position:absolute;left:8377;top:6455;width:1488;height:0" o:connectortype="straight" o:regroupid="1">
              <v:stroke endarrow="block"/>
            </v:shape>
            <v:roundrect id="_x0000_s1043" style="position:absolute;left:10331;top:6091;width:5583;height:2939" arcsize="10923f" o:regroupid="1" fillcolor="yellow">
              <v:textbox>
                <w:txbxContent>
                  <w:p w:rsidR="00453271" w:rsidRPr="0011260E" w:rsidRDefault="00453271" w:rsidP="00D977BD">
                    <w:pPr>
                      <w:pStyle w:val="ListParagraph"/>
                      <w:shd w:val="clear" w:color="auto" w:fill="FFFF00"/>
                      <w:spacing w:line="360" w:lineRule="auto"/>
                      <w:ind w:left="284"/>
                      <w:jc w:val="both"/>
                      <w:rPr>
                        <w:rFonts w:ascii="Times New Roman" w:hAnsi="Times New Roman" w:cs="Times New Roman"/>
                        <w:b w:val="0"/>
                      </w:rPr>
                    </w:pPr>
                    <w:r w:rsidRPr="0011260E">
                      <w:rPr>
                        <w:rFonts w:ascii="Times New Roman" w:hAnsi="Times New Roman" w:cs="Times New Roman"/>
                        <w:b w:val="0"/>
                      </w:rPr>
                      <w:t>Harga Pokok Penjualan (HPP)</w:t>
                    </w:r>
                    <w:r w:rsidRPr="0011260E">
                      <w:rPr>
                        <w:rFonts w:ascii="Times New Roman" w:hAnsi="Times New Roman" w:cs="Times New Roman"/>
                        <w:b w:val="0"/>
                      </w:rPr>
                      <w:tab/>
                      <w:t>Rp…</w:t>
                    </w:r>
                  </w:p>
                  <w:p w:rsidR="00453271" w:rsidRPr="0011260E" w:rsidRDefault="00453271" w:rsidP="00D977BD">
                    <w:pPr>
                      <w:pStyle w:val="ListParagraph"/>
                      <w:shd w:val="clear" w:color="auto" w:fill="FFFF00"/>
                      <w:spacing w:line="360" w:lineRule="auto"/>
                      <w:ind w:left="284" w:hanging="284"/>
                      <w:jc w:val="both"/>
                      <w:rPr>
                        <w:rFonts w:ascii="Times New Roman" w:hAnsi="Times New Roman" w:cs="Times New Roman"/>
                        <w:b w:val="0"/>
                      </w:rPr>
                    </w:pPr>
                    <w:r w:rsidRPr="0011260E">
                      <w:rPr>
                        <w:rFonts w:ascii="Times New Roman" w:hAnsi="Times New Roman" w:cs="Times New Roman"/>
                        <w:b w:val="0"/>
                      </w:rPr>
                      <w:tab/>
                    </w:r>
                    <w:r w:rsidRPr="0011260E">
                      <w:rPr>
                        <w:rFonts w:ascii="Times New Roman" w:hAnsi="Times New Roman" w:cs="Times New Roman"/>
                        <w:b w:val="0"/>
                        <w:lang w:val="en-US"/>
                      </w:rPr>
                      <w:tab/>
                    </w:r>
                    <w:r w:rsidRPr="0011260E">
                      <w:rPr>
                        <w:rFonts w:ascii="Times New Roman" w:hAnsi="Times New Roman" w:cs="Times New Roman"/>
                        <w:b w:val="0"/>
                      </w:rPr>
                      <w:t>Persediaan barang dgangan</w:t>
                    </w:r>
                    <w:r w:rsidRPr="0011260E">
                      <w:rPr>
                        <w:rFonts w:ascii="Times New Roman" w:hAnsi="Times New Roman" w:cs="Times New Roman"/>
                        <w:b w:val="0"/>
                      </w:rPr>
                      <w:tab/>
                    </w:r>
                    <w:r w:rsidRPr="0011260E">
                      <w:rPr>
                        <w:rFonts w:ascii="Times New Roman" w:hAnsi="Times New Roman" w:cs="Times New Roman"/>
                        <w:b w:val="0"/>
                      </w:rPr>
                      <w:tab/>
                      <w:t>Rp…</w:t>
                    </w:r>
                  </w:p>
                  <w:p w:rsidR="00453271" w:rsidRPr="0011260E" w:rsidRDefault="00453271" w:rsidP="00D977BD">
                    <w:pPr>
                      <w:pStyle w:val="ListParagraph"/>
                      <w:shd w:val="clear" w:color="auto" w:fill="FFFF00"/>
                      <w:spacing w:line="360" w:lineRule="auto"/>
                      <w:ind w:left="284" w:firstLine="436"/>
                      <w:jc w:val="both"/>
                      <w:rPr>
                        <w:rFonts w:ascii="Times New Roman" w:hAnsi="Times New Roman" w:cs="Times New Roman"/>
                        <w:b w:val="0"/>
                      </w:rPr>
                    </w:pPr>
                    <w:r w:rsidRPr="0011260E">
                      <w:rPr>
                        <w:rFonts w:ascii="Times New Roman" w:hAnsi="Times New Roman" w:cs="Times New Roman"/>
                        <w:b w:val="0"/>
                      </w:rPr>
                      <w:t>( sejumlah persediaan awal)</w:t>
                    </w:r>
                  </w:p>
                  <w:p w:rsidR="00453271" w:rsidRPr="0011260E" w:rsidRDefault="00453271" w:rsidP="00D977BD">
                    <w:pPr>
                      <w:pStyle w:val="ListParagraph"/>
                      <w:shd w:val="clear" w:color="auto" w:fill="FFFF00"/>
                      <w:spacing w:line="360" w:lineRule="auto"/>
                      <w:ind w:left="284"/>
                      <w:jc w:val="both"/>
                      <w:rPr>
                        <w:rFonts w:ascii="Times New Roman" w:hAnsi="Times New Roman" w:cs="Times New Roman"/>
                        <w:b w:val="0"/>
                      </w:rPr>
                    </w:pPr>
                    <w:r w:rsidRPr="0011260E">
                      <w:rPr>
                        <w:rFonts w:ascii="Times New Roman" w:hAnsi="Times New Roman" w:cs="Times New Roman"/>
                        <w:b w:val="0"/>
                      </w:rPr>
                      <w:t>Persediaan barang dagangan</w:t>
                    </w:r>
                    <w:r w:rsidRPr="0011260E">
                      <w:rPr>
                        <w:rFonts w:ascii="Times New Roman" w:hAnsi="Times New Roman" w:cs="Times New Roman"/>
                        <w:b w:val="0"/>
                      </w:rPr>
                      <w:tab/>
                      <w:t>Rp….</w:t>
                    </w:r>
                  </w:p>
                  <w:p w:rsidR="00453271" w:rsidRPr="0011260E" w:rsidRDefault="00453271" w:rsidP="00D977BD">
                    <w:pPr>
                      <w:pStyle w:val="ListParagraph"/>
                      <w:shd w:val="clear" w:color="auto" w:fill="FFFF00"/>
                      <w:spacing w:line="360" w:lineRule="auto"/>
                      <w:ind w:left="284" w:hanging="284"/>
                      <w:jc w:val="both"/>
                      <w:rPr>
                        <w:rFonts w:ascii="Times New Roman" w:hAnsi="Times New Roman" w:cs="Times New Roman"/>
                        <w:b w:val="0"/>
                      </w:rPr>
                    </w:pPr>
                    <w:r w:rsidRPr="0011260E">
                      <w:rPr>
                        <w:rFonts w:ascii="Times New Roman" w:hAnsi="Times New Roman" w:cs="Times New Roman"/>
                        <w:b w:val="0"/>
                      </w:rPr>
                      <w:tab/>
                    </w:r>
                    <w:r w:rsidRPr="0011260E">
                      <w:rPr>
                        <w:rFonts w:ascii="Times New Roman" w:hAnsi="Times New Roman" w:cs="Times New Roman"/>
                        <w:b w:val="0"/>
                        <w:lang w:val="en-US"/>
                      </w:rPr>
                      <w:tab/>
                    </w:r>
                    <w:r w:rsidRPr="0011260E">
                      <w:rPr>
                        <w:rFonts w:ascii="Times New Roman" w:hAnsi="Times New Roman" w:cs="Times New Roman"/>
                        <w:b w:val="0"/>
                      </w:rPr>
                      <w:t>Harga pokok produksi (HPP)</w:t>
                    </w:r>
                    <w:r w:rsidRPr="0011260E">
                      <w:rPr>
                        <w:rFonts w:ascii="Times New Roman" w:hAnsi="Times New Roman" w:cs="Times New Roman"/>
                        <w:b w:val="0"/>
                      </w:rPr>
                      <w:tab/>
                    </w:r>
                    <w:r w:rsidRPr="0011260E">
                      <w:rPr>
                        <w:rFonts w:ascii="Times New Roman" w:hAnsi="Times New Roman" w:cs="Times New Roman"/>
                        <w:b w:val="0"/>
                      </w:rPr>
                      <w:tab/>
                      <w:t>Rp…</w:t>
                    </w:r>
                  </w:p>
                  <w:p w:rsidR="00453271" w:rsidRPr="0011260E" w:rsidRDefault="00453271" w:rsidP="00D977BD">
                    <w:pPr>
                      <w:pStyle w:val="ListParagraph"/>
                      <w:shd w:val="clear" w:color="auto" w:fill="FFFF00"/>
                      <w:spacing w:line="360" w:lineRule="auto"/>
                      <w:ind w:left="284"/>
                      <w:jc w:val="both"/>
                      <w:rPr>
                        <w:rFonts w:ascii="Times New Roman" w:hAnsi="Times New Roman" w:cs="Times New Roman"/>
                        <w:b w:val="0"/>
                        <w:lang w:val="en-US"/>
                      </w:rPr>
                    </w:pPr>
                    <w:r w:rsidRPr="0011260E">
                      <w:rPr>
                        <w:rFonts w:ascii="Times New Roman" w:hAnsi="Times New Roman" w:cs="Times New Roman"/>
                        <w:b w:val="0"/>
                      </w:rPr>
                      <w:t>( sejumlah persediaan akhir)</w:t>
                    </w:r>
                  </w:p>
                  <w:p w:rsidR="00453271" w:rsidRPr="0011260E" w:rsidRDefault="00453271" w:rsidP="00D977BD">
                    <w:pPr>
                      <w:shd w:val="clear" w:color="auto" w:fill="FFFF00"/>
                      <w:rPr>
                        <w:sz w:val="22"/>
                      </w:rPr>
                    </w:pPr>
                  </w:p>
                </w:txbxContent>
              </v:textbox>
            </v:roundrect>
            <v:shape id="_x0000_s1044" type="#_x0000_t32" style="position:absolute;left:8379;top:5667;width:0;height:788" o:connectortype="straight" o:regroupid="1"/>
          </v:group>
        </w:pict>
      </w:r>
    </w:p>
    <w:p w:rsidR="001F34DB" w:rsidRDefault="001F34DB" w:rsidP="00DF0873">
      <w:pPr>
        <w:tabs>
          <w:tab w:val="left" w:pos="7513"/>
        </w:tabs>
        <w:ind w:left="0" w:firstLine="0"/>
        <w:rPr>
          <w:b/>
          <w:lang w:val="id-ID"/>
        </w:rPr>
      </w:pPr>
    </w:p>
    <w:p w:rsidR="001F34DB" w:rsidRDefault="001F34DB" w:rsidP="00DF0873">
      <w:pPr>
        <w:tabs>
          <w:tab w:val="left" w:pos="7513"/>
        </w:tabs>
        <w:ind w:left="0" w:firstLine="0"/>
        <w:rPr>
          <w:b/>
          <w:lang w:val="id-ID"/>
        </w:rPr>
      </w:pPr>
    </w:p>
    <w:p w:rsidR="001F34DB" w:rsidRDefault="001F34DB" w:rsidP="00DF0873">
      <w:pPr>
        <w:tabs>
          <w:tab w:val="left" w:pos="7513"/>
        </w:tabs>
        <w:ind w:left="0" w:firstLine="0"/>
        <w:rPr>
          <w:b/>
          <w:lang w:val="id-ID"/>
        </w:rPr>
      </w:pPr>
    </w:p>
    <w:p w:rsidR="001F34DB" w:rsidRDefault="001F34DB" w:rsidP="00DF0873">
      <w:pPr>
        <w:tabs>
          <w:tab w:val="left" w:pos="7513"/>
        </w:tabs>
        <w:ind w:left="0" w:firstLine="0"/>
        <w:rPr>
          <w:b/>
          <w:lang w:val="id-ID"/>
        </w:rPr>
      </w:pPr>
    </w:p>
    <w:p w:rsidR="001F34DB" w:rsidRDefault="001F34DB" w:rsidP="00DF0873">
      <w:pPr>
        <w:tabs>
          <w:tab w:val="left" w:pos="7513"/>
        </w:tabs>
        <w:ind w:left="0" w:firstLine="0"/>
        <w:rPr>
          <w:b/>
          <w:lang w:val="id-ID"/>
        </w:rPr>
      </w:pPr>
    </w:p>
    <w:p w:rsidR="001F34DB" w:rsidRDefault="001F34DB" w:rsidP="00DF0873">
      <w:pPr>
        <w:tabs>
          <w:tab w:val="left" w:pos="7513"/>
        </w:tabs>
        <w:ind w:left="0" w:firstLine="0"/>
        <w:rPr>
          <w:b/>
          <w:lang w:val="id-ID"/>
        </w:rPr>
      </w:pPr>
    </w:p>
    <w:p w:rsidR="001F34DB" w:rsidRDefault="001F34DB" w:rsidP="00DF0873">
      <w:pPr>
        <w:tabs>
          <w:tab w:val="left" w:pos="7513"/>
        </w:tabs>
        <w:ind w:left="0" w:firstLine="0"/>
        <w:rPr>
          <w:b/>
          <w:lang w:val="id-ID"/>
        </w:rPr>
      </w:pPr>
    </w:p>
    <w:p w:rsidR="001F34DB" w:rsidRDefault="001F34DB" w:rsidP="00DF0873">
      <w:pPr>
        <w:tabs>
          <w:tab w:val="left" w:pos="7513"/>
        </w:tabs>
        <w:ind w:left="0" w:firstLine="0"/>
        <w:rPr>
          <w:b/>
          <w:lang w:val="id-ID"/>
        </w:rPr>
      </w:pPr>
    </w:p>
    <w:p w:rsidR="001F34DB" w:rsidRDefault="001F34DB" w:rsidP="00DF0873">
      <w:pPr>
        <w:tabs>
          <w:tab w:val="left" w:pos="7513"/>
        </w:tabs>
        <w:ind w:left="0" w:firstLine="0"/>
        <w:rPr>
          <w:b/>
          <w:lang w:val="id-ID"/>
        </w:rPr>
      </w:pPr>
    </w:p>
    <w:p w:rsidR="001F34DB" w:rsidRDefault="001F34DB" w:rsidP="00DF0873">
      <w:pPr>
        <w:tabs>
          <w:tab w:val="left" w:pos="7513"/>
        </w:tabs>
        <w:ind w:left="0" w:firstLine="0"/>
        <w:rPr>
          <w:b/>
          <w:lang w:val="id-ID"/>
        </w:rPr>
      </w:pPr>
    </w:p>
    <w:p w:rsidR="001F34DB" w:rsidRDefault="001F34DB" w:rsidP="006E5E4E">
      <w:pPr>
        <w:pStyle w:val="ListParagraph"/>
        <w:numPr>
          <w:ilvl w:val="0"/>
          <w:numId w:val="1"/>
        </w:numPr>
        <w:spacing w:line="360" w:lineRule="auto"/>
        <w:ind w:left="284" w:hanging="284"/>
        <w:jc w:val="both"/>
        <w:rPr>
          <w:rFonts w:ascii="Times New Roman" w:hAnsi="Times New Roman" w:cs="Times New Roman"/>
          <w:sz w:val="24"/>
          <w:szCs w:val="24"/>
        </w:rPr>
        <w:sectPr w:rsidR="001F34DB" w:rsidSect="001F34DB">
          <w:footerReference w:type="default" r:id="rId7"/>
          <w:pgSz w:w="16838" w:h="11906" w:orient="landscape" w:code="9"/>
          <w:pgMar w:top="1418" w:right="1418" w:bottom="1701" w:left="1701" w:header="709" w:footer="709" w:gutter="0"/>
          <w:cols w:space="708"/>
          <w:docGrid w:linePitch="360"/>
        </w:sectPr>
      </w:pPr>
    </w:p>
    <w:p w:rsidR="00384437" w:rsidRPr="000C0750" w:rsidRDefault="00384437" w:rsidP="000C0750">
      <w:pPr>
        <w:ind w:left="502" w:firstLine="0"/>
        <w:rPr>
          <w:szCs w:val="24"/>
        </w:rPr>
        <w:sectPr w:rsidR="00384437" w:rsidRPr="000C0750" w:rsidSect="001F34DB">
          <w:type w:val="continuous"/>
          <w:pgSz w:w="16838" w:h="11906" w:orient="landscape" w:code="9"/>
          <w:pgMar w:top="1418" w:right="1418" w:bottom="1701" w:left="1701" w:header="709" w:footer="709" w:gutter="0"/>
          <w:cols w:space="708"/>
          <w:docGrid w:linePitch="360"/>
        </w:sectPr>
      </w:pPr>
    </w:p>
    <w:p w:rsidR="002C29C7" w:rsidRPr="00DF0873" w:rsidRDefault="002C29C7" w:rsidP="006E5E4E">
      <w:pPr>
        <w:pStyle w:val="ListParagraph"/>
        <w:numPr>
          <w:ilvl w:val="0"/>
          <w:numId w:val="1"/>
        </w:numPr>
        <w:spacing w:line="360" w:lineRule="auto"/>
        <w:ind w:left="284" w:hanging="284"/>
        <w:jc w:val="both"/>
        <w:rPr>
          <w:rFonts w:ascii="Times New Roman" w:hAnsi="Times New Roman" w:cs="Times New Roman"/>
          <w:sz w:val="24"/>
          <w:szCs w:val="24"/>
        </w:rPr>
      </w:pPr>
      <w:r w:rsidRPr="00DF0873">
        <w:rPr>
          <w:rFonts w:ascii="Times New Roman" w:hAnsi="Times New Roman" w:cs="Times New Roman"/>
          <w:sz w:val="24"/>
          <w:szCs w:val="24"/>
        </w:rPr>
        <w:lastRenderedPageBreak/>
        <w:t>Jurnal Penyesuaian Perusahaan Dagang</w:t>
      </w:r>
    </w:p>
    <w:p w:rsidR="002C29C7" w:rsidRPr="006E5E4E" w:rsidRDefault="002C29C7" w:rsidP="006E5E4E">
      <w:pPr>
        <w:pStyle w:val="ListParagraph"/>
        <w:spacing w:line="360" w:lineRule="auto"/>
        <w:ind w:left="284" w:firstLine="436"/>
        <w:jc w:val="both"/>
        <w:rPr>
          <w:rFonts w:ascii="Times New Roman" w:hAnsi="Times New Roman" w:cs="Times New Roman"/>
          <w:b w:val="0"/>
          <w:sz w:val="24"/>
          <w:szCs w:val="24"/>
        </w:rPr>
      </w:pPr>
      <w:r w:rsidRPr="006E5E4E">
        <w:rPr>
          <w:rFonts w:ascii="Times New Roman" w:hAnsi="Times New Roman" w:cs="Times New Roman"/>
          <w:b w:val="0"/>
          <w:sz w:val="24"/>
          <w:szCs w:val="24"/>
        </w:rPr>
        <w:t>Tujuan diadakannya penyesuaian adalah agar laporan keuangan yang disampaikan pada akhir periode akuntansi yang meliputi neraca, laba rugi, dan laporan perubahan ekuitas sesuai dengan keadaanyang sebenarnya. Untuk perusahaan dagang terdapat akun lain yang harus disesuaikan, yaitu akun persediaan barang dagangan.</w:t>
      </w:r>
    </w:p>
    <w:p w:rsidR="002C29C7" w:rsidRPr="006E5E4E" w:rsidRDefault="002C29C7" w:rsidP="006E5E4E">
      <w:pPr>
        <w:pStyle w:val="ListParagraph"/>
        <w:spacing w:line="360" w:lineRule="auto"/>
        <w:ind w:left="284" w:firstLine="436"/>
        <w:jc w:val="both"/>
        <w:rPr>
          <w:rFonts w:ascii="Times New Roman" w:hAnsi="Times New Roman" w:cs="Times New Roman"/>
          <w:b w:val="0"/>
          <w:sz w:val="24"/>
          <w:szCs w:val="24"/>
        </w:rPr>
      </w:pPr>
      <w:r w:rsidRPr="006E5E4E">
        <w:rPr>
          <w:rFonts w:ascii="Times New Roman" w:hAnsi="Times New Roman" w:cs="Times New Roman"/>
          <w:b w:val="0"/>
          <w:sz w:val="24"/>
          <w:szCs w:val="24"/>
        </w:rPr>
        <w:t>Pencatatan dan penyesuaian persediaan barang dagangan</w:t>
      </w:r>
    </w:p>
    <w:p w:rsidR="002C29C7" w:rsidRPr="006E5E4E" w:rsidRDefault="002C29C7" w:rsidP="006E5E4E">
      <w:pPr>
        <w:pStyle w:val="ListParagraph"/>
        <w:spacing w:line="360" w:lineRule="auto"/>
        <w:ind w:left="284"/>
        <w:jc w:val="both"/>
        <w:rPr>
          <w:rFonts w:ascii="Times New Roman" w:hAnsi="Times New Roman" w:cs="Times New Roman"/>
          <w:b w:val="0"/>
          <w:sz w:val="24"/>
          <w:szCs w:val="24"/>
        </w:rPr>
      </w:pPr>
      <w:r w:rsidRPr="006E5E4E">
        <w:rPr>
          <w:rFonts w:ascii="Times New Roman" w:hAnsi="Times New Roman" w:cs="Times New Roman"/>
          <w:b w:val="0"/>
          <w:sz w:val="24"/>
          <w:szCs w:val="24"/>
        </w:rPr>
        <w:t>Dalam perusahaan dagang ada dua sistem akuntansi untuk pencatatan barang dagangan, yaitu sistem periodik dan sistem perpetual.</w:t>
      </w:r>
    </w:p>
    <w:p w:rsidR="002C29C7" w:rsidRPr="006E5E4E" w:rsidRDefault="002C29C7" w:rsidP="006E5E4E">
      <w:pPr>
        <w:pStyle w:val="ListParagraph"/>
        <w:spacing w:line="360" w:lineRule="auto"/>
        <w:ind w:left="284" w:firstLine="436"/>
        <w:jc w:val="both"/>
        <w:rPr>
          <w:rFonts w:ascii="Times New Roman" w:hAnsi="Times New Roman" w:cs="Times New Roman"/>
          <w:b w:val="0"/>
          <w:sz w:val="24"/>
          <w:szCs w:val="24"/>
        </w:rPr>
      </w:pPr>
      <w:r w:rsidRPr="006E5E4E">
        <w:rPr>
          <w:rFonts w:ascii="Times New Roman" w:hAnsi="Times New Roman" w:cs="Times New Roman"/>
          <w:b w:val="0"/>
          <w:sz w:val="24"/>
          <w:szCs w:val="24"/>
        </w:rPr>
        <w:t>Umumnya perusahaan dagang memakai sistem periodik, yaitu setiap pembelian barang dagangan dicatat di dalam akun pembelian dan setiap penjualan barang dagangan dicatat dalam akun penjualan sebagai pendapatan penjualan, tanpa menghitung berapa harga pokok barang yang dijual tersebut. Untuk persediaan akhir periode, dihitung jumlah barang secara fisik yang merupakan persediaan akhir.</w:t>
      </w:r>
    </w:p>
    <w:p w:rsidR="002C29C7" w:rsidRPr="00DF0873" w:rsidRDefault="002C29C7" w:rsidP="006E5E4E">
      <w:pPr>
        <w:pStyle w:val="ListParagraph"/>
        <w:numPr>
          <w:ilvl w:val="0"/>
          <w:numId w:val="2"/>
        </w:numPr>
        <w:spacing w:line="360" w:lineRule="auto"/>
        <w:ind w:left="284" w:hanging="284"/>
        <w:jc w:val="both"/>
        <w:rPr>
          <w:rFonts w:ascii="Times New Roman" w:hAnsi="Times New Roman" w:cs="Times New Roman"/>
          <w:sz w:val="24"/>
          <w:szCs w:val="24"/>
        </w:rPr>
      </w:pPr>
      <w:r w:rsidRPr="00DF0873">
        <w:rPr>
          <w:rFonts w:ascii="Times New Roman" w:hAnsi="Times New Roman" w:cs="Times New Roman"/>
          <w:sz w:val="24"/>
          <w:szCs w:val="24"/>
        </w:rPr>
        <w:t>Pendekatan Ikhtisar Laba Rugi</w:t>
      </w:r>
    </w:p>
    <w:p w:rsidR="002C29C7" w:rsidRPr="006E5E4E" w:rsidRDefault="002C29C7" w:rsidP="006E5E4E">
      <w:pPr>
        <w:pStyle w:val="ListParagraph"/>
        <w:spacing w:line="360" w:lineRule="auto"/>
        <w:ind w:left="284" w:firstLine="436"/>
        <w:jc w:val="both"/>
        <w:rPr>
          <w:rFonts w:ascii="Times New Roman" w:hAnsi="Times New Roman" w:cs="Times New Roman"/>
          <w:b w:val="0"/>
          <w:sz w:val="24"/>
          <w:szCs w:val="24"/>
        </w:rPr>
      </w:pPr>
      <w:r w:rsidRPr="006E5E4E">
        <w:rPr>
          <w:rFonts w:ascii="Times New Roman" w:hAnsi="Times New Roman" w:cs="Times New Roman"/>
          <w:b w:val="0"/>
          <w:sz w:val="24"/>
          <w:szCs w:val="24"/>
        </w:rPr>
        <w:t>Ketepatan dalam penilaian persediaan barang dagangan sangat penting dalam suatu perusahaan karena persediaan barang memegang peranan penting dalam menghitung laba rugi dan menetapkan persediaan akhir di dalam neraca.</w:t>
      </w:r>
    </w:p>
    <w:p w:rsidR="002C29C7" w:rsidRPr="006E5E4E" w:rsidRDefault="002C29C7" w:rsidP="006E5E4E">
      <w:pPr>
        <w:pStyle w:val="ListParagraph"/>
        <w:spacing w:line="360" w:lineRule="auto"/>
        <w:ind w:left="284" w:hanging="284"/>
        <w:jc w:val="both"/>
        <w:rPr>
          <w:rFonts w:ascii="Times New Roman" w:hAnsi="Times New Roman" w:cs="Times New Roman"/>
          <w:b w:val="0"/>
          <w:sz w:val="24"/>
          <w:szCs w:val="24"/>
        </w:rPr>
      </w:pPr>
      <w:r w:rsidRPr="006E5E4E">
        <w:rPr>
          <w:rFonts w:ascii="Times New Roman" w:hAnsi="Times New Roman" w:cs="Times New Roman"/>
          <w:b w:val="0"/>
          <w:sz w:val="24"/>
          <w:szCs w:val="24"/>
        </w:rPr>
        <w:tab/>
        <w:t>Dalam perhitungan laba rugi, persediaan awal memengaruhi harga pokok penjualan atau harga poko barang yang dijual. Oleh sebab itu, pada akhir periode persediaan barang dagangan dipindah ke sebelah debit akun ikhtisar laba rugi dengan jurnal penyesuaian sebagai berikut :</w:t>
      </w:r>
    </w:p>
    <w:p w:rsidR="002C29C7" w:rsidRPr="006E5E4E" w:rsidRDefault="002C29C7" w:rsidP="006E5E4E">
      <w:pPr>
        <w:pStyle w:val="ListParagraph"/>
        <w:spacing w:line="360" w:lineRule="auto"/>
        <w:ind w:left="284"/>
        <w:jc w:val="both"/>
        <w:rPr>
          <w:rFonts w:ascii="Times New Roman" w:hAnsi="Times New Roman" w:cs="Times New Roman"/>
          <w:b w:val="0"/>
          <w:sz w:val="24"/>
          <w:szCs w:val="24"/>
        </w:rPr>
      </w:pPr>
      <w:r w:rsidRPr="006E5E4E">
        <w:rPr>
          <w:rFonts w:ascii="Times New Roman" w:hAnsi="Times New Roman" w:cs="Times New Roman"/>
          <w:b w:val="0"/>
          <w:sz w:val="24"/>
          <w:szCs w:val="24"/>
        </w:rPr>
        <w:t xml:space="preserve">Ikhtisar laba rugi </w:t>
      </w:r>
      <w:r w:rsidRPr="006E5E4E">
        <w:rPr>
          <w:rFonts w:ascii="Times New Roman" w:hAnsi="Times New Roman" w:cs="Times New Roman"/>
          <w:b w:val="0"/>
          <w:sz w:val="24"/>
          <w:szCs w:val="24"/>
        </w:rPr>
        <w:tab/>
      </w:r>
      <w:r w:rsidRPr="006E5E4E">
        <w:rPr>
          <w:rFonts w:ascii="Times New Roman" w:hAnsi="Times New Roman" w:cs="Times New Roman"/>
          <w:b w:val="0"/>
          <w:sz w:val="24"/>
          <w:szCs w:val="24"/>
        </w:rPr>
        <w:tab/>
      </w:r>
      <w:r w:rsidRPr="006E5E4E">
        <w:rPr>
          <w:rFonts w:ascii="Times New Roman" w:hAnsi="Times New Roman" w:cs="Times New Roman"/>
          <w:b w:val="0"/>
          <w:sz w:val="24"/>
          <w:szCs w:val="24"/>
        </w:rPr>
        <w:tab/>
        <w:t>Rp….</w:t>
      </w:r>
    </w:p>
    <w:p w:rsidR="002C29C7" w:rsidRPr="006E5E4E" w:rsidRDefault="002C29C7" w:rsidP="006E5E4E">
      <w:pPr>
        <w:pStyle w:val="ListParagraph"/>
        <w:spacing w:line="360" w:lineRule="auto"/>
        <w:ind w:left="284" w:hanging="284"/>
        <w:jc w:val="both"/>
        <w:rPr>
          <w:rFonts w:ascii="Times New Roman" w:hAnsi="Times New Roman" w:cs="Times New Roman"/>
          <w:b w:val="0"/>
          <w:sz w:val="24"/>
          <w:szCs w:val="24"/>
        </w:rPr>
      </w:pPr>
      <w:r w:rsidRPr="006E5E4E">
        <w:rPr>
          <w:rFonts w:ascii="Times New Roman" w:hAnsi="Times New Roman" w:cs="Times New Roman"/>
          <w:b w:val="0"/>
          <w:sz w:val="24"/>
          <w:szCs w:val="24"/>
        </w:rPr>
        <w:tab/>
      </w:r>
      <w:r w:rsidR="006E5E4E">
        <w:rPr>
          <w:rFonts w:ascii="Times New Roman" w:hAnsi="Times New Roman" w:cs="Times New Roman"/>
          <w:b w:val="0"/>
          <w:sz w:val="24"/>
          <w:szCs w:val="24"/>
          <w:lang w:val="en-US"/>
        </w:rPr>
        <w:tab/>
      </w:r>
      <w:r w:rsidRPr="006E5E4E">
        <w:rPr>
          <w:rFonts w:ascii="Times New Roman" w:hAnsi="Times New Roman" w:cs="Times New Roman"/>
          <w:b w:val="0"/>
          <w:sz w:val="24"/>
          <w:szCs w:val="24"/>
        </w:rPr>
        <w:t>Persediaan barang dagangan</w:t>
      </w:r>
      <w:r w:rsidRPr="006E5E4E">
        <w:rPr>
          <w:rFonts w:ascii="Times New Roman" w:hAnsi="Times New Roman" w:cs="Times New Roman"/>
          <w:b w:val="0"/>
          <w:sz w:val="24"/>
          <w:szCs w:val="24"/>
        </w:rPr>
        <w:tab/>
      </w:r>
      <w:r w:rsidRPr="006E5E4E">
        <w:rPr>
          <w:rFonts w:ascii="Times New Roman" w:hAnsi="Times New Roman" w:cs="Times New Roman"/>
          <w:b w:val="0"/>
          <w:sz w:val="24"/>
          <w:szCs w:val="24"/>
        </w:rPr>
        <w:tab/>
      </w:r>
      <w:r w:rsidRPr="006E5E4E">
        <w:rPr>
          <w:rFonts w:ascii="Times New Roman" w:hAnsi="Times New Roman" w:cs="Times New Roman"/>
          <w:b w:val="0"/>
          <w:sz w:val="24"/>
          <w:szCs w:val="24"/>
        </w:rPr>
        <w:tab/>
        <w:t>Rp….</w:t>
      </w:r>
    </w:p>
    <w:p w:rsidR="002C29C7" w:rsidRPr="006E5E4E" w:rsidRDefault="002C29C7" w:rsidP="006E5E4E">
      <w:pPr>
        <w:pStyle w:val="ListParagraph"/>
        <w:spacing w:line="360" w:lineRule="auto"/>
        <w:ind w:left="284"/>
        <w:jc w:val="both"/>
        <w:rPr>
          <w:rFonts w:ascii="Times New Roman" w:hAnsi="Times New Roman" w:cs="Times New Roman"/>
          <w:b w:val="0"/>
          <w:sz w:val="24"/>
          <w:szCs w:val="24"/>
        </w:rPr>
      </w:pPr>
      <w:r w:rsidRPr="006E5E4E">
        <w:rPr>
          <w:rFonts w:ascii="Times New Roman" w:hAnsi="Times New Roman" w:cs="Times New Roman"/>
          <w:b w:val="0"/>
          <w:sz w:val="24"/>
          <w:szCs w:val="24"/>
        </w:rPr>
        <w:t>( sejumlah persediaan awal)</w:t>
      </w:r>
    </w:p>
    <w:p w:rsidR="002C29C7" w:rsidRPr="006E5E4E" w:rsidRDefault="002C29C7" w:rsidP="006E5E4E">
      <w:pPr>
        <w:pStyle w:val="ListParagraph"/>
        <w:spacing w:line="360" w:lineRule="auto"/>
        <w:ind w:left="284" w:firstLine="436"/>
        <w:jc w:val="both"/>
        <w:rPr>
          <w:rFonts w:ascii="Times New Roman" w:hAnsi="Times New Roman" w:cs="Times New Roman"/>
          <w:b w:val="0"/>
          <w:sz w:val="24"/>
          <w:szCs w:val="24"/>
        </w:rPr>
      </w:pPr>
      <w:r w:rsidRPr="006E5E4E">
        <w:rPr>
          <w:rFonts w:ascii="Times New Roman" w:hAnsi="Times New Roman" w:cs="Times New Roman"/>
          <w:b w:val="0"/>
          <w:sz w:val="24"/>
          <w:szCs w:val="24"/>
        </w:rPr>
        <w:t>Selanjutnya untuk persediaan pada akhir periode dipindahkan ke debit akun aktiva lancar persediaan barang dagangan dengan jurnal penyesuain berikut ini :</w:t>
      </w:r>
    </w:p>
    <w:p w:rsidR="002C29C7" w:rsidRPr="006E5E4E" w:rsidRDefault="002C29C7" w:rsidP="006E5E4E">
      <w:pPr>
        <w:pStyle w:val="ListParagraph"/>
        <w:spacing w:line="360" w:lineRule="auto"/>
        <w:ind w:left="284"/>
        <w:jc w:val="both"/>
        <w:rPr>
          <w:rFonts w:ascii="Times New Roman" w:hAnsi="Times New Roman" w:cs="Times New Roman"/>
          <w:b w:val="0"/>
          <w:sz w:val="24"/>
          <w:szCs w:val="24"/>
        </w:rPr>
      </w:pPr>
      <w:r w:rsidRPr="006E5E4E">
        <w:rPr>
          <w:rFonts w:ascii="Times New Roman" w:hAnsi="Times New Roman" w:cs="Times New Roman"/>
          <w:b w:val="0"/>
          <w:sz w:val="24"/>
          <w:szCs w:val="24"/>
        </w:rPr>
        <w:t>Persediaan barang dagangan</w:t>
      </w:r>
      <w:r w:rsidRPr="006E5E4E">
        <w:rPr>
          <w:rFonts w:ascii="Times New Roman" w:hAnsi="Times New Roman" w:cs="Times New Roman"/>
          <w:b w:val="0"/>
          <w:sz w:val="24"/>
          <w:szCs w:val="24"/>
        </w:rPr>
        <w:tab/>
        <w:t>Rp…</w:t>
      </w:r>
    </w:p>
    <w:p w:rsidR="002C29C7" w:rsidRPr="006E5E4E" w:rsidRDefault="002C29C7" w:rsidP="006E5E4E">
      <w:pPr>
        <w:pStyle w:val="ListParagraph"/>
        <w:spacing w:line="360" w:lineRule="auto"/>
        <w:ind w:left="284" w:hanging="284"/>
        <w:jc w:val="both"/>
        <w:rPr>
          <w:rFonts w:ascii="Times New Roman" w:hAnsi="Times New Roman" w:cs="Times New Roman"/>
          <w:b w:val="0"/>
          <w:sz w:val="24"/>
          <w:szCs w:val="24"/>
        </w:rPr>
      </w:pPr>
      <w:r w:rsidRPr="006E5E4E">
        <w:rPr>
          <w:rFonts w:ascii="Times New Roman" w:hAnsi="Times New Roman" w:cs="Times New Roman"/>
          <w:b w:val="0"/>
          <w:sz w:val="24"/>
          <w:szCs w:val="24"/>
        </w:rPr>
        <w:tab/>
      </w:r>
      <w:r w:rsidR="006E5E4E">
        <w:rPr>
          <w:rFonts w:ascii="Times New Roman" w:hAnsi="Times New Roman" w:cs="Times New Roman"/>
          <w:b w:val="0"/>
          <w:sz w:val="24"/>
          <w:szCs w:val="24"/>
          <w:lang w:val="en-US"/>
        </w:rPr>
        <w:tab/>
      </w:r>
      <w:r w:rsidRPr="006E5E4E">
        <w:rPr>
          <w:rFonts w:ascii="Times New Roman" w:hAnsi="Times New Roman" w:cs="Times New Roman"/>
          <w:b w:val="0"/>
          <w:sz w:val="24"/>
          <w:szCs w:val="24"/>
        </w:rPr>
        <w:t>Ikhtisar laba rugi</w:t>
      </w:r>
      <w:r w:rsidRPr="006E5E4E">
        <w:rPr>
          <w:rFonts w:ascii="Times New Roman" w:hAnsi="Times New Roman" w:cs="Times New Roman"/>
          <w:b w:val="0"/>
          <w:sz w:val="24"/>
          <w:szCs w:val="24"/>
        </w:rPr>
        <w:tab/>
      </w:r>
      <w:r w:rsidRPr="006E5E4E">
        <w:rPr>
          <w:rFonts w:ascii="Times New Roman" w:hAnsi="Times New Roman" w:cs="Times New Roman"/>
          <w:b w:val="0"/>
          <w:sz w:val="24"/>
          <w:szCs w:val="24"/>
        </w:rPr>
        <w:tab/>
      </w:r>
      <w:r w:rsidRPr="006E5E4E">
        <w:rPr>
          <w:rFonts w:ascii="Times New Roman" w:hAnsi="Times New Roman" w:cs="Times New Roman"/>
          <w:b w:val="0"/>
          <w:sz w:val="24"/>
          <w:szCs w:val="24"/>
        </w:rPr>
        <w:tab/>
      </w:r>
      <w:r w:rsidRPr="006E5E4E">
        <w:rPr>
          <w:rFonts w:ascii="Times New Roman" w:hAnsi="Times New Roman" w:cs="Times New Roman"/>
          <w:b w:val="0"/>
          <w:sz w:val="24"/>
          <w:szCs w:val="24"/>
        </w:rPr>
        <w:tab/>
        <w:t>Rp…</w:t>
      </w:r>
    </w:p>
    <w:p w:rsidR="002C29C7" w:rsidRPr="006E5E4E" w:rsidRDefault="002C29C7" w:rsidP="006E5E4E">
      <w:pPr>
        <w:pStyle w:val="ListParagraph"/>
        <w:spacing w:line="360" w:lineRule="auto"/>
        <w:ind w:left="284"/>
        <w:jc w:val="both"/>
        <w:rPr>
          <w:rFonts w:ascii="Times New Roman" w:hAnsi="Times New Roman" w:cs="Times New Roman"/>
          <w:b w:val="0"/>
          <w:sz w:val="24"/>
          <w:szCs w:val="24"/>
        </w:rPr>
      </w:pPr>
      <w:r w:rsidRPr="006E5E4E">
        <w:rPr>
          <w:rFonts w:ascii="Times New Roman" w:hAnsi="Times New Roman" w:cs="Times New Roman"/>
          <w:b w:val="0"/>
          <w:sz w:val="24"/>
          <w:szCs w:val="24"/>
        </w:rPr>
        <w:t>( sejumlah persediaan akhir)</w:t>
      </w:r>
    </w:p>
    <w:p w:rsidR="002C29C7" w:rsidRDefault="002C29C7" w:rsidP="006E5E4E">
      <w:pPr>
        <w:pStyle w:val="ListParagraph"/>
        <w:spacing w:line="360" w:lineRule="auto"/>
        <w:ind w:left="284" w:hanging="284"/>
        <w:jc w:val="both"/>
        <w:rPr>
          <w:rFonts w:ascii="Times New Roman" w:hAnsi="Times New Roman" w:cs="Times New Roman"/>
          <w:b w:val="0"/>
          <w:sz w:val="24"/>
          <w:szCs w:val="24"/>
          <w:lang w:val="en-US"/>
        </w:rPr>
      </w:pPr>
    </w:p>
    <w:p w:rsidR="006E5E4E" w:rsidRDefault="006E5E4E" w:rsidP="006E5E4E">
      <w:pPr>
        <w:pStyle w:val="ListParagraph"/>
        <w:spacing w:line="360" w:lineRule="auto"/>
        <w:ind w:left="284" w:hanging="284"/>
        <w:jc w:val="both"/>
        <w:rPr>
          <w:rFonts w:ascii="Times New Roman" w:hAnsi="Times New Roman" w:cs="Times New Roman"/>
          <w:b w:val="0"/>
          <w:sz w:val="24"/>
          <w:szCs w:val="24"/>
        </w:rPr>
      </w:pPr>
    </w:p>
    <w:p w:rsidR="006B2E0B" w:rsidRPr="006B2E0B" w:rsidRDefault="006B2E0B" w:rsidP="006E5E4E">
      <w:pPr>
        <w:pStyle w:val="ListParagraph"/>
        <w:spacing w:line="360" w:lineRule="auto"/>
        <w:ind w:left="284" w:hanging="284"/>
        <w:jc w:val="both"/>
        <w:rPr>
          <w:rFonts w:ascii="Times New Roman" w:hAnsi="Times New Roman" w:cs="Times New Roman"/>
          <w:b w:val="0"/>
          <w:sz w:val="24"/>
          <w:szCs w:val="24"/>
        </w:rPr>
      </w:pPr>
    </w:p>
    <w:p w:rsidR="006E5E4E" w:rsidRPr="006E5E4E" w:rsidRDefault="006E5E4E" w:rsidP="006E5E4E">
      <w:pPr>
        <w:pStyle w:val="ListParagraph"/>
        <w:spacing w:line="360" w:lineRule="auto"/>
        <w:ind w:left="284" w:hanging="284"/>
        <w:jc w:val="both"/>
        <w:rPr>
          <w:rFonts w:ascii="Times New Roman" w:hAnsi="Times New Roman" w:cs="Times New Roman"/>
          <w:b w:val="0"/>
          <w:sz w:val="24"/>
          <w:szCs w:val="24"/>
          <w:lang w:val="en-US"/>
        </w:rPr>
      </w:pPr>
    </w:p>
    <w:p w:rsidR="002C29C7" w:rsidRPr="00DF0873" w:rsidRDefault="002C29C7" w:rsidP="006E5E4E">
      <w:pPr>
        <w:pStyle w:val="ListParagraph"/>
        <w:numPr>
          <w:ilvl w:val="0"/>
          <w:numId w:val="2"/>
        </w:numPr>
        <w:spacing w:line="360" w:lineRule="auto"/>
        <w:ind w:left="284" w:hanging="284"/>
        <w:jc w:val="both"/>
        <w:rPr>
          <w:rFonts w:ascii="Times New Roman" w:hAnsi="Times New Roman" w:cs="Times New Roman"/>
          <w:sz w:val="24"/>
          <w:szCs w:val="24"/>
        </w:rPr>
      </w:pPr>
      <w:r w:rsidRPr="00DF0873">
        <w:rPr>
          <w:rFonts w:ascii="Times New Roman" w:hAnsi="Times New Roman" w:cs="Times New Roman"/>
          <w:sz w:val="24"/>
          <w:szCs w:val="24"/>
        </w:rPr>
        <w:lastRenderedPageBreak/>
        <w:t>Pendekatan Harga Pokok penjualan (HPP)</w:t>
      </w:r>
    </w:p>
    <w:p w:rsidR="006E5E4E" w:rsidRDefault="002C29C7" w:rsidP="006E5E4E">
      <w:pPr>
        <w:pStyle w:val="ListParagraph"/>
        <w:spacing w:line="360" w:lineRule="auto"/>
        <w:ind w:left="284" w:firstLine="436"/>
        <w:jc w:val="both"/>
        <w:rPr>
          <w:rFonts w:ascii="Times New Roman" w:hAnsi="Times New Roman" w:cs="Times New Roman"/>
          <w:b w:val="0"/>
          <w:sz w:val="24"/>
          <w:szCs w:val="24"/>
          <w:lang w:val="en-US"/>
        </w:rPr>
      </w:pPr>
      <w:r w:rsidRPr="006E5E4E">
        <w:rPr>
          <w:rFonts w:ascii="Times New Roman" w:hAnsi="Times New Roman" w:cs="Times New Roman"/>
          <w:b w:val="0"/>
          <w:sz w:val="24"/>
          <w:szCs w:val="24"/>
        </w:rPr>
        <w:t>Pada akhir periode, persediaan awal barang dagangan dipindahkan ke sebelah debit akun harga pokok penjualan (HPP) dengan jurnal penyesuaian sebagai berikut :</w:t>
      </w:r>
    </w:p>
    <w:p w:rsidR="002C29C7" w:rsidRPr="006E5E4E" w:rsidRDefault="002C29C7" w:rsidP="006E5E4E">
      <w:pPr>
        <w:pStyle w:val="ListParagraph"/>
        <w:spacing w:line="360" w:lineRule="auto"/>
        <w:ind w:left="284"/>
        <w:jc w:val="both"/>
        <w:rPr>
          <w:rFonts w:ascii="Times New Roman" w:hAnsi="Times New Roman" w:cs="Times New Roman"/>
          <w:b w:val="0"/>
          <w:sz w:val="24"/>
          <w:szCs w:val="24"/>
        </w:rPr>
      </w:pPr>
      <w:r w:rsidRPr="006E5E4E">
        <w:rPr>
          <w:rFonts w:ascii="Times New Roman" w:hAnsi="Times New Roman" w:cs="Times New Roman"/>
          <w:b w:val="0"/>
          <w:sz w:val="24"/>
          <w:szCs w:val="24"/>
        </w:rPr>
        <w:t>Harga Pokok Penjualan (HPP)</w:t>
      </w:r>
      <w:r w:rsidRPr="006E5E4E">
        <w:rPr>
          <w:rFonts w:ascii="Times New Roman" w:hAnsi="Times New Roman" w:cs="Times New Roman"/>
          <w:b w:val="0"/>
          <w:sz w:val="24"/>
          <w:szCs w:val="24"/>
        </w:rPr>
        <w:tab/>
        <w:t>Rp…</w:t>
      </w:r>
    </w:p>
    <w:p w:rsidR="002C29C7" w:rsidRPr="006E5E4E" w:rsidRDefault="002C29C7" w:rsidP="006E5E4E">
      <w:pPr>
        <w:pStyle w:val="ListParagraph"/>
        <w:spacing w:line="360" w:lineRule="auto"/>
        <w:ind w:left="284" w:hanging="284"/>
        <w:jc w:val="both"/>
        <w:rPr>
          <w:rFonts w:ascii="Times New Roman" w:hAnsi="Times New Roman" w:cs="Times New Roman"/>
          <w:b w:val="0"/>
          <w:sz w:val="24"/>
          <w:szCs w:val="24"/>
        </w:rPr>
      </w:pPr>
      <w:r w:rsidRPr="006E5E4E">
        <w:rPr>
          <w:rFonts w:ascii="Times New Roman" w:hAnsi="Times New Roman" w:cs="Times New Roman"/>
          <w:b w:val="0"/>
          <w:sz w:val="24"/>
          <w:szCs w:val="24"/>
        </w:rPr>
        <w:tab/>
      </w:r>
      <w:r w:rsidR="006E5E4E">
        <w:rPr>
          <w:rFonts w:ascii="Times New Roman" w:hAnsi="Times New Roman" w:cs="Times New Roman"/>
          <w:b w:val="0"/>
          <w:sz w:val="24"/>
          <w:szCs w:val="24"/>
          <w:lang w:val="en-US"/>
        </w:rPr>
        <w:tab/>
      </w:r>
      <w:r w:rsidRPr="006E5E4E">
        <w:rPr>
          <w:rFonts w:ascii="Times New Roman" w:hAnsi="Times New Roman" w:cs="Times New Roman"/>
          <w:b w:val="0"/>
          <w:sz w:val="24"/>
          <w:szCs w:val="24"/>
        </w:rPr>
        <w:t>Persediaan barang dgangan</w:t>
      </w:r>
      <w:r w:rsidRPr="006E5E4E">
        <w:rPr>
          <w:rFonts w:ascii="Times New Roman" w:hAnsi="Times New Roman" w:cs="Times New Roman"/>
          <w:b w:val="0"/>
          <w:sz w:val="24"/>
          <w:szCs w:val="24"/>
        </w:rPr>
        <w:tab/>
      </w:r>
      <w:r w:rsidRPr="006E5E4E">
        <w:rPr>
          <w:rFonts w:ascii="Times New Roman" w:hAnsi="Times New Roman" w:cs="Times New Roman"/>
          <w:b w:val="0"/>
          <w:sz w:val="24"/>
          <w:szCs w:val="24"/>
        </w:rPr>
        <w:tab/>
        <w:t>Rp…</w:t>
      </w:r>
    </w:p>
    <w:p w:rsidR="002C29C7" w:rsidRPr="006E5E4E" w:rsidRDefault="002C29C7" w:rsidP="006E5E4E">
      <w:pPr>
        <w:pStyle w:val="ListParagraph"/>
        <w:spacing w:line="360" w:lineRule="auto"/>
        <w:ind w:left="284" w:firstLine="436"/>
        <w:jc w:val="both"/>
        <w:rPr>
          <w:rFonts w:ascii="Times New Roman" w:hAnsi="Times New Roman" w:cs="Times New Roman"/>
          <w:b w:val="0"/>
          <w:sz w:val="24"/>
          <w:szCs w:val="24"/>
        </w:rPr>
      </w:pPr>
      <w:r w:rsidRPr="006E5E4E">
        <w:rPr>
          <w:rFonts w:ascii="Times New Roman" w:hAnsi="Times New Roman" w:cs="Times New Roman"/>
          <w:b w:val="0"/>
          <w:sz w:val="24"/>
          <w:szCs w:val="24"/>
        </w:rPr>
        <w:t>( sejumlah persediaan awal)</w:t>
      </w:r>
    </w:p>
    <w:p w:rsidR="002C29C7" w:rsidRPr="006E5E4E" w:rsidRDefault="002C29C7" w:rsidP="006E5E4E">
      <w:pPr>
        <w:pStyle w:val="ListParagraph"/>
        <w:spacing w:line="360" w:lineRule="auto"/>
        <w:ind w:left="284" w:hanging="284"/>
        <w:jc w:val="both"/>
        <w:rPr>
          <w:rFonts w:ascii="Times New Roman" w:hAnsi="Times New Roman" w:cs="Times New Roman"/>
          <w:b w:val="0"/>
          <w:sz w:val="24"/>
          <w:szCs w:val="24"/>
        </w:rPr>
      </w:pPr>
      <w:r w:rsidRPr="006E5E4E">
        <w:rPr>
          <w:rFonts w:ascii="Times New Roman" w:hAnsi="Times New Roman" w:cs="Times New Roman"/>
          <w:b w:val="0"/>
          <w:sz w:val="24"/>
          <w:szCs w:val="24"/>
        </w:rPr>
        <w:tab/>
        <w:t>Persediaan akhir barang dagangan pada akhir periode dipindahkan ke debit persediaan barang dagangan dengan jurnal penyesuaian sebagai berikut :</w:t>
      </w:r>
    </w:p>
    <w:p w:rsidR="002C29C7" w:rsidRPr="006E5E4E" w:rsidRDefault="002C29C7" w:rsidP="006E5E4E">
      <w:pPr>
        <w:pStyle w:val="ListParagraph"/>
        <w:spacing w:line="360" w:lineRule="auto"/>
        <w:ind w:left="284"/>
        <w:jc w:val="both"/>
        <w:rPr>
          <w:rFonts w:ascii="Times New Roman" w:hAnsi="Times New Roman" w:cs="Times New Roman"/>
          <w:b w:val="0"/>
          <w:sz w:val="24"/>
          <w:szCs w:val="24"/>
        </w:rPr>
      </w:pPr>
      <w:r w:rsidRPr="006E5E4E">
        <w:rPr>
          <w:rFonts w:ascii="Times New Roman" w:hAnsi="Times New Roman" w:cs="Times New Roman"/>
          <w:b w:val="0"/>
          <w:sz w:val="24"/>
          <w:szCs w:val="24"/>
        </w:rPr>
        <w:t>Persediaan barang dagangan</w:t>
      </w:r>
      <w:r w:rsidRPr="006E5E4E">
        <w:rPr>
          <w:rFonts w:ascii="Times New Roman" w:hAnsi="Times New Roman" w:cs="Times New Roman"/>
          <w:b w:val="0"/>
          <w:sz w:val="24"/>
          <w:szCs w:val="24"/>
        </w:rPr>
        <w:tab/>
        <w:t>Rp….</w:t>
      </w:r>
    </w:p>
    <w:p w:rsidR="002C29C7" w:rsidRPr="006E5E4E" w:rsidRDefault="002C29C7" w:rsidP="006E5E4E">
      <w:pPr>
        <w:pStyle w:val="ListParagraph"/>
        <w:spacing w:line="360" w:lineRule="auto"/>
        <w:ind w:left="284" w:hanging="284"/>
        <w:jc w:val="both"/>
        <w:rPr>
          <w:rFonts w:ascii="Times New Roman" w:hAnsi="Times New Roman" w:cs="Times New Roman"/>
          <w:b w:val="0"/>
          <w:sz w:val="24"/>
          <w:szCs w:val="24"/>
        </w:rPr>
      </w:pPr>
      <w:r w:rsidRPr="006E5E4E">
        <w:rPr>
          <w:rFonts w:ascii="Times New Roman" w:hAnsi="Times New Roman" w:cs="Times New Roman"/>
          <w:b w:val="0"/>
          <w:sz w:val="24"/>
          <w:szCs w:val="24"/>
        </w:rPr>
        <w:tab/>
      </w:r>
      <w:r w:rsidR="006E5E4E">
        <w:rPr>
          <w:rFonts w:ascii="Times New Roman" w:hAnsi="Times New Roman" w:cs="Times New Roman"/>
          <w:b w:val="0"/>
          <w:sz w:val="24"/>
          <w:szCs w:val="24"/>
          <w:lang w:val="en-US"/>
        </w:rPr>
        <w:tab/>
      </w:r>
      <w:r w:rsidRPr="006E5E4E">
        <w:rPr>
          <w:rFonts w:ascii="Times New Roman" w:hAnsi="Times New Roman" w:cs="Times New Roman"/>
          <w:b w:val="0"/>
          <w:sz w:val="24"/>
          <w:szCs w:val="24"/>
        </w:rPr>
        <w:t>Harga pokok produksi (HPP)</w:t>
      </w:r>
      <w:r w:rsidRPr="006E5E4E">
        <w:rPr>
          <w:rFonts w:ascii="Times New Roman" w:hAnsi="Times New Roman" w:cs="Times New Roman"/>
          <w:b w:val="0"/>
          <w:sz w:val="24"/>
          <w:szCs w:val="24"/>
        </w:rPr>
        <w:tab/>
      </w:r>
      <w:r w:rsidRPr="006E5E4E">
        <w:rPr>
          <w:rFonts w:ascii="Times New Roman" w:hAnsi="Times New Roman" w:cs="Times New Roman"/>
          <w:b w:val="0"/>
          <w:sz w:val="24"/>
          <w:szCs w:val="24"/>
        </w:rPr>
        <w:tab/>
        <w:t>Rp…</w:t>
      </w:r>
    </w:p>
    <w:p w:rsidR="002C29C7" w:rsidRPr="006E5E4E" w:rsidRDefault="002C29C7" w:rsidP="006E5E4E">
      <w:pPr>
        <w:pStyle w:val="ListParagraph"/>
        <w:spacing w:line="360" w:lineRule="auto"/>
        <w:ind w:left="284"/>
        <w:jc w:val="both"/>
        <w:rPr>
          <w:rFonts w:ascii="Times New Roman" w:hAnsi="Times New Roman" w:cs="Times New Roman"/>
          <w:b w:val="0"/>
          <w:sz w:val="24"/>
          <w:szCs w:val="24"/>
          <w:lang w:val="en-US"/>
        </w:rPr>
      </w:pPr>
      <w:r w:rsidRPr="006E5E4E">
        <w:rPr>
          <w:rFonts w:ascii="Times New Roman" w:hAnsi="Times New Roman" w:cs="Times New Roman"/>
          <w:b w:val="0"/>
          <w:sz w:val="24"/>
          <w:szCs w:val="24"/>
        </w:rPr>
        <w:t>( sejumlah persediaan akhir)</w:t>
      </w:r>
    </w:p>
    <w:p w:rsidR="002C29C7" w:rsidRPr="006E5E4E" w:rsidRDefault="002C29C7" w:rsidP="006E5E4E">
      <w:pPr>
        <w:pStyle w:val="ListParagraph"/>
        <w:spacing w:line="360" w:lineRule="auto"/>
        <w:ind w:left="284" w:hanging="284"/>
        <w:jc w:val="both"/>
        <w:rPr>
          <w:rFonts w:ascii="Times New Roman" w:hAnsi="Times New Roman" w:cs="Times New Roman"/>
          <w:b w:val="0"/>
          <w:sz w:val="24"/>
          <w:szCs w:val="24"/>
          <w:lang w:val="en-US"/>
        </w:rPr>
      </w:pPr>
      <w:r w:rsidRPr="006E5E4E">
        <w:rPr>
          <w:rFonts w:ascii="Times New Roman" w:hAnsi="Times New Roman" w:cs="Times New Roman"/>
          <w:b w:val="0"/>
          <w:sz w:val="24"/>
          <w:szCs w:val="24"/>
        </w:rPr>
        <w:tab/>
      </w:r>
      <w:r w:rsidR="006E5E4E">
        <w:rPr>
          <w:rFonts w:ascii="Times New Roman" w:hAnsi="Times New Roman" w:cs="Times New Roman"/>
          <w:b w:val="0"/>
          <w:sz w:val="24"/>
          <w:szCs w:val="24"/>
          <w:lang w:val="en-US"/>
        </w:rPr>
        <w:tab/>
      </w:r>
      <w:r w:rsidRPr="006E5E4E">
        <w:rPr>
          <w:rFonts w:ascii="Times New Roman" w:hAnsi="Times New Roman" w:cs="Times New Roman"/>
          <w:b w:val="0"/>
          <w:sz w:val="24"/>
          <w:szCs w:val="24"/>
        </w:rPr>
        <w:t>Selain menyesuaikan brang dgangan (baik awal maupun akhir) ke akun harga pokok mpenjualan (HPP) terdapat akun yang memengaruhi besarnya harga pokok penjualan (HPP), yaitu pembelian, retur pembelian, potongan pembelian dan beban angjut pembelian sehingga harus dipindahkan ke akun harga pok penjualan (HPP) dengan jurnal penyesuai sebgai berikut:</w:t>
      </w:r>
    </w:p>
    <w:p w:rsidR="002C29C7" w:rsidRPr="006E5E4E" w:rsidRDefault="006E5E4E" w:rsidP="006E5E4E">
      <w:pPr>
        <w:pStyle w:val="ListParagraph"/>
        <w:spacing w:line="360" w:lineRule="auto"/>
        <w:ind w:left="284" w:hanging="284"/>
        <w:jc w:val="both"/>
        <w:rPr>
          <w:rFonts w:ascii="Times New Roman" w:hAnsi="Times New Roman" w:cs="Times New Roman"/>
          <w:b w:val="0"/>
          <w:sz w:val="24"/>
          <w:szCs w:val="24"/>
        </w:rPr>
      </w:pPr>
      <w:r>
        <w:rPr>
          <w:rFonts w:ascii="Times New Roman" w:hAnsi="Times New Roman" w:cs="Times New Roman"/>
          <w:b w:val="0"/>
          <w:sz w:val="24"/>
          <w:szCs w:val="24"/>
          <w:lang w:val="en-US"/>
        </w:rPr>
        <w:t xml:space="preserve">   </w:t>
      </w:r>
      <w:r w:rsidR="002C29C7" w:rsidRPr="006E5E4E">
        <w:rPr>
          <w:rFonts w:ascii="Times New Roman" w:hAnsi="Times New Roman" w:cs="Times New Roman"/>
          <w:b w:val="0"/>
          <w:sz w:val="24"/>
          <w:szCs w:val="24"/>
        </w:rPr>
        <w:t>Harga pokok penjualan</w:t>
      </w:r>
      <w:r w:rsidR="002C29C7" w:rsidRPr="006E5E4E">
        <w:rPr>
          <w:rFonts w:ascii="Times New Roman" w:hAnsi="Times New Roman" w:cs="Times New Roman"/>
          <w:b w:val="0"/>
          <w:sz w:val="24"/>
          <w:szCs w:val="24"/>
        </w:rPr>
        <w:tab/>
      </w:r>
      <w:r w:rsidR="002C29C7" w:rsidRPr="006E5E4E">
        <w:rPr>
          <w:rFonts w:ascii="Times New Roman" w:hAnsi="Times New Roman" w:cs="Times New Roman"/>
          <w:b w:val="0"/>
          <w:sz w:val="24"/>
          <w:szCs w:val="24"/>
        </w:rPr>
        <w:tab/>
        <w:t>Rp…</w:t>
      </w:r>
    </w:p>
    <w:p w:rsidR="002C29C7" w:rsidRPr="006E5E4E" w:rsidRDefault="002C29C7" w:rsidP="006E5E4E">
      <w:pPr>
        <w:pStyle w:val="ListParagraph"/>
        <w:spacing w:line="360" w:lineRule="auto"/>
        <w:ind w:left="284" w:hanging="284"/>
        <w:jc w:val="both"/>
        <w:rPr>
          <w:rFonts w:ascii="Times New Roman" w:hAnsi="Times New Roman" w:cs="Times New Roman"/>
          <w:b w:val="0"/>
          <w:sz w:val="24"/>
          <w:szCs w:val="24"/>
        </w:rPr>
      </w:pPr>
      <w:r w:rsidRPr="006E5E4E">
        <w:rPr>
          <w:rFonts w:ascii="Times New Roman" w:hAnsi="Times New Roman" w:cs="Times New Roman"/>
          <w:b w:val="0"/>
          <w:sz w:val="24"/>
          <w:szCs w:val="24"/>
        </w:rPr>
        <w:t xml:space="preserve">   Pembelian</w:t>
      </w:r>
      <w:r w:rsidRPr="006E5E4E">
        <w:rPr>
          <w:rFonts w:ascii="Times New Roman" w:hAnsi="Times New Roman" w:cs="Times New Roman"/>
          <w:b w:val="0"/>
          <w:sz w:val="24"/>
          <w:szCs w:val="24"/>
        </w:rPr>
        <w:tab/>
      </w:r>
      <w:r w:rsidRPr="006E5E4E">
        <w:rPr>
          <w:rFonts w:ascii="Times New Roman" w:hAnsi="Times New Roman" w:cs="Times New Roman"/>
          <w:b w:val="0"/>
          <w:sz w:val="24"/>
          <w:szCs w:val="24"/>
        </w:rPr>
        <w:tab/>
      </w:r>
      <w:r w:rsidRPr="006E5E4E">
        <w:rPr>
          <w:rFonts w:ascii="Times New Roman" w:hAnsi="Times New Roman" w:cs="Times New Roman"/>
          <w:b w:val="0"/>
          <w:sz w:val="24"/>
          <w:szCs w:val="24"/>
        </w:rPr>
        <w:tab/>
      </w:r>
      <w:r w:rsidRPr="006E5E4E">
        <w:rPr>
          <w:rFonts w:ascii="Times New Roman" w:hAnsi="Times New Roman" w:cs="Times New Roman"/>
          <w:b w:val="0"/>
          <w:sz w:val="24"/>
          <w:szCs w:val="24"/>
        </w:rPr>
        <w:tab/>
        <w:t>Rp…</w:t>
      </w:r>
    </w:p>
    <w:p w:rsidR="002C29C7" w:rsidRPr="006E5E4E" w:rsidRDefault="002C29C7" w:rsidP="006E5E4E">
      <w:pPr>
        <w:pStyle w:val="ListParagraph"/>
        <w:spacing w:line="360" w:lineRule="auto"/>
        <w:ind w:left="284" w:hanging="284"/>
        <w:jc w:val="both"/>
        <w:rPr>
          <w:rFonts w:ascii="Times New Roman" w:hAnsi="Times New Roman" w:cs="Times New Roman"/>
          <w:b w:val="0"/>
          <w:sz w:val="24"/>
          <w:szCs w:val="24"/>
        </w:rPr>
      </w:pPr>
      <w:r w:rsidRPr="006E5E4E">
        <w:rPr>
          <w:rFonts w:ascii="Times New Roman" w:hAnsi="Times New Roman" w:cs="Times New Roman"/>
          <w:b w:val="0"/>
          <w:sz w:val="24"/>
          <w:szCs w:val="24"/>
        </w:rPr>
        <w:t xml:space="preserve">   Beban angkut pembelian</w:t>
      </w:r>
      <w:r w:rsidRPr="006E5E4E">
        <w:rPr>
          <w:rFonts w:ascii="Times New Roman" w:hAnsi="Times New Roman" w:cs="Times New Roman"/>
          <w:b w:val="0"/>
          <w:sz w:val="24"/>
          <w:szCs w:val="24"/>
        </w:rPr>
        <w:tab/>
      </w:r>
      <w:r w:rsidRPr="006E5E4E">
        <w:rPr>
          <w:rFonts w:ascii="Times New Roman" w:hAnsi="Times New Roman" w:cs="Times New Roman"/>
          <w:b w:val="0"/>
          <w:sz w:val="24"/>
          <w:szCs w:val="24"/>
        </w:rPr>
        <w:tab/>
        <w:t>Rp…</w:t>
      </w:r>
    </w:p>
    <w:p w:rsidR="002C29C7" w:rsidRPr="006E5E4E" w:rsidRDefault="002C29C7" w:rsidP="006E5E4E">
      <w:pPr>
        <w:pStyle w:val="ListParagraph"/>
        <w:spacing w:line="360" w:lineRule="auto"/>
        <w:ind w:left="284" w:hanging="284"/>
        <w:jc w:val="both"/>
        <w:rPr>
          <w:rFonts w:ascii="Times New Roman" w:hAnsi="Times New Roman" w:cs="Times New Roman"/>
          <w:b w:val="0"/>
          <w:sz w:val="24"/>
          <w:szCs w:val="24"/>
        </w:rPr>
      </w:pPr>
    </w:p>
    <w:p w:rsidR="002C29C7" w:rsidRPr="006E5E4E" w:rsidRDefault="002C29C7" w:rsidP="006E5E4E">
      <w:pPr>
        <w:pStyle w:val="ListParagraph"/>
        <w:spacing w:line="360" w:lineRule="auto"/>
        <w:ind w:left="284"/>
        <w:jc w:val="both"/>
        <w:rPr>
          <w:rFonts w:ascii="Times New Roman" w:hAnsi="Times New Roman" w:cs="Times New Roman"/>
          <w:b w:val="0"/>
          <w:sz w:val="24"/>
          <w:szCs w:val="24"/>
        </w:rPr>
      </w:pPr>
      <w:r w:rsidRPr="006E5E4E">
        <w:rPr>
          <w:rFonts w:ascii="Times New Roman" w:hAnsi="Times New Roman" w:cs="Times New Roman"/>
          <w:b w:val="0"/>
          <w:sz w:val="24"/>
          <w:szCs w:val="24"/>
        </w:rPr>
        <w:t>Retur pembelian</w:t>
      </w:r>
      <w:r w:rsidRPr="006E5E4E">
        <w:rPr>
          <w:rFonts w:ascii="Times New Roman" w:hAnsi="Times New Roman" w:cs="Times New Roman"/>
          <w:b w:val="0"/>
          <w:sz w:val="24"/>
          <w:szCs w:val="24"/>
        </w:rPr>
        <w:tab/>
      </w:r>
      <w:r w:rsidRPr="006E5E4E">
        <w:rPr>
          <w:rFonts w:ascii="Times New Roman" w:hAnsi="Times New Roman" w:cs="Times New Roman"/>
          <w:b w:val="0"/>
          <w:sz w:val="24"/>
          <w:szCs w:val="24"/>
        </w:rPr>
        <w:tab/>
      </w:r>
      <w:r w:rsidRPr="006E5E4E">
        <w:rPr>
          <w:rFonts w:ascii="Times New Roman" w:hAnsi="Times New Roman" w:cs="Times New Roman"/>
          <w:b w:val="0"/>
          <w:sz w:val="24"/>
          <w:szCs w:val="24"/>
        </w:rPr>
        <w:tab/>
        <w:t>Rp…</w:t>
      </w:r>
    </w:p>
    <w:p w:rsidR="002C29C7" w:rsidRPr="006E5E4E" w:rsidRDefault="006E5E4E" w:rsidP="006E5E4E">
      <w:pPr>
        <w:pStyle w:val="ListParagraph"/>
        <w:spacing w:line="360" w:lineRule="auto"/>
        <w:ind w:left="284"/>
        <w:jc w:val="both"/>
        <w:rPr>
          <w:rFonts w:ascii="Times New Roman" w:hAnsi="Times New Roman" w:cs="Times New Roman"/>
          <w:b w:val="0"/>
          <w:sz w:val="24"/>
          <w:szCs w:val="24"/>
        </w:rPr>
      </w:pPr>
      <w:r>
        <w:rPr>
          <w:rFonts w:ascii="Times New Roman" w:hAnsi="Times New Roman" w:cs="Times New Roman"/>
          <w:b w:val="0"/>
          <w:sz w:val="24"/>
          <w:szCs w:val="24"/>
        </w:rPr>
        <w:t>Portongan pembelian</w:t>
      </w:r>
      <w:r>
        <w:rPr>
          <w:rFonts w:ascii="Times New Roman" w:hAnsi="Times New Roman" w:cs="Times New Roman"/>
          <w:b w:val="0"/>
          <w:sz w:val="24"/>
          <w:szCs w:val="24"/>
        </w:rPr>
        <w:tab/>
      </w:r>
      <w:r>
        <w:rPr>
          <w:rFonts w:ascii="Times New Roman" w:hAnsi="Times New Roman" w:cs="Times New Roman"/>
          <w:b w:val="0"/>
          <w:sz w:val="24"/>
          <w:szCs w:val="24"/>
        </w:rPr>
        <w:tab/>
      </w:r>
      <w:r w:rsidR="002C29C7" w:rsidRPr="006E5E4E">
        <w:rPr>
          <w:rFonts w:ascii="Times New Roman" w:hAnsi="Times New Roman" w:cs="Times New Roman"/>
          <w:b w:val="0"/>
          <w:sz w:val="24"/>
          <w:szCs w:val="24"/>
        </w:rPr>
        <w:t>Rp…</w:t>
      </w:r>
    </w:p>
    <w:p w:rsidR="002C29C7" w:rsidRPr="006E5E4E" w:rsidRDefault="002C29C7" w:rsidP="006E5E4E">
      <w:pPr>
        <w:pStyle w:val="ListParagraph"/>
        <w:spacing w:line="360" w:lineRule="auto"/>
        <w:ind w:left="284" w:hanging="284"/>
        <w:jc w:val="both"/>
        <w:rPr>
          <w:rFonts w:ascii="Times New Roman" w:hAnsi="Times New Roman" w:cs="Times New Roman"/>
          <w:b w:val="0"/>
          <w:sz w:val="24"/>
          <w:szCs w:val="24"/>
        </w:rPr>
      </w:pPr>
      <w:r w:rsidRPr="006E5E4E">
        <w:rPr>
          <w:rFonts w:ascii="Times New Roman" w:hAnsi="Times New Roman" w:cs="Times New Roman"/>
          <w:b w:val="0"/>
          <w:sz w:val="24"/>
          <w:szCs w:val="24"/>
        </w:rPr>
        <w:t xml:space="preserve">  </w:t>
      </w:r>
      <w:r w:rsidR="006E5E4E">
        <w:rPr>
          <w:rFonts w:ascii="Times New Roman" w:hAnsi="Times New Roman" w:cs="Times New Roman"/>
          <w:b w:val="0"/>
          <w:sz w:val="24"/>
          <w:szCs w:val="24"/>
          <w:lang w:val="en-US"/>
        </w:rPr>
        <w:tab/>
      </w:r>
      <w:r w:rsidR="006E5E4E">
        <w:rPr>
          <w:rFonts w:ascii="Times New Roman" w:hAnsi="Times New Roman" w:cs="Times New Roman"/>
          <w:b w:val="0"/>
          <w:sz w:val="24"/>
          <w:szCs w:val="24"/>
          <w:lang w:val="en-US"/>
        </w:rPr>
        <w:tab/>
      </w:r>
      <w:r w:rsidRPr="006E5E4E">
        <w:rPr>
          <w:rFonts w:ascii="Times New Roman" w:hAnsi="Times New Roman" w:cs="Times New Roman"/>
          <w:b w:val="0"/>
          <w:sz w:val="24"/>
          <w:szCs w:val="24"/>
        </w:rPr>
        <w:t xml:space="preserve"> Harga pokok penjualan</w:t>
      </w:r>
      <w:r w:rsidRPr="006E5E4E">
        <w:rPr>
          <w:rFonts w:ascii="Times New Roman" w:hAnsi="Times New Roman" w:cs="Times New Roman"/>
          <w:b w:val="0"/>
          <w:sz w:val="24"/>
          <w:szCs w:val="24"/>
        </w:rPr>
        <w:tab/>
      </w:r>
      <w:r w:rsidRPr="006E5E4E">
        <w:rPr>
          <w:rFonts w:ascii="Times New Roman" w:hAnsi="Times New Roman" w:cs="Times New Roman"/>
          <w:b w:val="0"/>
          <w:sz w:val="24"/>
          <w:szCs w:val="24"/>
        </w:rPr>
        <w:tab/>
      </w:r>
      <w:r w:rsidRPr="006E5E4E">
        <w:rPr>
          <w:rFonts w:ascii="Times New Roman" w:hAnsi="Times New Roman" w:cs="Times New Roman"/>
          <w:b w:val="0"/>
          <w:sz w:val="24"/>
          <w:szCs w:val="24"/>
        </w:rPr>
        <w:tab/>
        <w:t>Rp…</w:t>
      </w:r>
    </w:p>
    <w:p w:rsidR="002C29C7" w:rsidRPr="006E5E4E" w:rsidRDefault="002C29C7" w:rsidP="006E5E4E">
      <w:pPr>
        <w:pStyle w:val="ListParagraph"/>
        <w:spacing w:line="360" w:lineRule="auto"/>
        <w:ind w:left="284" w:hanging="284"/>
        <w:jc w:val="both"/>
        <w:rPr>
          <w:rFonts w:ascii="Times New Roman" w:hAnsi="Times New Roman" w:cs="Times New Roman"/>
          <w:b w:val="0"/>
          <w:sz w:val="24"/>
          <w:szCs w:val="24"/>
        </w:rPr>
      </w:pPr>
    </w:p>
    <w:p w:rsidR="002C29C7" w:rsidRPr="006E5E4E" w:rsidRDefault="002C29C7" w:rsidP="006E5E4E">
      <w:pPr>
        <w:pStyle w:val="ListParagraph"/>
        <w:spacing w:line="360" w:lineRule="auto"/>
        <w:ind w:left="284" w:hanging="284"/>
        <w:jc w:val="both"/>
        <w:rPr>
          <w:rFonts w:ascii="Times New Roman" w:hAnsi="Times New Roman" w:cs="Times New Roman"/>
          <w:b w:val="0"/>
          <w:sz w:val="24"/>
          <w:szCs w:val="24"/>
        </w:rPr>
      </w:pPr>
      <w:r w:rsidRPr="006E5E4E">
        <w:rPr>
          <w:rFonts w:ascii="Times New Roman" w:hAnsi="Times New Roman" w:cs="Times New Roman"/>
          <w:b w:val="0"/>
          <w:sz w:val="24"/>
          <w:szCs w:val="24"/>
        </w:rPr>
        <w:t>Transaksi :</w:t>
      </w:r>
    </w:p>
    <w:p w:rsidR="002C29C7" w:rsidRPr="006E5E4E" w:rsidRDefault="002C29C7" w:rsidP="006E5E4E">
      <w:pPr>
        <w:pStyle w:val="ListParagraph"/>
        <w:spacing w:line="360" w:lineRule="auto"/>
        <w:ind w:left="0"/>
        <w:jc w:val="both"/>
        <w:rPr>
          <w:rFonts w:ascii="Times New Roman" w:hAnsi="Times New Roman" w:cs="Times New Roman"/>
          <w:b w:val="0"/>
          <w:sz w:val="24"/>
          <w:szCs w:val="24"/>
        </w:rPr>
      </w:pPr>
      <w:r w:rsidRPr="006E5E4E">
        <w:rPr>
          <w:rFonts w:ascii="Times New Roman" w:hAnsi="Times New Roman" w:cs="Times New Roman"/>
          <w:b w:val="0"/>
          <w:sz w:val="24"/>
          <w:szCs w:val="24"/>
        </w:rPr>
        <w:t>Dalam neraca saldo akhir desember 2011, terdapat akun persediaan barang dgangan sisi debit Rp  5.500.000 sedangkan pada akhir periode persediaan barang yang ada berdasarkan perhitungan fisik adalah sebesar Rp 6.000.000. transaksi tersebut dapat dibuat jurnal penyesuaian dengan pendekatan ikhtisar laba rugi sebagai berikut:</w:t>
      </w:r>
    </w:p>
    <w:p w:rsidR="002C29C7" w:rsidRDefault="002C29C7" w:rsidP="002C29C7">
      <w:pPr>
        <w:pStyle w:val="ListParagraph"/>
        <w:ind w:left="1134"/>
        <w:rPr>
          <w:rFonts w:ascii="Times New Roman" w:hAnsi="Times New Roman" w:cs="Times New Roman"/>
          <w:sz w:val="24"/>
          <w:szCs w:val="24"/>
          <w:lang w:val="en-US"/>
        </w:rPr>
      </w:pPr>
    </w:p>
    <w:p w:rsidR="006E5E4E" w:rsidRDefault="006E5E4E" w:rsidP="002C29C7">
      <w:pPr>
        <w:pStyle w:val="ListParagraph"/>
        <w:ind w:left="1134"/>
        <w:rPr>
          <w:rFonts w:ascii="Times New Roman" w:hAnsi="Times New Roman" w:cs="Times New Roman"/>
          <w:sz w:val="24"/>
          <w:szCs w:val="24"/>
          <w:lang w:val="en-US"/>
        </w:rPr>
      </w:pPr>
    </w:p>
    <w:p w:rsidR="006E5E4E" w:rsidRDefault="006E5E4E" w:rsidP="002C29C7">
      <w:pPr>
        <w:pStyle w:val="ListParagraph"/>
        <w:ind w:left="1134"/>
        <w:rPr>
          <w:rFonts w:ascii="Times New Roman" w:hAnsi="Times New Roman" w:cs="Times New Roman"/>
          <w:sz w:val="24"/>
          <w:szCs w:val="24"/>
        </w:rPr>
      </w:pPr>
    </w:p>
    <w:p w:rsidR="006B2E0B" w:rsidRPr="006B2E0B" w:rsidRDefault="006B2E0B" w:rsidP="002C29C7">
      <w:pPr>
        <w:pStyle w:val="ListParagraph"/>
        <w:ind w:left="1134"/>
        <w:rPr>
          <w:rFonts w:ascii="Times New Roman" w:hAnsi="Times New Roman" w:cs="Times New Roman"/>
          <w:sz w:val="24"/>
          <w:szCs w:val="24"/>
        </w:rPr>
      </w:pPr>
    </w:p>
    <w:p w:rsidR="006E5E4E" w:rsidRPr="006E5E4E" w:rsidRDefault="006E5E4E" w:rsidP="002C29C7">
      <w:pPr>
        <w:pStyle w:val="ListParagraph"/>
        <w:ind w:left="1134"/>
        <w:rPr>
          <w:rFonts w:ascii="Times New Roman" w:hAnsi="Times New Roman" w:cs="Times New Roman"/>
          <w:sz w:val="24"/>
          <w:szCs w:val="24"/>
          <w:lang w:val="en-US"/>
        </w:rPr>
      </w:pPr>
    </w:p>
    <w:p w:rsidR="002C29C7" w:rsidRPr="006E5E4E" w:rsidRDefault="00407A90" w:rsidP="002C29C7">
      <w:pPr>
        <w:pStyle w:val="ListParagraph"/>
        <w:ind w:left="1134"/>
        <w:rPr>
          <w:rFonts w:ascii="Times New Roman" w:hAnsi="Times New Roman" w:cs="Times New Roman"/>
          <w:b w:val="0"/>
          <w:sz w:val="24"/>
          <w:szCs w:val="24"/>
        </w:rPr>
      </w:pPr>
      <w:r>
        <w:rPr>
          <w:rFonts w:ascii="Times New Roman" w:hAnsi="Times New Roman" w:cs="Times New Roman"/>
          <w:sz w:val="24"/>
          <w:szCs w:val="24"/>
        </w:rPr>
        <w:lastRenderedPageBreak/>
        <w:t>Jurnal P</w:t>
      </w:r>
      <w:r w:rsidR="002C29C7" w:rsidRPr="00407A90">
        <w:rPr>
          <w:rFonts w:ascii="Times New Roman" w:hAnsi="Times New Roman" w:cs="Times New Roman"/>
          <w:sz w:val="24"/>
          <w:szCs w:val="24"/>
        </w:rPr>
        <w:t>enyesuaian</w:t>
      </w:r>
      <w:r w:rsidR="002C29C7" w:rsidRPr="006E5E4E">
        <w:rPr>
          <w:rFonts w:ascii="Times New Roman" w:hAnsi="Times New Roman" w:cs="Times New Roman"/>
          <w:b w:val="0"/>
          <w:sz w:val="24"/>
          <w:szCs w:val="24"/>
        </w:rPr>
        <w:tab/>
      </w:r>
      <w:r w:rsidR="002C29C7" w:rsidRPr="006E5E4E">
        <w:rPr>
          <w:rFonts w:ascii="Times New Roman" w:hAnsi="Times New Roman" w:cs="Times New Roman"/>
          <w:b w:val="0"/>
          <w:sz w:val="24"/>
          <w:szCs w:val="24"/>
        </w:rPr>
        <w:tab/>
      </w:r>
      <w:r w:rsidR="002C29C7" w:rsidRPr="006E5E4E">
        <w:rPr>
          <w:rFonts w:ascii="Times New Roman" w:hAnsi="Times New Roman" w:cs="Times New Roman"/>
          <w:b w:val="0"/>
          <w:sz w:val="24"/>
          <w:szCs w:val="24"/>
        </w:rPr>
        <w:tab/>
      </w:r>
      <w:r w:rsidR="002C29C7" w:rsidRPr="006E5E4E">
        <w:rPr>
          <w:rFonts w:ascii="Times New Roman" w:hAnsi="Times New Roman" w:cs="Times New Roman"/>
          <w:b w:val="0"/>
          <w:sz w:val="24"/>
          <w:szCs w:val="24"/>
        </w:rPr>
        <w:tab/>
      </w:r>
      <w:r w:rsidR="002C29C7" w:rsidRPr="006E5E4E">
        <w:rPr>
          <w:rFonts w:ascii="Times New Roman" w:hAnsi="Times New Roman" w:cs="Times New Roman"/>
          <w:b w:val="0"/>
          <w:sz w:val="24"/>
          <w:szCs w:val="24"/>
        </w:rPr>
        <w:tab/>
      </w:r>
      <w:r w:rsidR="002C29C7" w:rsidRPr="006E5E4E">
        <w:rPr>
          <w:rFonts w:ascii="Times New Roman" w:hAnsi="Times New Roman" w:cs="Times New Roman"/>
          <w:b w:val="0"/>
          <w:sz w:val="24"/>
          <w:szCs w:val="24"/>
        </w:rPr>
        <w:tab/>
        <w:t>halaman : 1</w:t>
      </w:r>
    </w:p>
    <w:tbl>
      <w:tblPr>
        <w:tblStyle w:val="TableGrid"/>
        <w:tblW w:w="9039" w:type="dxa"/>
        <w:tblLayout w:type="fixed"/>
        <w:tblLook w:val="04A0"/>
      </w:tblPr>
      <w:tblGrid>
        <w:gridCol w:w="1070"/>
        <w:gridCol w:w="456"/>
        <w:gridCol w:w="3260"/>
        <w:gridCol w:w="662"/>
        <w:gridCol w:w="1748"/>
        <w:gridCol w:w="1843"/>
      </w:tblGrid>
      <w:tr w:rsidR="002C29C7" w:rsidRPr="00FD04B6" w:rsidTr="00407A90">
        <w:tc>
          <w:tcPr>
            <w:tcW w:w="1526" w:type="dxa"/>
            <w:gridSpan w:val="2"/>
            <w:shd w:val="clear" w:color="auto" w:fill="8DB3E2" w:themeFill="text2" w:themeFillTint="66"/>
          </w:tcPr>
          <w:p w:rsidR="002C29C7" w:rsidRPr="00FD04B6" w:rsidRDefault="002C29C7" w:rsidP="00CB380C">
            <w:pPr>
              <w:pStyle w:val="ListParagraph"/>
              <w:ind w:left="0"/>
              <w:jc w:val="center"/>
              <w:rPr>
                <w:rFonts w:ascii="Times New Roman" w:hAnsi="Times New Roman" w:cs="Times New Roman"/>
                <w:sz w:val="24"/>
                <w:szCs w:val="24"/>
              </w:rPr>
            </w:pPr>
            <w:r w:rsidRPr="00FD04B6">
              <w:rPr>
                <w:rFonts w:ascii="Times New Roman" w:hAnsi="Times New Roman" w:cs="Times New Roman"/>
                <w:sz w:val="24"/>
                <w:szCs w:val="24"/>
              </w:rPr>
              <w:t>Tanggal</w:t>
            </w:r>
          </w:p>
        </w:tc>
        <w:tc>
          <w:tcPr>
            <w:tcW w:w="3260" w:type="dxa"/>
            <w:shd w:val="clear" w:color="auto" w:fill="8DB3E2" w:themeFill="text2" w:themeFillTint="66"/>
          </w:tcPr>
          <w:p w:rsidR="002C29C7" w:rsidRPr="00FD04B6" w:rsidRDefault="002C29C7" w:rsidP="00CB380C">
            <w:pPr>
              <w:pStyle w:val="ListParagraph"/>
              <w:ind w:left="0"/>
              <w:jc w:val="center"/>
              <w:rPr>
                <w:rFonts w:ascii="Times New Roman" w:hAnsi="Times New Roman" w:cs="Times New Roman"/>
                <w:sz w:val="24"/>
                <w:szCs w:val="24"/>
              </w:rPr>
            </w:pPr>
            <w:r w:rsidRPr="00FD04B6">
              <w:rPr>
                <w:rFonts w:ascii="Times New Roman" w:hAnsi="Times New Roman" w:cs="Times New Roman"/>
                <w:sz w:val="24"/>
                <w:szCs w:val="24"/>
              </w:rPr>
              <w:t>Keterangan</w:t>
            </w:r>
          </w:p>
        </w:tc>
        <w:tc>
          <w:tcPr>
            <w:tcW w:w="662" w:type="dxa"/>
            <w:shd w:val="clear" w:color="auto" w:fill="8DB3E2" w:themeFill="text2" w:themeFillTint="66"/>
          </w:tcPr>
          <w:p w:rsidR="002C29C7" w:rsidRPr="00FD04B6" w:rsidRDefault="002C29C7" w:rsidP="00CB380C">
            <w:pPr>
              <w:pStyle w:val="ListParagraph"/>
              <w:ind w:left="0"/>
              <w:jc w:val="center"/>
              <w:rPr>
                <w:rFonts w:ascii="Times New Roman" w:hAnsi="Times New Roman" w:cs="Times New Roman"/>
                <w:sz w:val="24"/>
                <w:szCs w:val="24"/>
              </w:rPr>
            </w:pPr>
            <w:r w:rsidRPr="00FD04B6">
              <w:rPr>
                <w:rFonts w:ascii="Times New Roman" w:hAnsi="Times New Roman" w:cs="Times New Roman"/>
                <w:sz w:val="24"/>
                <w:szCs w:val="24"/>
              </w:rPr>
              <w:t>Ref</w:t>
            </w:r>
          </w:p>
        </w:tc>
        <w:tc>
          <w:tcPr>
            <w:tcW w:w="1748" w:type="dxa"/>
            <w:shd w:val="clear" w:color="auto" w:fill="8DB3E2" w:themeFill="text2" w:themeFillTint="66"/>
          </w:tcPr>
          <w:p w:rsidR="002C29C7" w:rsidRPr="00FD04B6" w:rsidRDefault="002C29C7" w:rsidP="00CB380C">
            <w:pPr>
              <w:pStyle w:val="ListParagraph"/>
              <w:ind w:left="0"/>
              <w:jc w:val="center"/>
              <w:rPr>
                <w:rFonts w:ascii="Times New Roman" w:hAnsi="Times New Roman" w:cs="Times New Roman"/>
                <w:sz w:val="24"/>
                <w:szCs w:val="24"/>
              </w:rPr>
            </w:pPr>
            <w:r w:rsidRPr="00FD04B6">
              <w:rPr>
                <w:rFonts w:ascii="Times New Roman" w:hAnsi="Times New Roman" w:cs="Times New Roman"/>
                <w:sz w:val="24"/>
                <w:szCs w:val="24"/>
              </w:rPr>
              <w:t>Debet</w:t>
            </w:r>
          </w:p>
        </w:tc>
        <w:tc>
          <w:tcPr>
            <w:tcW w:w="1843" w:type="dxa"/>
            <w:shd w:val="clear" w:color="auto" w:fill="8DB3E2" w:themeFill="text2" w:themeFillTint="66"/>
          </w:tcPr>
          <w:p w:rsidR="002C29C7" w:rsidRPr="00FD04B6" w:rsidRDefault="002C29C7" w:rsidP="00CB380C">
            <w:pPr>
              <w:pStyle w:val="ListParagraph"/>
              <w:ind w:left="0"/>
              <w:jc w:val="center"/>
              <w:rPr>
                <w:rFonts w:ascii="Times New Roman" w:hAnsi="Times New Roman" w:cs="Times New Roman"/>
                <w:sz w:val="24"/>
                <w:szCs w:val="24"/>
              </w:rPr>
            </w:pPr>
            <w:r w:rsidRPr="00FD04B6">
              <w:rPr>
                <w:rFonts w:ascii="Times New Roman" w:hAnsi="Times New Roman" w:cs="Times New Roman"/>
                <w:sz w:val="24"/>
                <w:szCs w:val="24"/>
              </w:rPr>
              <w:t>Kredit</w:t>
            </w:r>
          </w:p>
        </w:tc>
      </w:tr>
      <w:tr w:rsidR="002C29C7" w:rsidRPr="00FD04B6" w:rsidTr="00407A90">
        <w:tc>
          <w:tcPr>
            <w:tcW w:w="1070" w:type="dxa"/>
            <w:shd w:val="clear" w:color="auto" w:fill="DBE5F1" w:themeFill="accent1" w:themeFillTint="33"/>
          </w:tcPr>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2008</w:t>
            </w: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 xml:space="preserve">Agustus      </w:t>
            </w: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tc>
        <w:tc>
          <w:tcPr>
            <w:tcW w:w="456" w:type="dxa"/>
            <w:shd w:val="clear" w:color="auto" w:fill="DBE5F1" w:themeFill="accent1" w:themeFillTint="33"/>
          </w:tcPr>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31</w:t>
            </w: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31</w:t>
            </w:r>
          </w:p>
          <w:p w:rsidR="002C29C7" w:rsidRPr="00FD04B6" w:rsidRDefault="002C29C7" w:rsidP="00CB380C">
            <w:pPr>
              <w:pStyle w:val="ListParagraph"/>
              <w:ind w:left="0"/>
              <w:rPr>
                <w:rFonts w:ascii="Times New Roman" w:hAnsi="Times New Roman" w:cs="Times New Roman"/>
                <w:sz w:val="24"/>
                <w:szCs w:val="24"/>
              </w:rPr>
            </w:pPr>
          </w:p>
        </w:tc>
        <w:tc>
          <w:tcPr>
            <w:tcW w:w="3260" w:type="dxa"/>
            <w:shd w:val="clear" w:color="auto" w:fill="DBE5F1" w:themeFill="accent1" w:themeFillTint="33"/>
          </w:tcPr>
          <w:p w:rsidR="002C29C7" w:rsidRPr="00DF0873" w:rsidRDefault="002C29C7" w:rsidP="00CB380C">
            <w:pPr>
              <w:pStyle w:val="ListParagraph"/>
              <w:ind w:left="0"/>
              <w:rPr>
                <w:rFonts w:ascii="Times New Roman" w:hAnsi="Times New Roman" w:cs="Times New Roman"/>
                <w:b w:val="0"/>
                <w:sz w:val="24"/>
                <w:szCs w:val="24"/>
              </w:rPr>
            </w:pP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Ikhtisar laba rugi</w:t>
            </w: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 xml:space="preserve">   Persediaan Barang dagangan</w:t>
            </w:r>
          </w:p>
          <w:p w:rsidR="002C29C7" w:rsidRPr="00DF0873" w:rsidRDefault="002C29C7" w:rsidP="00CB380C">
            <w:pPr>
              <w:pStyle w:val="ListParagraph"/>
              <w:ind w:left="0"/>
              <w:rPr>
                <w:rFonts w:ascii="Times New Roman" w:hAnsi="Times New Roman" w:cs="Times New Roman"/>
                <w:b w:val="0"/>
                <w:sz w:val="24"/>
                <w:szCs w:val="24"/>
              </w:rPr>
            </w:pP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Persediaan Barang Dagangan</w:t>
            </w: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 xml:space="preserve">   Ikhtisar laba rugi</w:t>
            </w:r>
          </w:p>
        </w:tc>
        <w:tc>
          <w:tcPr>
            <w:tcW w:w="662" w:type="dxa"/>
            <w:shd w:val="clear" w:color="auto" w:fill="DBE5F1" w:themeFill="accent1" w:themeFillTint="33"/>
          </w:tcPr>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tc>
        <w:tc>
          <w:tcPr>
            <w:tcW w:w="1748" w:type="dxa"/>
            <w:shd w:val="clear" w:color="auto" w:fill="DBE5F1" w:themeFill="accent1" w:themeFillTint="33"/>
          </w:tcPr>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Rp 5.500.000</w:t>
            </w: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Rp 6.000.000</w:t>
            </w:r>
          </w:p>
          <w:p w:rsidR="002C29C7" w:rsidRPr="00FD04B6" w:rsidRDefault="002C29C7" w:rsidP="00CB380C">
            <w:pPr>
              <w:pStyle w:val="ListParagraph"/>
              <w:ind w:left="0"/>
              <w:rPr>
                <w:rFonts w:ascii="Times New Roman" w:hAnsi="Times New Roman" w:cs="Times New Roman"/>
                <w:sz w:val="24"/>
                <w:szCs w:val="24"/>
              </w:rPr>
            </w:pPr>
          </w:p>
        </w:tc>
        <w:tc>
          <w:tcPr>
            <w:tcW w:w="1843" w:type="dxa"/>
            <w:shd w:val="clear" w:color="auto" w:fill="DBE5F1" w:themeFill="accent1" w:themeFillTint="33"/>
          </w:tcPr>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Rp 5.500.000</w:t>
            </w: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Rp 6.000.000</w:t>
            </w:r>
          </w:p>
        </w:tc>
      </w:tr>
    </w:tbl>
    <w:p w:rsidR="002C29C7" w:rsidRPr="00FD04B6" w:rsidRDefault="002C29C7" w:rsidP="002C29C7">
      <w:pPr>
        <w:pStyle w:val="ListParagraph"/>
        <w:ind w:left="1134"/>
        <w:rPr>
          <w:rFonts w:ascii="Times New Roman" w:hAnsi="Times New Roman" w:cs="Times New Roman"/>
          <w:sz w:val="24"/>
          <w:szCs w:val="24"/>
        </w:rPr>
      </w:pPr>
    </w:p>
    <w:p w:rsidR="002C29C7" w:rsidRPr="006E5E4E" w:rsidRDefault="002C29C7" w:rsidP="006E5E4E">
      <w:pPr>
        <w:pStyle w:val="ListParagraph"/>
        <w:spacing w:line="360" w:lineRule="auto"/>
        <w:ind w:left="0" w:firstLine="720"/>
        <w:jc w:val="both"/>
        <w:rPr>
          <w:rFonts w:ascii="Times New Roman" w:hAnsi="Times New Roman" w:cs="Times New Roman"/>
          <w:b w:val="0"/>
          <w:sz w:val="24"/>
          <w:szCs w:val="24"/>
        </w:rPr>
      </w:pPr>
      <w:r w:rsidRPr="006E5E4E">
        <w:rPr>
          <w:rFonts w:ascii="Times New Roman" w:hAnsi="Times New Roman" w:cs="Times New Roman"/>
          <w:b w:val="0"/>
          <w:sz w:val="24"/>
          <w:szCs w:val="24"/>
        </w:rPr>
        <w:t>Setelah memahami pembuatan jurnal penyesuaian, kita siap menyusun kertas kerja. Angka-angka yang terdapat pada kolom jurnal penyesuaian di kertas kerja ditambah atau di kurang dengan angka-angka yamg terdapat pada kolom neraca saldo, sehingga dapat kita peroleh neraca saldo disesuaikan. Untuk pD Jaya abadi terdapat informasi sebagai berikut :</w:t>
      </w:r>
    </w:p>
    <w:p w:rsidR="002C29C7" w:rsidRPr="006E5E4E" w:rsidRDefault="002C29C7" w:rsidP="006E5E4E">
      <w:pPr>
        <w:pStyle w:val="ListParagraph"/>
        <w:spacing w:line="360" w:lineRule="auto"/>
        <w:ind w:left="0"/>
        <w:jc w:val="both"/>
        <w:rPr>
          <w:rFonts w:ascii="Times New Roman" w:hAnsi="Times New Roman" w:cs="Times New Roman"/>
          <w:b w:val="0"/>
          <w:sz w:val="24"/>
          <w:szCs w:val="24"/>
        </w:rPr>
      </w:pPr>
      <w:r w:rsidRPr="006E5E4E">
        <w:rPr>
          <w:rFonts w:ascii="Times New Roman" w:hAnsi="Times New Roman" w:cs="Times New Roman"/>
          <w:b w:val="0"/>
          <w:sz w:val="24"/>
          <w:szCs w:val="24"/>
        </w:rPr>
        <w:t>Data penyesuaian per 31 desember 2008 adalah sebagai berikut :</w:t>
      </w:r>
    </w:p>
    <w:p w:rsidR="002C29C7" w:rsidRPr="006E5E4E" w:rsidRDefault="002C29C7" w:rsidP="006E5E4E">
      <w:pPr>
        <w:pStyle w:val="ListParagraph"/>
        <w:numPr>
          <w:ilvl w:val="0"/>
          <w:numId w:val="3"/>
        </w:numPr>
        <w:tabs>
          <w:tab w:val="left" w:pos="284"/>
        </w:tabs>
        <w:spacing w:line="360" w:lineRule="auto"/>
        <w:ind w:left="0" w:firstLine="0"/>
        <w:jc w:val="both"/>
        <w:rPr>
          <w:rFonts w:ascii="Times New Roman" w:hAnsi="Times New Roman" w:cs="Times New Roman"/>
          <w:b w:val="0"/>
          <w:sz w:val="24"/>
          <w:szCs w:val="24"/>
        </w:rPr>
      </w:pPr>
      <w:r w:rsidRPr="006E5E4E">
        <w:rPr>
          <w:rFonts w:ascii="Times New Roman" w:hAnsi="Times New Roman" w:cs="Times New Roman"/>
          <w:b w:val="0"/>
          <w:sz w:val="24"/>
          <w:szCs w:val="24"/>
        </w:rPr>
        <w:t>Persediaan barang dagangan Rp 6.000.000</w:t>
      </w:r>
    </w:p>
    <w:p w:rsidR="002C29C7" w:rsidRPr="006E5E4E" w:rsidRDefault="002C29C7" w:rsidP="006E5E4E">
      <w:pPr>
        <w:pStyle w:val="ListParagraph"/>
        <w:numPr>
          <w:ilvl w:val="0"/>
          <w:numId w:val="3"/>
        </w:numPr>
        <w:tabs>
          <w:tab w:val="left" w:pos="284"/>
        </w:tabs>
        <w:spacing w:line="360" w:lineRule="auto"/>
        <w:ind w:left="0" w:firstLine="0"/>
        <w:jc w:val="both"/>
        <w:rPr>
          <w:rFonts w:ascii="Times New Roman" w:hAnsi="Times New Roman" w:cs="Times New Roman"/>
          <w:b w:val="0"/>
          <w:sz w:val="24"/>
          <w:szCs w:val="24"/>
        </w:rPr>
      </w:pPr>
      <w:r w:rsidRPr="006E5E4E">
        <w:rPr>
          <w:rFonts w:ascii="Times New Roman" w:hAnsi="Times New Roman" w:cs="Times New Roman"/>
          <w:b w:val="0"/>
          <w:sz w:val="24"/>
          <w:szCs w:val="24"/>
        </w:rPr>
        <w:t>Perlengkapan yang telah digunakan sebesar Rp 900.000</w:t>
      </w:r>
    </w:p>
    <w:p w:rsidR="002C29C7" w:rsidRPr="006E5E4E" w:rsidRDefault="002C29C7" w:rsidP="006E5E4E">
      <w:pPr>
        <w:pStyle w:val="ListParagraph"/>
        <w:numPr>
          <w:ilvl w:val="0"/>
          <w:numId w:val="3"/>
        </w:numPr>
        <w:tabs>
          <w:tab w:val="left" w:pos="284"/>
        </w:tabs>
        <w:spacing w:line="360" w:lineRule="auto"/>
        <w:ind w:left="0" w:firstLine="0"/>
        <w:jc w:val="both"/>
        <w:rPr>
          <w:rFonts w:ascii="Times New Roman" w:hAnsi="Times New Roman" w:cs="Times New Roman"/>
          <w:b w:val="0"/>
          <w:sz w:val="24"/>
          <w:szCs w:val="24"/>
        </w:rPr>
      </w:pPr>
      <w:r w:rsidRPr="006E5E4E">
        <w:rPr>
          <w:rFonts w:ascii="Times New Roman" w:hAnsi="Times New Roman" w:cs="Times New Roman"/>
          <w:b w:val="0"/>
          <w:sz w:val="24"/>
          <w:szCs w:val="24"/>
        </w:rPr>
        <w:t>Peralatan disusutkan sebesar Rp 100.000</w:t>
      </w:r>
    </w:p>
    <w:p w:rsidR="002C29C7" w:rsidRPr="006E5E4E" w:rsidRDefault="002C29C7" w:rsidP="006E5E4E">
      <w:pPr>
        <w:pStyle w:val="ListParagraph"/>
        <w:numPr>
          <w:ilvl w:val="0"/>
          <w:numId w:val="3"/>
        </w:numPr>
        <w:tabs>
          <w:tab w:val="left" w:pos="284"/>
        </w:tabs>
        <w:spacing w:line="360" w:lineRule="auto"/>
        <w:ind w:left="0" w:firstLine="0"/>
        <w:jc w:val="both"/>
        <w:rPr>
          <w:rFonts w:ascii="Times New Roman" w:hAnsi="Times New Roman" w:cs="Times New Roman"/>
          <w:b w:val="0"/>
          <w:sz w:val="24"/>
          <w:szCs w:val="24"/>
        </w:rPr>
      </w:pPr>
      <w:r w:rsidRPr="006E5E4E">
        <w:rPr>
          <w:rFonts w:ascii="Times New Roman" w:hAnsi="Times New Roman" w:cs="Times New Roman"/>
          <w:b w:val="0"/>
          <w:sz w:val="24"/>
          <w:szCs w:val="24"/>
        </w:rPr>
        <w:t>Gaji yang masih harus dibayar sebesar Rp 200.000</w:t>
      </w:r>
    </w:p>
    <w:p w:rsidR="002C29C7" w:rsidRPr="006B2E0B" w:rsidRDefault="002C29C7" w:rsidP="006E5E4E">
      <w:pPr>
        <w:pStyle w:val="ListParagraph"/>
        <w:numPr>
          <w:ilvl w:val="0"/>
          <w:numId w:val="3"/>
        </w:numPr>
        <w:tabs>
          <w:tab w:val="left" w:pos="284"/>
        </w:tabs>
        <w:spacing w:line="360" w:lineRule="auto"/>
        <w:ind w:left="0" w:firstLine="0"/>
        <w:jc w:val="both"/>
        <w:rPr>
          <w:rFonts w:ascii="Times New Roman" w:hAnsi="Times New Roman" w:cs="Times New Roman"/>
          <w:sz w:val="24"/>
          <w:szCs w:val="24"/>
        </w:rPr>
      </w:pPr>
      <w:r w:rsidRPr="006E5E4E">
        <w:rPr>
          <w:rFonts w:ascii="Times New Roman" w:hAnsi="Times New Roman" w:cs="Times New Roman"/>
          <w:b w:val="0"/>
          <w:sz w:val="24"/>
          <w:szCs w:val="24"/>
        </w:rPr>
        <w:t>Pendapatan bunga yang masih harus diterima Rp 150.000</w:t>
      </w:r>
    </w:p>
    <w:p w:rsidR="006B2E0B" w:rsidRPr="006E5E4E" w:rsidRDefault="006B2E0B" w:rsidP="006B2E0B">
      <w:pPr>
        <w:pStyle w:val="ListParagraph"/>
        <w:tabs>
          <w:tab w:val="left" w:pos="284"/>
        </w:tabs>
        <w:spacing w:line="360" w:lineRule="auto"/>
        <w:ind w:left="0"/>
        <w:jc w:val="both"/>
        <w:rPr>
          <w:rFonts w:ascii="Times New Roman" w:hAnsi="Times New Roman" w:cs="Times New Roman"/>
          <w:sz w:val="24"/>
          <w:szCs w:val="24"/>
        </w:rPr>
      </w:pPr>
    </w:p>
    <w:p w:rsidR="002C29C7" w:rsidRPr="00FD04B6" w:rsidRDefault="002C29C7" w:rsidP="002C29C7">
      <w:pPr>
        <w:pStyle w:val="ListParagraph"/>
        <w:ind w:left="1854"/>
        <w:rPr>
          <w:rFonts w:ascii="Times New Roman" w:hAnsi="Times New Roman" w:cs="Times New Roman"/>
          <w:sz w:val="24"/>
          <w:szCs w:val="24"/>
        </w:rPr>
      </w:pPr>
      <w:r w:rsidRPr="00FD04B6">
        <w:rPr>
          <w:rFonts w:ascii="Times New Roman" w:hAnsi="Times New Roman" w:cs="Times New Roman"/>
          <w:sz w:val="24"/>
          <w:szCs w:val="24"/>
        </w:rPr>
        <w:t>Jurnal penyesuaian sebagai berikut :</w:t>
      </w:r>
    </w:p>
    <w:tbl>
      <w:tblPr>
        <w:tblStyle w:val="TableGrid"/>
        <w:tblW w:w="9464" w:type="dxa"/>
        <w:tblLayout w:type="fixed"/>
        <w:tblLook w:val="04A0"/>
      </w:tblPr>
      <w:tblGrid>
        <w:gridCol w:w="1070"/>
        <w:gridCol w:w="456"/>
        <w:gridCol w:w="3685"/>
        <w:gridCol w:w="662"/>
        <w:gridCol w:w="1748"/>
        <w:gridCol w:w="1843"/>
      </w:tblGrid>
      <w:tr w:rsidR="002C29C7" w:rsidRPr="00FD04B6" w:rsidTr="00453271">
        <w:tc>
          <w:tcPr>
            <w:tcW w:w="1526" w:type="dxa"/>
            <w:gridSpan w:val="2"/>
            <w:shd w:val="clear" w:color="auto" w:fill="C6D9F1" w:themeFill="text2" w:themeFillTint="33"/>
          </w:tcPr>
          <w:p w:rsidR="002C29C7" w:rsidRPr="00FD04B6" w:rsidRDefault="002C29C7" w:rsidP="00CB380C">
            <w:pPr>
              <w:pStyle w:val="ListParagraph"/>
              <w:ind w:left="0"/>
              <w:jc w:val="center"/>
              <w:rPr>
                <w:rFonts w:ascii="Times New Roman" w:hAnsi="Times New Roman" w:cs="Times New Roman"/>
                <w:sz w:val="24"/>
                <w:szCs w:val="24"/>
              </w:rPr>
            </w:pPr>
            <w:r w:rsidRPr="00FD04B6">
              <w:rPr>
                <w:rFonts w:ascii="Times New Roman" w:hAnsi="Times New Roman" w:cs="Times New Roman"/>
                <w:sz w:val="24"/>
                <w:szCs w:val="24"/>
              </w:rPr>
              <w:t>Tanggal</w:t>
            </w:r>
          </w:p>
        </w:tc>
        <w:tc>
          <w:tcPr>
            <w:tcW w:w="3685" w:type="dxa"/>
            <w:shd w:val="clear" w:color="auto" w:fill="C6D9F1" w:themeFill="text2" w:themeFillTint="33"/>
          </w:tcPr>
          <w:p w:rsidR="002C29C7" w:rsidRPr="00FD04B6" w:rsidRDefault="002C29C7" w:rsidP="00CB380C">
            <w:pPr>
              <w:pStyle w:val="ListParagraph"/>
              <w:ind w:left="0"/>
              <w:jc w:val="center"/>
              <w:rPr>
                <w:rFonts w:ascii="Times New Roman" w:hAnsi="Times New Roman" w:cs="Times New Roman"/>
                <w:sz w:val="24"/>
                <w:szCs w:val="24"/>
              </w:rPr>
            </w:pPr>
            <w:r w:rsidRPr="00FD04B6">
              <w:rPr>
                <w:rFonts w:ascii="Times New Roman" w:hAnsi="Times New Roman" w:cs="Times New Roman"/>
                <w:sz w:val="24"/>
                <w:szCs w:val="24"/>
              </w:rPr>
              <w:t>Keterangan</w:t>
            </w:r>
          </w:p>
        </w:tc>
        <w:tc>
          <w:tcPr>
            <w:tcW w:w="662" w:type="dxa"/>
            <w:shd w:val="clear" w:color="auto" w:fill="C6D9F1" w:themeFill="text2" w:themeFillTint="33"/>
          </w:tcPr>
          <w:p w:rsidR="002C29C7" w:rsidRPr="00FD04B6" w:rsidRDefault="002C29C7" w:rsidP="00CB380C">
            <w:pPr>
              <w:pStyle w:val="ListParagraph"/>
              <w:ind w:left="0"/>
              <w:jc w:val="center"/>
              <w:rPr>
                <w:rFonts w:ascii="Times New Roman" w:hAnsi="Times New Roman" w:cs="Times New Roman"/>
                <w:sz w:val="24"/>
                <w:szCs w:val="24"/>
              </w:rPr>
            </w:pPr>
            <w:r w:rsidRPr="00FD04B6">
              <w:rPr>
                <w:rFonts w:ascii="Times New Roman" w:hAnsi="Times New Roman" w:cs="Times New Roman"/>
                <w:sz w:val="24"/>
                <w:szCs w:val="24"/>
              </w:rPr>
              <w:t>Ref</w:t>
            </w:r>
          </w:p>
        </w:tc>
        <w:tc>
          <w:tcPr>
            <w:tcW w:w="1748" w:type="dxa"/>
            <w:shd w:val="clear" w:color="auto" w:fill="C6D9F1" w:themeFill="text2" w:themeFillTint="33"/>
          </w:tcPr>
          <w:p w:rsidR="002C29C7" w:rsidRPr="00FD04B6" w:rsidRDefault="002C29C7" w:rsidP="00CB380C">
            <w:pPr>
              <w:pStyle w:val="ListParagraph"/>
              <w:ind w:left="0"/>
              <w:jc w:val="center"/>
              <w:rPr>
                <w:rFonts w:ascii="Times New Roman" w:hAnsi="Times New Roman" w:cs="Times New Roman"/>
                <w:sz w:val="24"/>
                <w:szCs w:val="24"/>
              </w:rPr>
            </w:pPr>
            <w:r w:rsidRPr="00FD04B6">
              <w:rPr>
                <w:rFonts w:ascii="Times New Roman" w:hAnsi="Times New Roman" w:cs="Times New Roman"/>
                <w:sz w:val="24"/>
                <w:szCs w:val="24"/>
              </w:rPr>
              <w:t>Debet</w:t>
            </w:r>
          </w:p>
        </w:tc>
        <w:tc>
          <w:tcPr>
            <w:tcW w:w="1843" w:type="dxa"/>
            <w:shd w:val="clear" w:color="auto" w:fill="C6D9F1" w:themeFill="text2" w:themeFillTint="33"/>
          </w:tcPr>
          <w:p w:rsidR="002C29C7" w:rsidRPr="00FD04B6" w:rsidRDefault="002C29C7" w:rsidP="00CB380C">
            <w:pPr>
              <w:pStyle w:val="ListParagraph"/>
              <w:ind w:left="0"/>
              <w:jc w:val="center"/>
              <w:rPr>
                <w:rFonts w:ascii="Times New Roman" w:hAnsi="Times New Roman" w:cs="Times New Roman"/>
                <w:sz w:val="24"/>
                <w:szCs w:val="24"/>
              </w:rPr>
            </w:pPr>
            <w:r w:rsidRPr="00FD04B6">
              <w:rPr>
                <w:rFonts w:ascii="Times New Roman" w:hAnsi="Times New Roman" w:cs="Times New Roman"/>
                <w:sz w:val="24"/>
                <w:szCs w:val="24"/>
              </w:rPr>
              <w:t>Kredit</w:t>
            </w:r>
          </w:p>
        </w:tc>
      </w:tr>
      <w:tr w:rsidR="002C29C7" w:rsidRPr="00FD04B6" w:rsidTr="00407A90">
        <w:tc>
          <w:tcPr>
            <w:tcW w:w="1070" w:type="dxa"/>
            <w:shd w:val="clear" w:color="auto" w:fill="DBE5F1" w:themeFill="accent1" w:themeFillTint="33"/>
          </w:tcPr>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2008</w:t>
            </w: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 xml:space="preserve">Agustus      </w:t>
            </w: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tc>
        <w:tc>
          <w:tcPr>
            <w:tcW w:w="456" w:type="dxa"/>
            <w:shd w:val="clear" w:color="auto" w:fill="DBE5F1" w:themeFill="accent1" w:themeFillTint="33"/>
          </w:tcPr>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31</w:t>
            </w: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31</w:t>
            </w: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31</w:t>
            </w: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31</w:t>
            </w: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31</w:t>
            </w: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lastRenderedPageBreak/>
              <w:t>31</w:t>
            </w:r>
          </w:p>
          <w:p w:rsidR="002C29C7" w:rsidRPr="006E5E4E" w:rsidRDefault="002C29C7" w:rsidP="00CB380C">
            <w:pPr>
              <w:pStyle w:val="ListParagraph"/>
              <w:ind w:left="0"/>
              <w:rPr>
                <w:rFonts w:ascii="Times New Roman" w:hAnsi="Times New Roman" w:cs="Times New Roman"/>
                <w:sz w:val="24"/>
                <w:szCs w:val="24"/>
                <w:lang w:val="en-US"/>
              </w:rPr>
            </w:pPr>
          </w:p>
        </w:tc>
        <w:tc>
          <w:tcPr>
            <w:tcW w:w="3685" w:type="dxa"/>
            <w:shd w:val="clear" w:color="auto" w:fill="DBE5F1" w:themeFill="accent1" w:themeFillTint="33"/>
          </w:tcPr>
          <w:p w:rsidR="002C29C7" w:rsidRPr="00DF0873" w:rsidRDefault="002C29C7" w:rsidP="00CB380C">
            <w:pPr>
              <w:pStyle w:val="ListParagraph"/>
              <w:ind w:left="0"/>
              <w:rPr>
                <w:rFonts w:ascii="Times New Roman" w:hAnsi="Times New Roman" w:cs="Times New Roman"/>
                <w:b w:val="0"/>
                <w:sz w:val="24"/>
                <w:szCs w:val="24"/>
              </w:rPr>
            </w:pP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Ikhtisar laba rugi</w:t>
            </w: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 xml:space="preserve">  </w:t>
            </w:r>
            <w:r w:rsidR="00DF0873">
              <w:rPr>
                <w:rFonts w:ascii="Times New Roman" w:hAnsi="Times New Roman" w:cs="Times New Roman"/>
                <w:b w:val="0"/>
                <w:sz w:val="24"/>
                <w:szCs w:val="24"/>
                <w:lang w:val="en-US"/>
              </w:rPr>
              <w:t xml:space="preserve">  </w:t>
            </w:r>
            <w:r w:rsidRPr="00DF0873">
              <w:rPr>
                <w:rFonts w:ascii="Times New Roman" w:hAnsi="Times New Roman" w:cs="Times New Roman"/>
                <w:b w:val="0"/>
                <w:sz w:val="24"/>
                <w:szCs w:val="24"/>
              </w:rPr>
              <w:t xml:space="preserve"> Persediaan Barang dagangan</w:t>
            </w:r>
          </w:p>
          <w:p w:rsidR="002C29C7" w:rsidRPr="00DF0873" w:rsidRDefault="002C29C7" w:rsidP="00CB380C">
            <w:pPr>
              <w:pStyle w:val="ListParagraph"/>
              <w:ind w:left="0"/>
              <w:rPr>
                <w:rFonts w:ascii="Times New Roman" w:hAnsi="Times New Roman" w:cs="Times New Roman"/>
                <w:b w:val="0"/>
                <w:sz w:val="24"/>
                <w:szCs w:val="24"/>
              </w:rPr>
            </w:pP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Persediaan Barang Dagangan</w:t>
            </w: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 xml:space="preserve">  </w:t>
            </w:r>
            <w:r w:rsidR="00DF0873">
              <w:rPr>
                <w:rFonts w:ascii="Times New Roman" w:hAnsi="Times New Roman" w:cs="Times New Roman"/>
                <w:b w:val="0"/>
                <w:sz w:val="24"/>
                <w:szCs w:val="24"/>
                <w:lang w:val="en-US"/>
              </w:rPr>
              <w:t xml:space="preserve">  </w:t>
            </w:r>
            <w:r w:rsidRPr="00DF0873">
              <w:rPr>
                <w:rFonts w:ascii="Times New Roman" w:hAnsi="Times New Roman" w:cs="Times New Roman"/>
                <w:b w:val="0"/>
                <w:sz w:val="24"/>
                <w:szCs w:val="24"/>
              </w:rPr>
              <w:t xml:space="preserve"> Ikhtisar laba rugi</w:t>
            </w:r>
          </w:p>
          <w:p w:rsidR="002C29C7" w:rsidRPr="00DF0873" w:rsidRDefault="002C29C7" w:rsidP="00CB380C">
            <w:pPr>
              <w:pStyle w:val="ListParagraph"/>
              <w:ind w:left="0"/>
              <w:rPr>
                <w:rFonts w:ascii="Times New Roman" w:hAnsi="Times New Roman" w:cs="Times New Roman"/>
                <w:b w:val="0"/>
                <w:sz w:val="24"/>
                <w:szCs w:val="24"/>
              </w:rPr>
            </w:pP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Beban perlengkapan</w:t>
            </w: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 xml:space="preserve">  </w:t>
            </w:r>
            <w:r w:rsidR="00DF0873">
              <w:rPr>
                <w:rFonts w:ascii="Times New Roman" w:hAnsi="Times New Roman" w:cs="Times New Roman"/>
                <w:b w:val="0"/>
                <w:sz w:val="24"/>
                <w:szCs w:val="24"/>
                <w:lang w:val="en-US"/>
              </w:rPr>
              <w:t xml:space="preserve">  </w:t>
            </w:r>
            <w:r w:rsidRPr="00DF0873">
              <w:rPr>
                <w:rFonts w:ascii="Times New Roman" w:hAnsi="Times New Roman" w:cs="Times New Roman"/>
                <w:b w:val="0"/>
                <w:sz w:val="24"/>
                <w:szCs w:val="24"/>
              </w:rPr>
              <w:t xml:space="preserve"> Perlengkapan</w:t>
            </w:r>
          </w:p>
          <w:p w:rsidR="002C29C7" w:rsidRPr="00DF0873" w:rsidRDefault="002C29C7" w:rsidP="00CB380C">
            <w:pPr>
              <w:pStyle w:val="ListParagraph"/>
              <w:ind w:left="0"/>
              <w:rPr>
                <w:rFonts w:ascii="Times New Roman" w:hAnsi="Times New Roman" w:cs="Times New Roman"/>
                <w:b w:val="0"/>
                <w:sz w:val="24"/>
                <w:szCs w:val="24"/>
              </w:rPr>
            </w:pP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Beban penyusutan peralatan</w:t>
            </w: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 xml:space="preserve">   </w:t>
            </w:r>
            <w:r w:rsidR="00DF0873">
              <w:rPr>
                <w:rFonts w:ascii="Times New Roman" w:hAnsi="Times New Roman" w:cs="Times New Roman"/>
                <w:b w:val="0"/>
                <w:sz w:val="24"/>
                <w:szCs w:val="24"/>
                <w:lang w:val="en-US"/>
              </w:rPr>
              <w:t xml:space="preserve">  </w:t>
            </w:r>
            <w:r w:rsidRPr="00DF0873">
              <w:rPr>
                <w:rFonts w:ascii="Times New Roman" w:hAnsi="Times New Roman" w:cs="Times New Roman"/>
                <w:b w:val="0"/>
                <w:sz w:val="24"/>
                <w:szCs w:val="24"/>
              </w:rPr>
              <w:t>Akum. Penyusutan peralatan</w:t>
            </w:r>
          </w:p>
          <w:p w:rsidR="002C29C7" w:rsidRPr="00DF0873" w:rsidRDefault="002C29C7" w:rsidP="00CB380C">
            <w:pPr>
              <w:pStyle w:val="ListParagraph"/>
              <w:ind w:left="0"/>
              <w:rPr>
                <w:rFonts w:ascii="Times New Roman" w:hAnsi="Times New Roman" w:cs="Times New Roman"/>
                <w:b w:val="0"/>
                <w:sz w:val="24"/>
                <w:szCs w:val="24"/>
              </w:rPr>
            </w:pP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Beban gaji</w:t>
            </w: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 xml:space="preserve">   </w:t>
            </w:r>
            <w:r w:rsidR="00DF0873">
              <w:rPr>
                <w:rFonts w:ascii="Times New Roman" w:hAnsi="Times New Roman" w:cs="Times New Roman"/>
                <w:b w:val="0"/>
                <w:sz w:val="24"/>
                <w:szCs w:val="24"/>
                <w:lang w:val="en-US"/>
              </w:rPr>
              <w:t xml:space="preserve">  </w:t>
            </w:r>
            <w:r w:rsidRPr="00DF0873">
              <w:rPr>
                <w:rFonts w:ascii="Times New Roman" w:hAnsi="Times New Roman" w:cs="Times New Roman"/>
                <w:b w:val="0"/>
                <w:sz w:val="24"/>
                <w:szCs w:val="24"/>
              </w:rPr>
              <w:t>Utang gaji</w:t>
            </w:r>
          </w:p>
          <w:p w:rsidR="002C29C7" w:rsidRPr="00DF0873" w:rsidRDefault="002C29C7" w:rsidP="00CB380C">
            <w:pPr>
              <w:pStyle w:val="ListParagraph"/>
              <w:ind w:left="0"/>
              <w:rPr>
                <w:rFonts w:ascii="Times New Roman" w:hAnsi="Times New Roman" w:cs="Times New Roman"/>
                <w:b w:val="0"/>
                <w:sz w:val="24"/>
                <w:szCs w:val="24"/>
              </w:rPr>
            </w:pPr>
          </w:p>
          <w:p w:rsidR="002C29C7" w:rsidRPr="00DF0873" w:rsidRDefault="00F67505" w:rsidP="00CB380C">
            <w:pPr>
              <w:pStyle w:val="ListParagraph"/>
              <w:ind w:left="0"/>
              <w:rPr>
                <w:rFonts w:ascii="Times New Roman" w:hAnsi="Times New Roman" w:cs="Times New Roman"/>
                <w:b w:val="0"/>
                <w:sz w:val="24"/>
                <w:szCs w:val="24"/>
                <w:lang w:val="en-US"/>
              </w:rPr>
            </w:pPr>
            <w:proofErr w:type="spellStart"/>
            <w:r w:rsidRPr="00DF0873">
              <w:rPr>
                <w:rFonts w:ascii="Times New Roman" w:hAnsi="Times New Roman" w:cs="Times New Roman"/>
                <w:b w:val="0"/>
                <w:sz w:val="24"/>
                <w:szCs w:val="24"/>
                <w:lang w:val="en-US"/>
              </w:rPr>
              <w:lastRenderedPageBreak/>
              <w:t>Piutang</w:t>
            </w:r>
            <w:proofErr w:type="spellEnd"/>
            <w:r w:rsidRPr="00DF0873">
              <w:rPr>
                <w:rFonts w:ascii="Times New Roman" w:hAnsi="Times New Roman" w:cs="Times New Roman"/>
                <w:b w:val="0"/>
                <w:sz w:val="24"/>
                <w:szCs w:val="24"/>
                <w:lang w:val="en-US"/>
              </w:rPr>
              <w:t xml:space="preserve"> </w:t>
            </w:r>
            <w:proofErr w:type="spellStart"/>
            <w:r w:rsidRPr="00DF0873">
              <w:rPr>
                <w:rFonts w:ascii="Times New Roman" w:hAnsi="Times New Roman" w:cs="Times New Roman"/>
                <w:b w:val="0"/>
                <w:sz w:val="24"/>
                <w:szCs w:val="24"/>
                <w:lang w:val="en-US"/>
              </w:rPr>
              <w:t>Bunga</w:t>
            </w:r>
            <w:proofErr w:type="spellEnd"/>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 xml:space="preserve"> </w:t>
            </w:r>
            <w:r w:rsidR="00DF0873">
              <w:rPr>
                <w:rFonts w:ascii="Times New Roman" w:hAnsi="Times New Roman" w:cs="Times New Roman"/>
                <w:b w:val="0"/>
                <w:sz w:val="24"/>
                <w:szCs w:val="24"/>
                <w:lang w:val="en-US"/>
              </w:rPr>
              <w:t xml:space="preserve">  </w:t>
            </w:r>
            <w:r w:rsidRPr="00DF0873">
              <w:rPr>
                <w:rFonts w:ascii="Times New Roman" w:hAnsi="Times New Roman" w:cs="Times New Roman"/>
                <w:b w:val="0"/>
                <w:sz w:val="24"/>
                <w:szCs w:val="24"/>
              </w:rPr>
              <w:t xml:space="preserve">  Pendapatan bunga</w:t>
            </w:r>
          </w:p>
        </w:tc>
        <w:tc>
          <w:tcPr>
            <w:tcW w:w="662" w:type="dxa"/>
            <w:shd w:val="clear" w:color="auto" w:fill="DBE5F1" w:themeFill="accent1" w:themeFillTint="33"/>
          </w:tcPr>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tc>
        <w:tc>
          <w:tcPr>
            <w:tcW w:w="1748" w:type="dxa"/>
            <w:shd w:val="clear" w:color="auto" w:fill="DBE5F1" w:themeFill="accent1" w:themeFillTint="33"/>
          </w:tcPr>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Rp 5.500.000</w:t>
            </w: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Rp 6.000.000</w:t>
            </w: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Rp 1.800.000</w:t>
            </w: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Rp 200.000</w:t>
            </w: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Rp 400.000</w:t>
            </w: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lastRenderedPageBreak/>
              <w:t>Rp 300.000</w:t>
            </w:r>
          </w:p>
        </w:tc>
        <w:tc>
          <w:tcPr>
            <w:tcW w:w="1843" w:type="dxa"/>
            <w:shd w:val="clear" w:color="auto" w:fill="DBE5F1" w:themeFill="accent1" w:themeFillTint="33"/>
          </w:tcPr>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Rp 5.500.000</w:t>
            </w: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Rp 6.000.000</w:t>
            </w: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Rp 1.800.000</w:t>
            </w: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Rp 200.000</w:t>
            </w: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Rp 400.000</w:t>
            </w: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Rp 300.000</w:t>
            </w:r>
          </w:p>
        </w:tc>
      </w:tr>
    </w:tbl>
    <w:p w:rsidR="00453271" w:rsidRDefault="00453271" w:rsidP="006E5E4E">
      <w:pPr>
        <w:pStyle w:val="ListParagraph"/>
        <w:ind w:left="0" w:firstLine="720"/>
        <w:jc w:val="both"/>
        <w:rPr>
          <w:rFonts w:ascii="Times New Roman" w:hAnsi="Times New Roman" w:cs="Times New Roman"/>
          <w:b w:val="0"/>
          <w:sz w:val="24"/>
          <w:szCs w:val="24"/>
        </w:rPr>
      </w:pPr>
    </w:p>
    <w:p w:rsidR="002C29C7" w:rsidRDefault="002C29C7" w:rsidP="006E5E4E">
      <w:pPr>
        <w:pStyle w:val="ListParagraph"/>
        <w:ind w:left="0" w:firstLine="720"/>
        <w:jc w:val="both"/>
        <w:rPr>
          <w:rFonts w:ascii="Times New Roman" w:hAnsi="Times New Roman" w:cs="Times New Roman"/>
          <w:b w:val="0"/>
          <w:sz w:val="24"/>
          <w:szCs w:val="24"/>
          <w:lang w:val="en-US"/>
        </w:rPr>
      </w:pPr>
      <w:r w:rsidRPr="006E5E4E">
        <w:rPr>
          <w:rFonts w:ascii="Times New Roman" w:hAnsi="Times New Roman" w:cs="Times New Roman"/>
          <w:b w:val="0"/>
          <w:sz w:val="24"/>
          <w:szCs w:val="24"/>
        </w:rPr>
        <w:t>Jika data penyesuaian tersebut diatas dicatat dengan pendekatan harga pokok penjualan, maka jurnal penyesuaiannya akan tampak sebagai berikut :</w:t>
      </w:r>
    </w:p>
    <w:p w:rsidR="006E5E4E" w:rsidRPr="006E5E4E" w:rsidRDefault="006E5E4E" w:rsidP="006E5E4E">
      <w:pPr>
        <w:pStyle w:val="ListParagraph"/>
        <w:ind w:left="0" w:firstLine="720"/>
        <w:jc w:val="both"/>
        <w:rPr>
          <w:rFonts w:ascii="Times New Roman" w:hAnsi="Times New Roman" w:cs="Times New Roman"/>
          <w:b w:val="0"/>
          <w:sz w:val="24"/>
          <w:szCs w:val="24"/>
          <w:lang w:val="en-US"/>
        </w:rPr>
      </w:pPr>
    </w:p>
    <w:tbl>
      <w:tblPr>
        <w:tblStyle w:val="TableGrid"/>
        <w:tblW w:w="9039" w:type="dxa"/>
        <w:tblLayout w:type="fixed"/>
        <w:tblLook w:val="04A0"/>
      </w:tblPr>
      <w:tblGrid>
        <w:gridCol w:w="1070"/>
        <w:gridCol w:w="456"/>
        <w:gridCol w:w="3260"/>
        <w:gridCol w:w="662"/>
        <w:gridCol w:w="1748"/>
        <w:gridCol w:w="1843"/>
      </w:tblGrid>
      <w:tr w:rsidR="002C29C7" w:rsidRPr="00FD04B6" w:rsidTr="00407A90">
        <w:tc>
          <w:tcPr>
            <w:tcW w:w="1526" w:type="dxa"/>
            <w:gridSpan w:val="2"/>
            <w:shd w:val="clear" w:color="auto" w:fill="95B3D7" w:themeFill="accent1" w:themeFillTint="99"/>
          </w:tcPr>
          <w:p w:rsidR="002C29C7" w:rsidRPr="00FD04B6" w:rsidRDefault="002C29C7" w:rsidP="00CB380C">
            <w:pPr>
              <w:pStyle w:val="ListParagraph"/>
              <w:ind w:left="0"/>
              <w:jc w:val="center"/>
              <w:rPr>
                <w:rFonts w:ascii="Times New Roman" w:hAnsi="Times New Roman" w:cs="Times New Roman"/>
                <w:sz w:val="24"/>
                <w:szCs w:val="24"/>
              </w:rPr>
            </w:pPr>
            <w:r w:rsidRPr="00FD04B6">
              <w:rPr>
                <w:rFonts w:ascii="Times New Roman" w:hAnsi="Times New Roman" w:cs="Times New Roman"/>
                <w:sz w:val="24"/>
                <w:szCs w:val="24"/>
              </w:rPr>
              <w:t>Tanggal</w:t>
            </w:r>
          </w:p>
        </w:tc>
        <w:tc>
          <w:tcPr>
            <w:tcW w:w="3260" w:type="dxa"/>
            <w:shd w:val="clear" w:color="auto" w:fill="95B3D7" w:themeFill="accent1" w:themeFillTint="99"/>
          </w:tcPr>
          <w:p w:rsidR="002C29C7" w:rsidRPr="00FD04B6" w:rsidRDefault="002C29C7" w:rsidP="00CB380C">
            <w:pPr>
              <w:pStyle w:val="ListParagraph"/>
              <w:ind w:left="0"/>
              <w:jc w:val="center"/>
              <w:rPr>
                <w:rFonts w:ascii="Times New Roman" w:hAnsi="Times New Roman" w:cs="Times New Roman"/>
                <w:sz w:val="24"/>
                <w:szCs w:val="24"/>
              </w:rPr>
            </w:pPr>
            <w:r w:rsidRPr="00FD04B6">
              <w:rPr>
                <w:rFonts w:ascii="Times New Roman" w:hAnsi="Times New Roman" w:cs="Times New Roman"/>
                <w:sz w:val="24"/>
                <w:szCs w:val="24"/>
              </w:rPr>
              <w:t>Keterangan</w:t>
            </w:r>
          </w:p>
        </w:tc>
        <w:tc>
          <w:tcPr>
            <w:tcW w:w="662" w:type="dxa"/>
            <w:shd w:val="clear" w:color="auto" w:fill="95B3D7" w:themeFill="accent1" w:themeFillTint="99"/>
          </w:tcPr>
          <w:p w:rsidR="002C29C7" w:rsidRPr="00FD04B6" w:rsidRDefault="002C29C7" w:rsidP="00CB380C">
            <w:pPr>
              <w:pStyle w:val="ListParagraph"/>
              <w:ind w:left="0"/>
              <w:jc w:val="center"/>
              <w:rPr>
                <w:rFonts w:ascii="Times New Roman" w:hAnsi="Times New Roman" w:cs="Times New Roman"/>
                <w:sz w:val="24"/>
                <w:szCs w:val="24"/>
              </w:rPr>
            </w:pPr>
            <w:r w:rsidRPr="00FD04B6">
              <w:rPr>
                <w:rFonts w:ascii="Times New Roman" w:hAnsi="Times New Roman" w:cs="Times New Roman"/>
                <w:sz w:val="24"/>
                <w:szCs w:val="24"/>
              </w:rPr>
              <w:t>Ref</w:t>
            </w:r>
          </w:p>
        </w:tc>
        <w:tc>
          <w:tcPr>
            <w:tcW w:w="1748" w:type="dxa"/>
            <w:shd w:val="clear" w:color="auto" w:fill="95B3D7" w:themeFill="accent1" w:themeFillTint="99"/>
          </w:tcPr>
          <w:p w:rsidR="002C29C7" w:rsidRPr="00FD04B6" w:rsidRDefault="002C29C7" w:rsidP="00CB380C">
            <w:pPr>
              <w:pStyle w:val="ListParagraph"/>
              <w:ind w:left="0"/>
              <w:jc w:val="center"/>
              <w:rPr>
                <w:rFonts w:ascii="Times New Roman" w:hAnsi="Times New Roman" w:cs="Times New Roman"/>
                <w:sz w:val="24"/>
                <w:szCs w:val="24"/>
              </w:rPr>
            </w:pPr>
            <w:r w:rsidRPr="00FD04B6">
              <w:rPr>
                <w:rFonts w:ascii="Times New Roman" w:hAnsi="Times New Roman" w:cs="Times New Roman"/>
                <w:sz w:val="24"/>
                <w:szCs w:val="24"/>
              </w:rPr>
              <w:t>Debet</w:t>
            </w:r>
          </w:p>
        </w:tc>
        <w:tc>
          <w:tcPr>
            <w:tcW w:w="1843" w:type="dxa"/>
            <w:shd w:val="clear" w:color="auto" w:fill="95B3D7" w:themeFill="accent1" w:themeFillTint="99"/>
          </w:tcPr>
          <w:p w:rsidR="002C29C7" w:rsidRPr="00FD04B6" w:rsidRDefault="002C29C7" w:rsidP="00CB380C">
            <w:pPr>
              <w:pStyle w:val="ListParagraph"/>
              <w:ind w:left="0"/>
              <w:jc w:val="center"/>
              <w:rPr>
                <w:rFonts w:ascii="Times New Roman" w:hAnsi="Times New Roman" w:cs="Times New Roman"/>
                <w:sz w:val="24"/>
                <w:szCs w:val="24"/>
              </w:rPr>
            </w:pPr>
            <w:r w:rsidRPr="00FD04B6">
              <w:rPr>
                <w:rFonts w:ascii="Times New Roman" w:hAnsi="Times New Roman" w:cs="Times New Roman"/>
                <w:sz w:val="24"/>
                <w:szCs w:val="24"/>
              </w:rPr>
              <w:t>Kredit</w:t>
            </w:r>
          </w:p>
        </w:tc>
      </w:tr>
      <w:tr w:rsidR="002C29C7" w:rsidRPr="00FD04B6" w:rsidTr="00407A90">
        <w:tc>
          <w:tcPr>
            <w:tcW w:w="1070" w:type="dxa"/>
            <w:shd w:val="clear" w:color="auto" w:fill="DBE5F1" w:themeFill="accent1" w:themeFillTint="33"/>
          </w:tcPr>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2008</w:t>
            </w: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 xml:space="preserve">Agustus      </w:t>
            </w: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tc>
        <w:tc>
          <w:tcPr>
            <w:tcW w:w="456" w:type="dxa"/>
            <w:shd w:val="clear" w:color="auto" w:fill="DBE5F1" w:themeFill="accent1" w:themeFillTint="33"/>
          </w:tcPr>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31</w:t>
            </w: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31</w:t>
            </w: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31</w:t>
            </w: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31</w:t>
            </w: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31</w:t>
            </w: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31</w:t>
            </w: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31</w:t>
            </w: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r w:rsidRPr="00FD04B6">
              <w:rPr>
                <w:rFonts w:ascii="Times New Roman" w:hAnsi="Times New Roman" w:cs="Times New Roman"/>
                <w:sz w:val="24"/>
                <w:szCs w:val="24"/>
              </w:rPr>
              <w:t>31</w:t>
            </w:r>
          </w:p>
          <w:p w:rsidR="002C29C7" w:rsidRPr="00FD04B6" w:rsidRDefault="002C29C7" w:rsidP="00CB380C">
            <w:pPr>
              <w:pStyle w:val="ListParagraph"/>
              <w:ind w:left="0"/>
              <w:rPr>
                <w:rFonts w:ascii="Times New Roman" w:hAnsi="Times New Roman" w:cs="Times New Roman"/>
                <w:sz w:val="24"/>
                <w:szCs w:val="24"/>
              </w:rPr>
            </w:pPr>
          </w:p>
        </w:tc>
        <w:tc>
          <w:tcPr>
            <w:tcW w:w="3260" w:type="dxa"/>
            <w:shd w:val="clear" w:color="auto" w:fill="DBE5F1" w:themeFill="accent1" w:themeFillTint="33"/>
          </w:tcPr>
          <w:p w:rsidR="002C29C7" w:rsidRPr="00DF0873" w:rsidRDefault="002C29C7" w:rsidP="00CB380C">
            <w:pPr>
              <w:pStyle w:val="ListParagraph"/>
              <w:ind w:left="0"/>
              <w:rPr>
                <w:rFonts w:ascii="Times New Roman" w:hAnsi="Times New Roman" w:cs="Times New Roman"/>
                <w:b w:val="0"/>
                <w:sz w:val="24"/>
                <w:szCs w:val="24"/>
              </w:rPr>
            </w:pP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Harga pokok penjualan</w:t>
            </w: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 xml:space="preserve">   </w:t>
            </w:r>
            <w:r w:rsidR="00DF0873">
              <w:rPr>
                <w:rFonts w:ascii="Times New Roman" w:hAnsi="Times New Roman" w:cs="Times New Roman"/>
                <w:b w:val="0"/>
                <w:sz w:val="24"/>
                <w:szCs w:val="24"/>
                <w:lang w:val="en-US"/>
              </w:rPr>
              <w:t xml:space="preserve"> </w:t>
            </w:r>
            <w:r w:rsidRPr="00DF0873">
              <w:rPr>
                <w:rFonts w:ascii="Times New Roman" w:hAnsi="Times New Roman" w:cs="Times New Roman"/>
                <w:b w:val="0"/>
                <w:sz w:val="24"/>
                <w:szCs w:val="24"/>
              </w:rPr>
              <w:t>Persediaan Barang dagangan</w:t>
            </w:r>
          </w:p>
          <w:p w:rsidR="002C29C7" w:rsidRPr="00DF0873" w:rsidRDefault="002C29C7" w:rsidP="00CB380C">
            <w:pPr>
              <w:pStyle w:val="ListParagraph"/>
              <w:ind w:left="0"/>
              <w:rPr>
                <w:rFonts w:ascii="Times New Roman" w:hAnsi="Times New Roman" w:cs="Times New Roman"/>
                <w:b w:val="0"/>
                <w:sz w:val="24"/>
                <w:szCs w:val="24"/>
              </w:rPr>
            </w:pP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Persediaan Barang Dagangan</w:t>
            </w: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 xml:space="preserve">   </w:t>
            </w:r>
            <w:r w:rsidR="00DF0873">
              <w:rPr>
                <w:rFonts w:ascii="Times New Roman" w:hAnsi="Times New Roman" w:cs="Times New Roman"/>
                <w:b w:val="0"/>
                <w:sz w:val="24"/>
                <w:szCs w:val="24"/>
                <w:lang w:val="en-US"/>
              </w:rPr>
              <w:t xml:space="preserve"> </w:t>
            </w:r>
            <w:r w:rsidRPr="00DF0873">
              <w:rPr>
                <w:rFonts w:ascii="Times New Roman" w:hAnsi="Times New Roman" w:cs="Times New Roman"/>
                <w:b w:val="0"/>
                <w:sz w:val="24"/>
                <w:szCs w:val="24"/>
              </w:rPr>
              <w:t>Harga pokok penjualan</w:t>
            </w:r>
          </w:p>
          <w:p w:rsidR="002C29C7" w:rsidRPr="00DF0873" w:rsidRDefault="002C29C7" w:rsidP="00CB380C">
            <w:pPr>
              <w:pStyle w:val="ListParagraph"/>
              <w:ind w:left="0"/>
              <w:rPr>
                <w:rFonts w:ascii="Times New Roman" w:hAnsi="Times New Roman" w:cs="Times New Roman"/>
                <w:b w:val="0"/>
                <w:sz w:val="24"/>
                <w:szCs w:val="24"/>
              </w:rPr>
            </w:pP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Retur pembelian</w:t>
            </w: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Portongan pembelian</w:t>
            </w: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 xml:space="preserve">  </w:t>
            </w:r>
            <w:r w:rsidR="00DF0873">
              <w:rPr>
                <w:rFonts w:ascii="Times New Roman" w:hAnsi="Times New Roman" w:cs="Times New Roman"/>
                <w:b w:val="0"/>
                <w:sz w:val="24"/>
                <w:szCs w:val="24"/>
                <w:lang w:val="en-US"/>
              </w:rPr>
              <w:t xml:space="preserve"> </w:t>
            </w:r>
            <w:r w:rsidRPr="00DF0873">
              <w:rPr>
                <w:rFonts w:ascii="Times New Roman" w:hAnsi="Times New Roman" w:cs="Times New Roman"/>
                <w:b w:val="0"/>
                <w:sz w:val="24"/>
                <w:szCs w:val="24"/>
              </w:rPr>
              <w:t xml:space="preserve"> Harga pokok penjualan</w:t>
            </w:r>
          </w:p>
          <w:p w:rsidR="002C29C7" w:rsidRPr="00DF0873" w:rsidRDefault="002C29C7" w:rsidP="00CB380C">
            <w:pPr>
              <w:pStyle w:val="ListParagraph"/>
              <w:ind w:left="0"/>
              <w:rPr>
                <w:rFonts w:ascii="Times New Roman" w:hAnsi="Times New Roman" w:cs="Times New Roman"/>
                <w:b w:val="0"/>
                <w:sz w:val="24"/>
                <w:szCs w:val="24"/>
              </w:rPr>
            </w:pP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Harga pokok penjualan</w:t>
            </w: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 xml:space="preserve">   Pembelian</w:t>
            </w: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 xml:space="preserve">   Beban angkut pembelian</w:t>
            </w:r>
          </w:p>
          <w:p w:rsidR="002C29C7" w:rsidRPr="00DF0873" w:rsidRDefault="002C29C7" w:rsidP="00CB380C">
            <w:pPr>
              <w:pStyle w:val="ListParagraph"/>
              <w:ind w:left="0"/>
              <w:rPr>
                <w:rFonts w:ascii="Times New Roman" w:hAnsi="Times New Roman" w:cs="Times New Roman"/>
                <w:b w:val="0"/>
                <w:sz w:val="24"/>
                <w:szCs w:val="24"/>
              </w:rPr>
            </w:pP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Beban perlengkapan</w:t>
            </w: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 xml:space="preserve">  Perlengkapan</w:t>
            </w:r>
          </w:p>
          <w:p w:rsidR="002C29C7" w:rsidRPr="00DF0873" w:rsidRDefault="002C29C7" w:rsidP="00CB380C">
            <w:pPr>
              <w:pStyle w:val="ListParagraph"/>
              <w:ind w:left="0"/>
              <w:rPr>
                <w:rFonts w:ascii="Times New Roman" w:hAnsi="Times New Roman" w:cs="Times New Roman"/>
                <w:b w:val="0"/>
                <w:sz w:val="24"/>
                <w:szCs w:val="24"/>
              </w:rPr>
            </w:pP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Beban penyusutan peralatan</w:t>
            </w: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 xml:space="preserve">   Akum. Penyusutan peralatan</w:t>
            </w:r>
          </w:p>
          <w:p w:rsidR="002C29C7" w:rsidRPr="00DF0873" w:rsidRDefault="002C29C7" w:rsidP="00CB380C">
            <w:pPr>
              <w:pStyle w:val="ListParagraph"/>
              <w:ind w:left="0"/>
              <w:rPr>
                <w:rFonts w:ascii="Times New Roman" w:hAnsi="Times New Roman" w:cs="Times New Roman"/>
                <w:b w:val="0"/>
                <w:sz w:val="24"/>
                <w:szCs w:val="24"/>
              </w:rPr>
            </w:pP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Beban gaji</w:t>
            </w: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 xml:space="preserve">  Utang gaji</w:t>
            </w:r>
          </w:p>
          <w:p w:rsidR="002C29C7" w:rsidRPr="00DF0873" w:rsidRDefault="002C29C7" w:rsidP="00CB380C">
            <w:pPr>
              <w:pStyle w:val="ListParagraph"/>
              <w:ind w:left="0"/>
              <w:rPr>
                <w:rFonts w:ascii="Times New Roman" w:hAnsi="Times New Roman" w:cs="Times New Roman"/>
                <w:b w:val="0"/>
                <w:sz w:val="24"/>
                <w:szCs w:val="24"/>
              </w:rPr>
            </w:pP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Piutang bunga</w:t>
            </w:r>
          </w:p>
          <w:p w:rsidR="002C29C7" w:rsidRPr="00DF0873" w:rsidRDefault="002C29C7" w:rsidP="00CB380C">
            <w:pPr>
              <w:pStyle w:val="ListParagraph"/>
              <w:ind w:left="0"/>
              <w:rPr>
                <w:rFonts w:ascii="Times New Roman" w:hAnsi="Times New Roman" w:cs="Times New Roman"/>
                <w:b w:val="0"/>
                <w:sz w:val="24"/>
                <w:szCs w:val="24"/>
              </w:rPr>
            </w:pPr>
            <w:r w:rsidRPr="00DF0873">
              <w:rPr>
                <w:rFonts w:ascii="Times New Roman" w:hAnsi="Times New Roman" w:cs="Times New Roman"/>
                <w:b w:val="0"/>
                <w:sz w:val="24"/>
                <w:szCs w:val="24"/>
              </w:rPr>
              <w:t xml:space="preserve">   Pendapatan bunga</w:t>
            </w:r>
          </w:p>
          <w:p w:rsidR="002C29C7" w:rsidRPr="00DF0873" w:rsidRDefault="002C29C7" w:rsidP="00CB380C">
            <w:pPr>
              <w:pStyle w:val="ListParagraph"/>
              <w:ind w:left="0"/>
              <w:rPr>
                <w:rFonts w:ascii="Times New Roman" w:hAnsi="Times New Roman" w:cs="Times New Roman"/>
                <w:b w:val="0"/>
                <w:sz w:val="24"/>
                <w:szCs w:val="24"/>
              </w:rPr>
            </w:pPr>
          </w:p>
        </w:tc>
        <w:tc>
          <w:tcPr>
            <w:tcW w:w="662" w:type="dxa"/>
            <w:shd w:val="clear" w:color="auto" w:fill="DBE5F1" w:themeFill="accent1" w:themeFillTint="33"/>
          </w:tcPr>
          <w:p w:rsidR="002C29C7" w:rsidRPr="00FD04B6" w:rsidRDefault="002C29C7" w:rsidP="00CB380C">
            <w:pPr>
              <w:pStyle w:val="ListParagraph"/>
              <w:ind w:left="0"/>
              <w:rPr>
                <w:rFonts w:ascii="Times New Roman" w:hAnsi="Times New Roman" w:cs="Times New Roman"/>
                <w:sz w:val="24"/>
                <w:szCs w:val="24"/>
              </w:rPr>
            </w:pPr>
          </w:p>
          <w:p w:rsidR="002C29C7" w:rsidRPr="00FD04B6" w:rsidRDefault="002C29C7" w:rsidP="00CB380C">
            <w:pPr>
              <w:pStyle w:val="ListParagraph"/>
              <w:ind w:left="0"/>
              <w:rPr>
                <w:rFonts w:ascii="Times New Roman" w:hAnsi="Times New Roman" w:cs="Times New Roman"/>
                <w:sz w:val="24"/>
                <w:szCs w:val="24"/>
              </w:rPr>
            </w:pPr>
          </w:p>
        </w:tc>
        <w:tc>
          <w:tcPr>
            <w:tcW w:w="1748" w:type="dxa"/>
            <w:shd w:val="clear" w:color="auto" w:fill="DBE5F1" w:themeFill="accent1" w:themeFillTint="33"/>
          </w:tcPr>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r w:rsidRPr="00DF0873">
              <w:rPr>
                <w:rFonts w:ascii="Times New Roman" w:hAnsi="Times New Roman" w:cs="Times New Roman"/>
                <w:b w:val="0"/>
                <w:sz w:val="24"/>
                <w:szCs w:val="24"/>
              </w:rPr>
              <w:t>Rp</w:t>
            </w:r>
            <w:r w:rsidR="00407A90">
              <w:rPr>
                <w:rFonts w:ascii="Times New Roman" w:hAnsi="Times New Roman" w:cs="Times New Roman"/>
                <w:b w:val="0"/>
                <w:sz w:val="24"/>
                <w:szCs w:val="24"/>
              </w:rPr>
              <w:t xml:space="preserve"> </w:t>
            </w:r>
            <w:r w:rsidRPr="00DF0873">
              <w:rPr>
                <w:rFonts w:ascii="Times New Roman" w:hAnsi="Times New Roman" w:cs="Times New Roman"/>
                <w:b w:val="0"/>
                <w:sz w:val="24"/>
                <w:szCs w:val="24"/>
              </w:rPr>
              <w:t xml:space="preserve"> 5.500.000</w:t>
            </w: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r w:rsidRPr="00DF0873">
              <w:rPr>
                <w:rFonts w:ascii="Times New Roman" w:hAnsi="Times New Roman" w:cs="Times New Roman"/>
                <w:b w:val="0"/>
                <w:sz w:val="24"/>
                <w:szCs w:val="24"/>
              </w:rPr>
              <w:t>Rp</w:t>
            </w:r>
            <w:r w:rsidR="00407A90">
              <w:rPr>
                <w:rFonts w:ascii="Times New Roman" w:hAnsi="Times New Roman" w:cs="Times New Roman"/>
                <w:b w:val="0"/>
                <w:sz w:val="24"/>
                <w:szCs w:val="24"/>
              </w:rPr>
              <w:t xml:space="preserve"> </w:t>
            </w:r>
            <w:r w:rsidRPr="00DF0873">
              <w:rPr>
                <w:rFonts w:ascii="Times New Roman" w:hAnsi="Times New Roman" w:cs="Times New Roman"/>
                <w:b w:val="0"/>
                <w:sz w:val="24"/>
                <w:szCs w:val="24"/>
              </w:rPr>
              <w:t xml:space="preserve"> 6.000.000</w:t>
            </w: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r w:rsidRPr="00DF0873">
              <w:rPr>
                <w:rFonts w:ascii="Times New Roman" w:hAnsi="Times New Roman" w:cs="Times New Roman"/>
                <w:b w:val="0"/>
                <w:sz w:val="24"/>
                <w:szCs w:val="24"/>
              </w:rPr>
              <w:t>Rp</w:t>
            </w:r>
            <w:r w:rsidR="00407A90">
              <w:rPr>
                <w:rFonts w:ascii="Times New Roman" w:hAnsi="Times New Roman" w:cs="Times New Roman"/>
                <w:b w:val="0"/>
                <w:sz w:val="24"/>
                <w:szCs w:val="24"/>
              </w:rPr>
              <w:t xml:space="preserve">    </w:t>
            </w:r>
            <w:r w:rsidRPr="00DF0873">
              <w:rPr>
                <w:rFonts w:ascii="Times New Roman" w:hAnsi="Times New Roman" w:cs="Times New Roman"/>
                <w:b w:val="0"/>
                <w:sz w:val="24"/>
                <w:szCs w:val="24"/>
              </w:rPr>
              <w:t xml:space="preserve"> 500.000</w:t>
            </w:r>
          </w:p>
          <w:p w:rsidR="002C29C7" w:rsidRPr="00DF0873" w:rsidRDefault="002C29C7" w:rsidP="00407A90">
            <w:pPr>
              <w:pStyle w:val="ListParagraph"/>
              <w:ind w:left="0"/>
              <w:jc w:val="right"/>
              <w:rPr>
                <w:rFonts w:ascii="Times New Roman" w:hAnsi="Times New Roman" w:cs="Times New Roman"/>
                <w:b w:val="0"/>
                <w:sz w:val="24"/>
                <w:szCs w:val="24"/>
              </w:rPr>
            </w:pPr>
            <w:r w:rsidRPr="00DF0873">
              <w:rPr>
                <w:rFonts w:ascii="Times New Roman" w:hAnsi="Times New Roman" w:cs="Times New Roman"/>
                <w:b w:val="0"/>
                <w:sz w:val="24"/>
                <w:szCs w:val="24"/>
              </w:rPr>
              <w:t>Rp</w:t>
            </w:r>
            <w:r w:rsidR="00407A90">
              <w:rPr>
                <w:rFonts w:ascii="Times New Roman" w:hAnsi="Times New Roman" w:cs="Times New Roman"/>
                <w:b w:val="0"/>
                <w:sz w:val="24"/>
                <w:szCs w:val="24"/>
              </w:rPr>
              <w:t xml:space="preserve">    </w:t>
            </w:r>
            <w:r w:rsidRPr="00DF0873">
              <w:rPr>
                <w:rFonts w:ascii="Times New Roman" w:hAnsi="Times New Roman" w:cs="Times New Roman"/>
                <w:b w:val="0"/>
                <w:sz w:val="24"/>
                <w:szCs w:val="24"/>
              </w:rPr>
              <w:t xml:space="preserve"> 100.000</w:t>
            </w: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r w:rsidRPr="00DF0873">
              <w:rPr>
                <w:rFonts w:ascii="Times New Roman" w:hAnsi="Times New Roman" w:cs="Times New Roman"/>
                <w:b w:val="0"/>
                <w:sz w:val="24"/>
                <w:szCs w:val="24"/>
              </w:rPr>
              <w:t>Rp 30.700.000</w:t>
            </w: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r w:rsidRPr="00DF0873">
              <w:rPr>
                <w:rFonts w:ascii="Times New Roman" w:hAnsi="Times New Roman" w:cs="Times New Roman"/>
                <w:b w:val="0"/>
                <w:sz w:val="24"/>
                <w:szCs w:val="24"/>
              </w:rPr>
              <w:t>Rp</w:t>
            </w:r>
            <w:r w:rsidR="00407A90">
              <w:rPr>
                <w:rFonts w:ascii="Times New Roman" w:hAnsi="Times New Roman" w:cs="Times New Roman"/>
                <w:b w:val="0"/>
                <w:sz w:val="24"/>
                <w:szCs w:val="24"/>
              </w:rPr>
              <w:t xml:space="preserve"> </w:t>
            </w:r>
            <w:r w:rsidRPr="00DF0873">
              <w:rPr>
                <w:rFonts w:ascii="Times New Roman" w:hAnsi="Times New Roman" w:cs="Times New Roman"/>
                <w:b w:val="0"/>
                <w:sz w:val="24"/>
                <w:szCs w:val="24"/>
              </w:rPr>
              <w:t xml:space="preserve"> 1.800.000</w:t>
            </w: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r w:rsidRPr="00DF0873">
              <w:rPr>
                <w:rFonts w:ascii="Times New Roman" w:hAnsi="Times New Roman" w:cs="Times New Roman"/>
                <w:b w:val="0"/>
                <w:sz w:val="24"/>
                <w:szCs w:val="24"/>
              </w:rPr>
              <w:t>Rp</w:t>
            </w:r>
            <w:r w:rsidR="00407A90">
              <w:rPr>
                <w:rFonts w:ascii="Times New Roman" w:hAnsi="Times New Roman" w:cs="Times New Roman"/>
                <w:b w:val="0"/>
                <w:sz w:val="24"/>
                <w:szCs w:val="24"/>
              </w:rPr>
              <w:t xml:space="preserve">    </w:t>
            </w:r>
            <w:r w:rsidRPr="00DF0873">
              <w:rPr>
                <w:rFonts w:ascii="Times New Roman" w:hAnsi="Times New Roman" w:cs="Times New Roman"/>
                <w:b w:val="0"/>
                <w:sz w:val="24"/>
                <w:szCs w:val="24"/>
              </w:rPr>
              <w:t xml:space="preserve"> 200.000</w:t>
            </w: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r w:rsidRPr="00DF0873">
              <w:rPr>
                <w:rFonts w:ascii="Times New Roman" w:hAnsi="Times New Roman" w:cs="Times New Roman"/>
                <w:b w:val="0"/>
                <w:sz w:val="24"/>
                <w:szCs w:val="24"/>
              </w:rPr>
              <w:t>Rp</w:t>
            </w:r>
            <w:r w:rsidR="00407A90">
              <w:rPr>
                <w:rFonts w:ascii="Times New Roman" w:hAnsi="Times New Roman" w:cs="Times New Roman"/>
                <w:b w:val="0"/>
                <w:sz w:val="24"/>
                <w:szCs w:val="24"/>
              </w:rPr>
              <w:t xml:space="preserve">    </w:t>
            </w:r>
            <w:r w:rsidRPr="00DF0873">
              <w:rPr>
                <w:rFonts w:ascii="Times New Roman" w:hAnsi="Times New Roman" w:cs="Times New Roman"/>
                <w:b w:val="0"/>
                <w:sz w:val="24"/>
                <w:szCs w:val="24"/>
              </w:rPr>
              <w:t xml:space="preserve"> 400.000</w:t>
            </w: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r w:rsidRPr="00DF0873">
              <w:rPr>
                <w:rFonts w:ascii="Times New Roman" w:hAnsi="Times New Roman" w:cs="Times New Roman"/>
                <w:b w:val="0"/>
                <w:sz w:val="24"/>
                <w:szCs w:val="24"/>
              </w:rPr>
              <w:t>Rp</w:t>
            </w:r>
            <w:r w:rsidR="00407A90">
              <w:rPr>
                <w:rFonts w:ascii="Times New Roman" w:hAnsi="Times New Roman" w:cs="Times New Roman"/>
                <w:b w:val="0"/>
                <w:sz w:val="24"/>
                <w:szCs w:val="24"/>
              </w:rPr>
              <w:t xml:space="preserve">     </w:t>
            </w:r>
            <w:r w:rsidRPr="00DF0873">
              <w:rPr>
                <w:rFonts w:ascii="Times New Roman" w:hAnsi="Times New Roman" w:cs="Times New Roman"/>
                <w:b w:val="0"/>
                <w:sz w:val="24"/>
                <w:szCs w:val="24"/>
              </w:rPr>
              <w:t xml:space="preserve"> 300.000</w:t>
            </w:r>
          </w:p>
        </w:tc>
        <w:tc>
          <w:tcPr>
            <w:tcW w:w="1843" w:type="dxa"/>
            <w:shd w:val="clear" w:color="auto" w:fill="DBE5F1" w:themeFill="accent1" w:themeFillTint="33"/>
          </w:tcPr>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r w:rsidRPr="00DF0873">
              <w:rPr>
                <w:rFonts w:ascii="Times New Roman" w:hAnsi="Times New Roman" w:cs="Times New Roman"/>
                <w:b w:val="0"/>
                <w:sz w:val="24"/>
                <w:szCs w:val="24"/>
              </w:rPr>
              <w:t>Rp 5.500.000</w:t>
            </w: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r w:rsidRPr="00DF0873">
              <w:rPr>
                <w:rFonts w:ascii="Times New Roman" w:hAnsi="Times New Roman" w:cs="Times New Roman"/>
                <w:b w:val="0"/>
                <w:sz w:val="24"/>
                <w:szCs w:val="24"/>
              </w:rPr>
              <w:t>Rp 6.000.000</w:t>
            </w: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r w:rsidRPr="00DF0873">
              <w:rPr>
                <w:rFonts w:ascii="Times New Roman" w:hAnsi="Times New Roman" w:cs="Times New Roman"/>
                <w:b w:val="0"/>
                <w:sz w:val="24"/>
                <w:szCs w:val="24"/>
              </w:rPr>
              <w:t>Rp</w:t>
            </w:r>
            <w:r w:rsidR="00407A90">
              <w:rPr>
                <w:rFonts w:ascii="Times New Roman" w:hAnsi="Times New Roman" w:cs="Times New Roman"/>
                <w:b w:val="0"/>
                <w:sz w:val="24"/>
                <w:szCs w:val="24"/>
              </w:rPr>
              <w:t xml:space="preserve">     </w:t>
            </w:r>
            <w:r w:rsidRPr="00DF0873">
              <w:rPr>
                <w:rFonts w:ascii="Times New Roman" w:hAnsi="Times New Roman" w:cs="Times New Roman"/>
                <w:b w:val="0"/>
                <w:sz w:val="24"/>
                <w:szCs w:val="24"/>
              </w:rPr>
              <w:t xml:space="preserve"> 600.000</w:t>
            </w: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r w:rsidRPr="00DF0873">
              <w:rPr>
                <w:rFonts w:ascii="Times New Roman" w:hAnsi="Times New Roman" w:cs="Times New Roman"/>
                <w:b w:val="0"/>
                <w:sz w:val="24"/>
                <w:szCs w:val="24"/>
              </w:rPr>
              <w:t>Rp 30.700.000</w:t>
            </w: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r w:rsidRPr="00DF0873">
              <w:rPr>
                <w:rFonts w:ascii="Times New Roman" w:hAnsi="Times New Roman" w:cs="Times New Roman"/>
                <w:b w:val="0"/>
                <w:sz w:val="24"/>
                <w:szCs w:val="24"/>
              </w:rPr>
              <w:t>Rp</w:t>
            </w:r>
            <w:r w:rsidR="00407A90">
              <w:rPr>
                <w:rFonts w:ascii="Times New Roman" w:hAnsi="Times New Roman" w:cs="Times New Roman"/>
                <w:b w:val="0"/>
                <w:sz w:val="24"/>
                <w:szCs w:val="24"/>
              </w:rPr>
              <w:t xml:space="preserve">   </w:t>
            </w:r>
            <w:r w:rsidRPr="00DF0873">
              <w:rPr>
                <w:rFonts w:ascii="Times New Roman" w:hAnsi="Times New Roman" w:cs="Times New Roman"/>
                <w:b w:val="0"/>
                <w:sz w:val="24"/>
                <w:szCs w:val="24"/>
              </w:rPr>
              <w:t xml:space="preserve"> 1.800.000</w:t>
            </w: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r w:rsidRPr="00DF0873">
              <w:rPr>
                <w:rFonts w:ascii="Times New Roman" w:hAnsi="Times New Roman" w:cs="Times New Roman"/>
                <w:b w:val="0"/>
                <w:sz w:val="24"/>
                <w:szCs w:val="24"/>
              </w:rPr>
              <w:t>Rp</w:t>
            </w:r>
            <w:r w:rsidR="00407A90">
              <w:rPr>
                <w:rFonts w:ascii="Times New Roman" w:hAnsi="Times New Roman" w:cs="Times New Roman"/>
                <w:b w:val="0"/>
                <w:sz w:val="24"/>
                <w:szCs w:val="24"/>
              </w:rPr>
              <w:t xml:space="preserve">      </w:t>
            </w:r>
            <w:r w:rsidRPr="00DF0873">
              <w:rPr>
                <w:rFonts w:ascii="Times New Roman" w:hAnsi="Times New Roman" w:cs="Times New Roman"/>
                <w:b w:val="0"/>
                <w:sz w:val="24"/>
                <w:szCs w:val="24"/>
              </w:rPr>
              <w:t xml:space="preserve"> 200.000</w:t>
            </w: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r w:rsidRPr="00DF0873">
              <w:rPr>
                <w:rFonts w:ascii="Times New Roman" w:hAnsi="Times New Roman" w:cs="Times New Roman"/>
                <w:b w:val="0"/>
                <w:sz w:val="24"/>
                <w:szCs w:val="24"/>
              </w:rPr>
              <w:t>Rp</w:t>
            </w:r>
            <w:r w:rsidR="00407A90">
              <w:rPr>
                <w:rFonts w:ascii="Times New Roman" w:hAnsi="Times New Roman" w:cs="Times New Roman"/>
                <w:b w:val="0"/>
                <w:sz w:val="24"/>
                <w:szCs w:val="24"/>
              </w:rPr>
              <w:t xml:space="preserve">     </w:t>
            </w:r>
            <w:r w:rsidRPr="00DF0873">
              <w:rPr>
                <w:rFonts w:ascii="Times New Roman" w:hAnsi="Times New Roman" w:cs="Times New Roman"/>
                <w:b w:val="0"/>
                <w:sz w:val="24"/>
                <w:szCs w:val="24"/>
              </w:rPr>
              <w:t xml:space="preserve"> 400.000</w:t>
            </w: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p>
          <w:p w:rsidR="002C29C7" w:rsidRPr="00DF0873" w:rsidRDefault="002C29C7" w:rsidP="00407A90">
            <w:pPr>
              <w:pStyle w:val="ListParagraph"/>
              <w:ind w:left="0"/>
              <w:jc w:val="right"/>
              <w:rPr>
                <w:rFonts w:ascii="Times New Roman" w:hAnsi="Times New Roman" w:cs="Times New Roman"/>
                <w:b w:val="0"/>
                <w:sz w:val="24"/>
                <w:szCs w:val="24"/>
              </w:rPr>
            </w:pPr>
            <w:r w:rsidRPr="00DF0873">
              <w:rPr>
                <w:rFonts w:ascii="Times New Roman" w:hAnsi="Times New Roman" w:cs="Times New Roman"/>
                <w:b w:val="0"/>
                <w:sz w:val="24"/>
                <w:szCs w:val="24"/>
              </w:rPr>
              <w:t>Rp</w:t>
            </w:r>
            <w:r w:rsidR="00407A90">
              <w:rPr>
                <w:rFonts w:ascii="Times New Roman" w:hAnsi="Times New Roman" w:cs="Times New Roman"/>
                <w:b w:val="0"/>
                <w:sz w:val="24"/>
                <w:szCs w:val="24"/>
              </w:rPr>
              <w:t xml:space="preserve">    </w:t>
            </w:r>
            <w:r w:rsidRPr="00DF0873">
              <w:rPr>
                <w:rFonts w:ascii="Times New Roman" w:hAnsi="Times New Roman" w:cs="Times New Roman"/>
                <w:b w:val="0"/>
                <w:sz w:val="24"/>
                <w:szCs w:val="24"/>
              </w:rPr>
              <w:t xml:space="preserve"> 300.000</w:t>
            </w:r>
          </w:p>
        </w:tc>
      </w:tr>
    </w:tbl>
    <w:p w:rsidR="002C29C7" w:rsidRDefault="002C29C7" w:rsidP="002C29C7">
      <w:pPr>
        <w:rPr>
          <w:szCs w:val="24"/>
        </w:rPr>
      </w:pPr>
    </w:p>
    <w:p w:rsidR="00DF0873" w:rsidRDefault="00DF0873" w:rsidP="002C29C7">
      <w:pPr>
        <w:rPr>
          <w:szCs w:val="24"/>
          <w:lang w:val="id-ID"/>
        </w:rPr>
      </w:pPr>
    </w:p>
    <w:p w:rsidR="006B2E0B" w:rsidRDefault="006B2E0B" w:rsidP="002C29C7">
      <w:pPr>
        <w:rPr>
          <w:szCs w:val="24"/>
          <w:lang w:val="id-ID"/>
        </w:rPr>
      </w:pPr>
    </w:p>
    <w:p w:rsidR="006B2E0B" w:rsidRDefault="006B2E0B" w:rsidP="002C29C7">
      <w:pPr>
        <w:rPr>
          <w:szCs w:val="24"/>
          <w:lang w:val="id-ID"/>
        </w:rPr>
      </w:pPr>
    </w:p>
    <w:p w:rsidR="006B2E0B" w:rsidRPr="006B2E0B" w:rsidRDefault="006B2E0B" w:rsidP="002C29C7">
      <w:pPr>
        <w:rPr>
          <w:szCs w:val="24"/>
          <w:lang w:val="id-ID"/>
        </w:rPr>
      </w:pPr>
    </w:p>
    <w:p w:rsidR="002C29C7" w:rsidRPr="002C29C7" w:rsidRDefault="00DF0873" w:rsidP="002C29C7">
      <w:pPr>
        <w:pStyle w:val="ListParagraph"/>
        <w:numPr>
          <w:ilvl w:val="0"/>
          <w:numId w:val="6"/>
        </w:numPr>
        <w:ind w:left="284" w:hanging="284"/>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Melakukan</w:t>
      </w:r>
      <w:proofErr w:type="spellEnd"/>
      <w:r>
        <w:rPr>
          <w:rFonts w:ascii="Times New Roman" w:hAnsi="Times New Roman" w:cs="Times New Roman"/>
          <w:sz w:val="24"/>
          <w:szCs w:val="24"/>
          <w:lang w:val="en-US"/>
        </w:rPr>
        <w:t xml:space="preserve"> </w:t>
      </w:r>
      <w:r w:rsidRPr="00453271">
        <w:rPr>
          <w:rFonts w:ascii="Times New Roman" w:hAnsi="Times New Roman" w:cs="Times New Roman"/>
          <w:i/>
          <w:sz w:val="24"/>
          <w:szCs w:val="24"/>
          <w:lang w:val="en-US"/>
        </w:rPr>
        <w:t>Posting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Penyesuaian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p>
    <w:p w:rsidR="002C29C7" w:rsidRDefault="002C29C7" w:rsidP="002C29C7">
      <w:pPr>
        <w:pStyle w:val="ListParagraph"/>
        <w:ind w:left="284"/>
        <w:rPr>
          <w:rFonts w:ascii="Times New Roman" w:hAnsi="Times New Roman" w:cs="Times New Roman"/>
          <w:sz w:val="24"/>
          <w:szCs w:val="24"/>
          <w:lang w:val="en-US"/>
        </w:rPr>
      </w:pPr>
    </w:p>
    <w:p w:rsidR="002C29C7" w:rsidRDefault="002C29C7" w:rsidP="002C29C7">
      <w:pPr>
        <w:pStyle w:val="ListParagraph"/>
        <w:ind w:left="284"/>
        <w:rPr>
          <w:rFonts w:ascii="Times New Roman" w:hAnsi="Times New Roman" w:cs="Times New Roman"/>
          <w:b w:val="0"/>
          <w:sz w:val="24"/>
          <w:szCs w:val="24"/>
          <w:lang w:val="en-US"/>
        </w:rPr>
      </w:pPr>
      <w:proofErr w:type="spellStart"/>
      <w:r>
        <w:rPr>
          <w:rFonts w:ascii="Times New Roman" w:hAnsi="Times New Roman" w:cs="Times New Roman"/>
          <w:b w:val="0"/>
          <w:sz w:val="24"/>
          <w:szCs w:val="24"/>
          <w:lang w:val="en-US"/>
        </w:rPr>
        <w:t>Salah</w:t>
      </w:r>
      <w:proofErr w:type="spellEnd"/>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satu</w:t>
      </w:r>
      <w:proofErr w:type="spellEnd"/>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contoh</w:t>
      </w:r>
      <w:proofErr w:type="spellEnd"/>
      <w:r>
        <w:rPr>
          <w:rFonts w:ascii="Times New Roman" w:hAnsi="Times New Roman" w:cs="Times New Roman"/>
          <w:b w:val="0"/>
          <w:sz w:val="24"/>
          <w:szCs w:val="24"/>
          <w:lang w:val="en-US"/>
        </w:rPr>
        <w:t xml:space="preserve"> </w:t>
      </w:r>
      <w:r w:rsidRPr="00DF0873">
        <w:rPr>
          <w:rFonts w:ascii="Times New Roman" w:hAnsi="Times New Roman" w:cs="Times New Roman"/>
          <w:b w:val="0"/>
          <w:i/>
          <w:sz w:val="24"/>
          <w:szCs w:val="24"/>
          <w:lang w:val="en-US"/>
        </w:rPr>
        <w:t>posting</w:t>
      </w:r>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jurnal</w:t>
      </w:r>
      <w:proofErr w:type="spellEnd"/>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penyesuaian</w:t>
      </w:r>
      <w:proofErr w:type="spellEnd"/>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dengan</w:t>
      </w:r>
      <w:proofErr w:type="spellEnd"/>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menggunakan</w:t>
      </w:r>
      <w:proofErr w:type="spellEnd"/>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pendekatan</w:t>
      </w:r>
      <w:proofErr w:type="spellEnd"/>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Ikhtisar</w:t>
      </w:r>
      <w:proofErr w:type="spellEnd"/>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Laba-Rugi</w:t>
      </w:r>
      <w:proofErr w:type="spellEnd"/>
    </w:p>
    <w:p w:rsidR="00D73CDB" w:rsidRDefault="00D73CDB" w:rsidP="002C29C7">
      <w:pPr>
        <w:pStyle w:val="ListParagraph"/>
        <w:ind w:left="284"/>
        <w:rPr>
          <w:rFonts w:ascii="Times New Roman" w:hAnsi="Times New Roman" w:cs="Times New Roman"/>
          <w:b w:val="0"/>
          <w:sz w:val="24"/>
          <w:szCs w:val="24"/>
          <w:lang w:val="en-US"/>
        </w:rPr>
      </w:pPr>
    </w:p>
    <w:tbl>
      <w:tblPr>
        <w:tblStyle w:val="TableGrid"/>
        <w:tblW w:w="9498" w:type="dxa"/>
        <w:tblInd w:w="-34" w:type="dxa"/>
        <w:tblLayout w:type="fixed"/>
        <w:tblLook w:val="04A0"/>
      </w:tblPr>
      <w:tblGrid>
        <w:gridCol w:w="709"/>
        <w:gridCol w:w="426"/>
        <w:gridCol w:w="1842"/>
        <w:gridCol w:w="851"/>
        <w:gridCol w:w="921"/>
        <w:gridCol w:w="496"/>
        <w:gridCol w:w="1418"/>
        <w:gridCol w:w="460"/>
        <w:gridCol w:w="957"/>
        <w:gridCol w:w="1418"/>
      </w:tblGrid>
      <w:tr w:rsidR="00D73CDB" w:rsidRPr="00232FE5" w:rsidTr="00CB380C">
        <w:tc>
          <w:tcPr>
            <w:tcW w:w="4749" w:type="dxa"/>
            <w:gridSpan w:val="5"/>
            <w:tcBorders>
              <w:top w:val="nil"/>
              <w:left w:val="nil"/>
              <w:bottom w:val="single" w:sz="4" w:space="0" w:color="auto"/>
              <w:right w:val="nil"/>
            </w:tcBorders>
          </w:tcPr>
          <w:p w:rsidR="00D73CDB" w:rsidRPr="00232FE5" w:rsidRDefault="00D73CDB" w:rsidP="00CB380C">
            <w:pPr>
              <w:tabs>
                <w:tab w:val="left" w:pos="34"/>
              </w:tabs>
              <w:rPr>
                <w:rFonts w:ascii="Times New Roman" w:hAnsi="Times New Roman" w:cs="Times New Roman"/>
                <w:b w:val="0"/>
                <w:sz w:val="20"/>
                <w:szCs w:val="20"/>
              </w:rPr>
            </w:pPr>
            <w:r w:rsidRPr="00232FE5">
              <w:rPr>
                <w:rFonts w:ascii="Times New Roman" w:hAnsi="Times New Roman" w:cs="Times New Roman"/>
                <w:b w:val="0"/>
                <w:sz w:val="20"/>
                <w:szCs w:val="20"/>
              </w:rPr>
              <w:t>Nama akun: Akumulasi Penyusutan Peralatan</w:t>
            </w:r>
          </w:p>
        </w:tc>
        <w:tc>
          <w:tcPr>
            <w:tcW w:w="2374" w:type="dxa"/>
            <w:gridSpan w:val="3"/>
            <w:tcBorders>
              <w:top w:val="nil"/>
              <w:left w:val="nil"/>
              <w:bottom w:val="single" w:sz="4" w:space="0" w:color="auto"/>
              <w:right w:val="nil"/>
            </w:tcBorders>
          </w:tcPr>
          <w:p w:rsidR="00D73CDB" w:rsidRPr="00232FE5" w:rsidRDefault="00D73CDB" w:rsidP="00CB380C">
            <w:pPr>
              <w:jc w:val="right"/>
              <w:rPr>
                <w:rFonts w:ascii="Times New Roman" w:hAnsi="Times New Roman" w:cs="Times New Roman"/>
                <w:b w:val="0"/>
                <w:sz w:val="20"/>
                <w:szCs w:val="20"/>
              </w:rPr>
            </w:pPr>
          </w:p>
        </w:tc>
        <w:tc>
          <w:tcPr>
            <w:tcW w:w="2375" w:type="dxa"/>
            <w:gridSpan w:val="2"/>
            <w:tcBorders>
              <w:top w:val="nil"/>
              <w:left w:val="nil"/>
              <w:bottom w:val="single" w:sz="4" w:space="0" w:color="auto"/>
              <w:right w:val="nil"/>
            </w:tcBorders>
          </w:tcPr>
          <w:p w:rsidR="00D73CDB" w:rsidRPr="00232FE5" w:rsidRDefault="00D73CDB" w:rsidP="00CB380C">
            <w:pPr>
              <w:jc w:val="right"/>
              <w:rPr>
                <w:rFonts w:ascii="Times New Roman" w:hAnsi="Times New Roman" w:cs="Times New Roman"/>
                <w:b w:val="0"/>
                <w:sz w:val="20"/>
                <w:szCs w:val="20"/>
              </w:rPr>
            </w:pPr>
            <w:r w:rsidRPr="00232FE5">
              <w:rPr>
                <w:rFonts w:ascii="Times New Roman" w:hAnsi="Times New Roman" w:cs="Times New Roman"/>
                <w:b w:val="0"/>
                <w:sz w:val="20"/>
                <w:szCs w:val="20"/>
              </w:rPr>
              <w:t>No. 122</w:t>
            </w:r>
          </w:p>
        </w:tc>
      </w:tr>
      <w:tr w:rsidR="00D73CDB" w:rsidRPr="00232FE5" w:rsidTr="00407A90">
        <w:tc>
          <w:tcPr>
            <w:tcW w:w="1135" w:type="dxa"/>
            <w:gridSpan w:val="2"/>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Tanggal</w:t>
            </w:r>
          </w:p>
        </w:tc>
        <w:tc>
          <w:tcPr>
            <w:tcW w:w="1842" w:type="dxa"/>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Keterangan</w:t>
            </w:r>
          </w:p>
        </w:tc>
        <w:tc>
          <w:tcPr>
            <w:tcW w:w="851" w:type="dxa"/>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Ref</w:t>
            </w:r>
          </w:p>
        </w:tc>
        <w:tc>
          <w:tcPr>
            <w:tcW w:w="1417" w:type="dxa"/>
            <w:gridSpan w:val="2"/>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Debit</w:t>
            </w:r>
          </w:p>
        </w:tc>
        <w:tc>
          <w:tcPr>
            <w:tcW w:w="1418" w:type="dxa"/>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Kredit</w:t>
            </w:r>
          </w:p>
        </w:tc>
        <w:tc>
          <w:tcPr>
            <w:tcW w:w="2835" w:type="dxa"/>
            <w:gridSpan w:val="3"/>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Saldo</w:t>
            </w:r>
          </w:p>
        </w:tc>
      </w:tr>
      <w:tr w:rsidR="00D73CDB" w:rsidRPr="00232FE5" w:rsidTr="00407A90">
        <w:tc>
          <w:tcPr>
            <w:tcW w:w="1135" w:type="dxa"/>
            <w:gridSpan w:val="2"/>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842" w:type="dxa"/>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851" w:type="dxa"/>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417" w:type="dxa"/>
            <w:gridSpan w:val="2"/>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418" w:type="dxa"/>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417" w:type="dxa"/>
            <w:gridSpan w:val="2"/>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Debit</w:t>
            </w:r>
          </w:p>
        </w:tc>
        <w:tc>
          <w:tcPr>
            <w:tcW w:w="1418" w:type="dxa"/>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Kredit</w:t>
            </w:r>
          </w:p>
        </w:tc>
      </w:tr>
      <w:tr w:rsidR="00D73CDB" w:rsidRPr="00232FE5" w:rsidTr="00407A90">
        <w:tc>
          <w:tcPr>
            <w:tcW w:w="709" w:type="dxa"/>
            <w:shd w:val="clear" w:color="auto" w:fill="EAF1DD" w:themeFill="accent3" w:themeFillTint="33"/>
          </w:tcPr>
          <w:p w:rsidR="00D73CDB" w:rsidRPr="00232FE5" w:rsidRDefault="00D73CDB"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2012</w:t>
            </w:r>
          </w:p>
          <w:p w:rsidR="00D73CDB" w:rsidRPr="00232FE5" w:rsidRDefault="00D73CDB"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Des</w:t>
            </w:r>
          </w:p>
        </w:tc>
        <w:tc>
          <w:tcPr>
            <w:tcW w:w="426" w:type="dxa"/>
            <w:shd w:val="clear" w:color="auto" w:fill="EAF1DD" w:themeFill="accent3" w:themeFillTint="33"/>
          </w:tcPr>
          <w:p w:rsidR="00D73CDB" w:rsidRPr="00232FE5" w:rsidRDefault="00D73CDB" w:rsidP="00CB380C">
            <w:pPr>
              <w:jc w:val="both"/>
              <w:rPr>
                <w:rFonts w:ascii="Times New Roman" w:hAnsi="Times New Roman" w:cs="Times New Roman"/>
                <w:b w:val="0"/>
                <w:sz w:val="18"/>
                <w:szCs w:val="18"/>
              </w:rPr>
            </w:pPr>
          </w:p>
          <w:p w:rsidR="00D73CDB" w:rsidRPr="00232FE5" w:rsidRDefault="00D73CDB" w:rsidP="00CB380C">
            <w:pPr>
              <w:jc w:val="both"/>
              <w:rPr>
                <w:rFonts w:ascii="Times New Roman" w:hAnsi="Times New Roman" w:cs="Times New Roman"/>
                <w:b w:val="0"/>
                <w:sz w:val="18"/>
                <w:szCs w:val="18"/>
              </w:rPr>
            </w:pPr>
            <w:r w:rsidRPr="00232FE5">
              <w:rPr>
                <w:rFonts w:ascii="Times New Roman" w:hAnsi="Times New Roman" w:cs="Times New Roman"/>
                <w:b w:val="0"/>
                <w:sz w:val="18"/>
                <w:szCs w:val="18"/>
              </w:rPr>
              <w:t>31</w:t>
            </w:r>
          </w:p>
        </w:tc>
        <w:tc>
          <w:tcPr>
            <w:tcW w:w="1842" w:type="dxa"/>
            <w:shd w:val="clear" w:color="auto" w:fill="EAF1DD" w:themeFill="accent3" w:themeFillTint="33"/>
          </w:tcPr>
          <w:p w:rsidR="00D73CDB" w:rsidRPr="00232FE5" w:rsidRDefault="00D73CDB" w:rsidP="00CB380C">
            <w:pPr>
              <w:jc w:val="both"/>
              <w:rPr>
                <w:rFonts w:ascii="Times New Roman" w:hAnsi="Times New Roman" w:cs="Times New Roman"/>
                <w:b w:val="0"/>
                <w:sz w:val="18"/>
                <w:szCs w:val="18"/>
              </w:rPr>
            </w:pPr>
          </w:p>
          <w:p w:rsidR="00D73CDB" w:rsidRPr="00232FE5" w:rsidRDefault="00D73CDB" w:rsidP="00CB380C">
            <w:pPr>
              <w:jc w:val="both"/>
              <w:rPr>
                <w:rFonts w:ascii="Times New Roman" w:hAnsi="Times New Roman" w:cs="Times New Roman"/>
                <w:b w:val="0"/>
                <w:sz w:val="18"/>
                <w:szCs w:val="18"/>
              </w:rPr>
            </w:pPr>
            <w:r w:rsidRPr="00232FE5">
              <w:rPr>
                <w:rFonts w:ascii="Times New Roman" w:hAnsi="Times New Roman" w:cs="Times New Roman"/>
                <w:b w:val="0"/>
                <w:sz w:val="18"/>
                <w:szCs w:val="18"/>
              </w:rPr>
              <w:t>AJP</w:t>
            </w:r>
          </w:p>
        </w:tc>
        <w:tc>
          <w:tcPr>
            <w:tcW w:w="851" w:type="dxa"/>
            <w:shd w:val="clear" w:color="auto" w:fill="EAF1DD" w:themeFill="accent3" w:themeFillTint="33"/>
          </w:tcPr>
          <w:p w:rsidR="00D73CDB" w:rsidRPr="00232FE5" w:rsidRDefault="00D73CDB" w:rsidP="00CB380C">
            <w:pPr>
              <w:rPr>
                <w:rFonts w:ascii="Times New Roman" w:hAnsi="Times New Roman" w:cs="Times New Roman"/>
                <w:b w:val="0"/>
                <w:sz w:val="18"/>
                <w:szCs w:val="18"/>
              </w:rPr>
            </w:pPr>
          </w:p>
          <w:p w:rsidR="00D73CDB" w:rsidRPr="00232FE5" w:rsidRDefault="00D73CDB"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JU 2</w:t>
            </w:r>
          </w:p>
        </w:tc>
        <w:tc>
          <w:tcPr>
            <w:tcW w:w="1417" w:type="dxa"/>
            <w:gridSpan w:val="2"/>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w:t>
            </w:r>
          </w:p>
        </w:tc>
        <w:tc>
          <w:tcPr>
            <w:tcW w:w="1418" w:type="dxa"/>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Rp    200.000</w:t>
            </w:r>
          </w:p>
        </w:tc>
        <w:tc>
          <w:tcPr>
            <w:tcW w:w="1417" w:type="dxa"/>
            <w:gridSpan w:val="2"/>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w:t>
            </w:r>
          </w:p>
        </w:tc>
        <w:tc>
          <w:tcPr>
            <w:tcW w:w="1418" w:type="dxa"/>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Rp    200.000</w:t>
            </w:r>
          </w:p>
        </w:tc>
      </w:tr>
    </w:tbl>
    <w:p w:rsidR="00D73CDB" w:rsidRPr="00232FE5" w:rsidRDefault="00D73CDB" w:rsidP="00232FE5">
      <w:pPr>
        <w:ind w:left="0" w:firstLine="0"/>
        <w:rPr>
          <w:szCs w:val="24"/>
        </w:rPr>
      </w:pPr>
    </w:p>
    <w:tbl>
      <w:tblPr>
        <w:tblStyle w:val="TableGrid"/>
        <w:tblW w:w="9498" w:type="dxa"/>
        <w:tblInd w:w="-34" w:type="dxa"/>
        <w:tblLayout w:type="fixed"/>
        <w:tblLook w:val="04A0"/>
      </w:tblPr>
      <w:tblGrid>
        <w:gridCol w:w="709"/>
        <w:gridCol w:w="426"/>
        <w:gridCol w:w="1842"/>
        <w:gridCol w:w="851"/>
        <w:gridCol w:w="1417"/>
        <w:gridCol w:w="1418"/>
        <w:gridCol w:w="1417"/>
        <w:gridCol w:w="1418"/>
      </w:tblGrid>
      <w:tr w:rsidR="002C29C7" w:rsidRPr="00232FE5" w:rsidTr="00CB380C">
        <w:tc>
          <w:tcPr>
            <w:tcW w:w="3828" w:type="dxa"/>
            <w:gridSpan w:val="4"/>
            <w:tcBorders>
              <w:top w:val="nil"/>
              <w:left w:val="nil"/>
              <w:bottom w:val="single" w:sz="4" w:space="0" w:color="auto"/>
              <w:right w:val="nil"/>
            </w:tcBorders>
          </w:tcPr>
          <w:p w:rsidR="002C29C7" w:rsidRPr="00232FE5" w:rsidRDefault="002C29C7" w:rsidP="00CB380C">
            <w:pPr>
              <w:jc w:val="both"/>
              <w:rPr>
                <w:rFonts w:ascii="Times New Roman" w:hAnsi="Times New Roman" w:cs="Times New Roman"/>
                <w:b w:val="0"/>
                <w:sz w:val="20"/>
                <w:szCs w:val="20"/>
              </w:rPr>
            </w:pPr>
            <w:r w:rsidRPr="00232FE5">
              <w:rPr>
                <w:rFonts w:ascii="Times New Roman" w:hAnsi="Times New Roman" w:cs="Times New Roman"/>
                <w:b w:val="0"/>
                <w:sz w:val="20"/>
                <w:szCs w:val="20"/>
              </w:rPr>
              <w:t>Nama akun: Persediaan Barang Dagang</w:t>
            </w:r>
          </w:p>
        </w:tc>
        <w:tc>
          <w:tcPr>
            <w:tcW w:w="5670" w:type="dxa"/>
            <w:gridSpan w:val="4"/>
            <w:tcBorders>
              <w:top w:val="nil"/>
              <w:left w:val="nil"/>
              <w:bottom w:val="single" w:sz="4" w:space="0" w:color="auto"/>
              <w:right w:val="nil"/>
            </w:tcBorders>
            <w:vAlign w:val="center"/>
          </w:tcPr>
          <w:p w:rsidR="002C29C7" w:rsidRPr="00232FE5" w:rsidRDefault="002C29C7" w:rsidP="00CB380C">
            <w:pPr>
              <w:jc w:val="right"/>
              <w:rPr>
                <w:rFonts w:ascii="Times New Roman" w:hAnsi="Times New Roman" w:cs="Times New Roman"/>
                <w:b w:val="0"/>
                <w:sz w:val="20"/>
                <w:szCs w:val="20"/>
              </w:rPr>
            </w:pPr>
            <w:r w:rsidRPr="00232FE5">
              <w:rPr>
                <w:rFonts w:ascii="Times New Roman" w:hAnsi="Times New Roman" w:cs="Times New Roman"/>
                <w:b w:val="0"/>
                <w:sz w:val="20"/>
                <w:szCs w:val="20"/>
              </w:rPr>
              <w:t>No. 114</w:t>
            </w:r>
          </w:p>
        </w:tc>
      </w:tr>
      <w:tr w:rsidR="002C29C7" w:rsidRPr="00232FE5" w:rsidTr="00407A90">
        <w:tc>
          <w:tcPr>
            <w:tcW w:w="1135" w:type="dxa"/>
            <w:gridSpan w:val="2"/>
            <w:vMerge w:val="restart"/>
            <w:tcBorders>
              <w:top w:val="single" w:sz="4" w:space="0" w:color="auto"/>
            </w:tcBorders>
            <w:shd w:val="clear" w:color="auto" w:fill="C2D69B" w:themeFill="accent3" w:themeFillTint="99"/>
            <w:vAlign w:val="center"/>
          </w:tcPr>
          <w:p w:rsidR="002C29C7" w:rsidRPr="00407A90" w:rsidRDefault="002C29C7" w:rsidP="00CB380C">
            <w:pPr>
              <w:jc w:val="center"/>
              <w:rPr>
                <w:rFonts w:ascii="Times New Roman" w:hAnsi="Times New Roman" w:cs="Times New Roman"/>
                <w:sz w:val="18"/>
                <w:szCs w:val="18"/>
              </w:rPr>
            </w:pPr>
            <w:r w:rsidRPr="00407A90">
              <w:rPr>
                <w:rFonts w:ascii="Times New Roman" w:hAnsi="Times New Roman" w:cs="Times New Roman"/>
                <w:sz w:val="18"/>
                <w:szCs w:val="18"/>
              </w:rPr>
              <w:t>Tanggal</w:t>
            </w:r>
          </w:p>
        </w:tc>
        <w:tc>
          <w:tcPr>
            <w:tcW w:w="1842" w:type="dxa"/>
            <w:vMerge w:val="restart"/>
            <w:tcBorders>
              <w:top w:val="single" w:sz="4" w:space="0" w:color="auto"/>
            </w:tcBorders>
            <w:shd w:val="clear" w:color="auto" w:fill="C2D69B" w:themeFill="accent3" w:themeFillTint="99"/>
            <w:vAlign w:val="center"/>
          </w:tcPr>
          <w:p w:rsidR="002C29C7" w:rsidRPr="00407A90" w:rsidRDefault="002C29C7" w:rsidP="00CB380C">
            <w:pPr>
              <w:jc w:val="center"/>
              <w:rPr>
                <w:rFonts w:ascii="Times New Roman" w:hAnsi="Times New Roman" w:cs="Times New Roman"/>
                <w:sz w:val="18"/>
                <w:szCs w:val="18"/>
              </w:rPr>
            </w:pPr>
            <w:r w:rsidRPr="00407A90">
              <w:rPr>
                <w:rFonts w:ascii="Times New Roman" w:hAnsi="Times New Roman" w:cs="Times New Roman"/>
                <w:sz w:val="18"/>
                <w:szCs w:val="18"/>
              </w:rPr>
              <w:t>Keterangan</w:t>
            </w:r>
          </w:p>
        </w:tc>
        <w:tc>
          <w:tcPr>
            <w:tcW w:w="851" w:type="dxa"/>
            <w:vMerge w:val="restart"/>
            <w:tcBorders>
              <w:top w:val="single" w:sz="4" w:space="0" w:color="auto"/>
            </w:tcBorders>
            <w:shd w:val="clear" w:color="auto" w:fill="C2D69B" w:themeFill="accent3" w:themeFillTint="99"/>
            <w:vAlign w:val="center"/>
          </w:tcPr>
          <w:p w:rsidR="002C29C7" w:rsidRPr="00407A90" w:rsidRDefault="002C29C7" w:rsidP="00CB380C">
            <w:pPr>
              <w:jc w:val="center"/>
              <w:rPr>
                <w:rFonts w:ascii="Times New Roman" w:hAnsi="Times New Roman" w:cs="Times New Roman"/>
                <w:sz w:val="18"/>
                <w:szCs w:val="18"/>
              </w:rPr>
            </w:pPr>
            <w:r w:rsidRPr="00407A90">
              <w:rPr>
                <w:rFonts w:ascii="Times New Roman" w:hAnsi="Times New Roman" w:cs="Times New Roman"/>
                <w:sz w:val="18"/>
                <w:szCs w:val="18"/>
              </w:rPr>
              <w:t>Ref</w:t>
            </w:r>
          </w:p>
        </w:tc>
        <w:tc>
          <w:tcPr>
            <w:tcW w:w="1417" w:type="dxa"/>
            <w:vMerge w:val="restart"/>
            <w:tcBorders>
              <w:top w:val="single" w:sz="4" w:space="0" w:color="auto"/>
            </w:tcBorders>
            <w:shd w:val="clear" w:color="auto" w:fill="C2D69B" w:themeFill="accent3" w:themeFillTint="99"/>
            <w:vAlign w:val="center"/>
          </w:tcPr>
          <w:p w:rsidR="002C29C7" w:rsidRPr="00407A90" w:rsidRDefault="002C29C7" w:rsidP="00CB380C">
            <w:pPr>
              <w:jc w:val="center"/>
              <w:rPr>
                <w:rFonts w:ascii="Times New Roman" w:hAnsi="Times New Roman" w:cs="Times New Roman"/>
                <w:sz w:val="18"/>
                <w:szCs w:val="18"/>
              </w:rPr>
            </w:pPr>
            <w:r w:rsidRPr="00407A90">
              <w:rPr>
                <w:rFonts w:ascii="Times New Roman" w:hAnsi="Times New Roman" w:cs="Times New Roman"/>
                <w:sz w:val="18"/>
                <w:szCs w:val="18"/>
              </w:rPr>
              <w:t>Debit</w:t>
            </w:r>
          </w:p>
        </w:tc>
        <w:tc>
          <w:tcPr>
            <w:tcW w:w="1418" w:type="dxa"/>
            <w:vMerge w:val="restart"/>
            <w:tcBorders>
              <w:top w:val="single" w:sz="4" w:space="0" w:color="auto"/>
            </w:tcBorders>
            <w:shd w:val="clear" w:color="auto" w:fill="C2D69B" w:themeFill="accent3" w:themeFillTint="99"/>
            <w:vAlign w:val="center"/>
          </w:tcPr>
          <w:p w:rsidR="002C29C7" w:rsidRPr="00407A90" w:rsidRDefault="002C29C7" w:rsidP="00CB380C">
            <w:pPr>
              <w:jc w:val="center"/>
              <w:rPr>
                <w:rFonts w:ascii="Times New Roman" w:hAnsi="Times New Roman" w:cs="Times New Roman"/>
                <w:sz w:val="18"/>
                <w:szCs w:val="18"/>
              </w:rPr>
            </w:pPr>
            <w:r w:rsidRPr="00407A90">
              <w:rPr>
                <w:rFonts w:ascii="Times New Roman" w:hAnsi="Times New Roman" w:cs="Times New Roman"/>
                <w:sz w:val="18"/>
                <w:szCs w:val="18"/>
              </w:rPr>
              <w:t>Kredit</w:t>
            </w:r>
          </w:p>
        </w:tc>
        <w:tc>
          <w:tcPr>
            <w:tcW w:w="2835" w:type="dxa"/>
            <w:gridSpan w:val="2"/>
            <w:tcBorders>
              <w:top w:val="single" w:sz="4" w:space="0" w:color="auto"/>
            </w:tcBorders>
            <w:shd w:val="clear" w:color="auto" w:fill="C2D69B" w:themeFill="accent3" w:themeFillTint="99"/>
            <w:vAlign w:val="center"/>
          </w:tcPr>
          <w:p w:rsidR="002C29C7" w:rsidRPr="00407A90" w:rsidRDefault="002C29C7" w:rsidP="00CB380C">
            <w:pPr>
              <w:jc w:val="center"/>
              <w:rPr>
                <w:rFonts w:ascii="Times New Roman" w:hAnsi="Times New Roman" w:cs="Times New Roman"/>
                <w:sz w:val="18"/>
                <w:szCs w:val="18"/>
              </w:rPr>
            </w:pPr>
            <w:r w:rsidRPr="00407A90">
              <w:rPr>
                <w:rFonts w:ascii="Times New Roman" w:hAnsi="Times New Roman" w:cs="Times New Roman"/>
                <w:sz w:val="18"/>
                <w:szCs w:val="18"/>
              </w:rPr>
              <w:t>Saldo</w:t>
            </w:r>
          </w:p>
        </w:tc>
      </w:tr>
      <w:tr w:rsidR="002C29C7" w:rsidRPr="00232FE5" w:rsidTr="00407A90">
        <w:tc>
          <w:tcPr>
            <w:tcW w:w="1135" w:type="dxa"/>
            <w:gridSpan w:val="2"/>
            <w:vMerge/>
            <w:shd w:val="clear" w:color="auto" w:fill="C2D69B" w:themeFill="accent3" w:themeFillTint="99"/>
          </w:tcPr>
          <w:p w:rsidR="002C29C7" w:rsidRPr="00407A90" w:rsidRDefault="002C29C7" w:rsidP="00CB380C">
            <w:pPr>
              <w:jc w:val="both"/>
              <w:rPr>
                <w:rFonts w:ascii="Times New Roman" w:hAnsi="Times New Roman" w:cs="Times New Roman"/>
                <w:sz w:val="18"/>
                <w:szCs w:val="18"/>
              </w:rPr>
            </w:pPr>
          </w:p>
        </w:tc>
        <w:tc>
          <w:tcPr>
            <w:tcW w:w="1842" w:type="dxa"/>
            <w:vMerge/>
            <w:shd w:val="clear" w:color="auto" w:fill="C2D69B" w:themeFill="accent3" w:themeFillTint="99"/>
          </w:tcPr>
          <w:p w:rsidR="002C29C7" w:rsidRPr="00407A90" w:rsidRDefault="002C29C7" w:rsidP="00CB380C">
            <w:pPr>
              <w:jc w:val="both"/>
              <w:rPr>
                <w:rFonts w:ascii="Times New Roman" w:hAnsi="Times New Roman" w:cs="Times New Roman"/>
                <w:sz w:val="18"/>
                <w:szCs w:val="18"/>
              </w:rPr>
            </w:pPr>
          </w:p>
        </w:tc>
        <w:tc>
          <w:tcPr>
            <w:tcW w:w="851" w:type="dxa"/>
            <w:vMerge/>
            <w:shd w:val="clear" w:color="auto" w:fill="C2D69B" w:themeFill="accent3" w:themeFillTint="99"/>
          </w:tcPr>
          <w:p w:rsidR="002C29C7" w:rsidRPr="00407A90" w:rsidRDefault="002C29C7" w:rsidP="00CB380C">
            <w:pPr>
              <w:jc w:val="both"/>
              <w:rPr>
                <w:rFonts w:ascii="Times New Roman" w:hAnsi="Times New Roman" w:cs="Times New Roman"/>
                <w:sz w:val="18"/>
                <w:szCs w:val="18"/>
              </w:rPr>
            </w:pPr>
          </w:p>
        </w:tc>
        <w:tc>
          <w:tcPr>
            <w:tcW w:w="1417" w:type="dxa"/>
            <w:vMerge/>
            <w:shd w:val="clear" w:color="auto" w:fill="C2D69B" w:themeFill="accent3" w:themeFillTint="99"/>
          </w:tcPr>
          <w:p w:rsidR="002C29C7" w:rsidRPr="00407A90" w:rsidRDefault="002C29C7" w:rsidP="00CB380C">
            <w:pPr>
              <w:jc w:val="both"/>
              <w:rPr>
                <w:rFonts w:ascii="Times New Roman" w:hAnsi="Times New Roman" w:cs="Times New Roman"/>
                <w:sz w:val="18"/>
                <w:szCs w:val="18"/>
              </w:rPr>
            </w:pPr>
          </w:p>
        </w:tc>
        <w:tc>
          <w:tcPr>
            <w:tcW w:w="1418" w:type="dxa"/>
            <w:vMerge/>
            <w:shd w:val="clear" w:color="auto" w:fill="C2D69B" w:themeFill="accent3" w:themeFillTint="99"/>
          </w:tcPr>
          <w:p w:rsidR="002C29C7" w:rsidRPr="00407A90" w:rsidRDefault="002C29C7" w:rsidP="00CB380C">
            <w:pPr>
              <w:jc w:val="both"/>
              <w:rPr>
                <w:rFonts w:ascii="Times New Roman" w:hAnsi="Times New Roman" w:cs="Times New Roman"/>
                <w:sz w:val="18"/>
                <w:szCs w:val="18"/>
              </w:rPr>
            </w:pPr>
          </w:p>
        </w:tc>
        <w:tc>
          <w:tcPr>
            <w:tcW w:w="1417" w:type="dxa"/>
            <w:shd w:val="clear" w:color="auto" w:fill="C2D69B" w:themeFill="accent3" w:themeFillTint="99"/>
            <w:vAlign w:val="center"/>
          </w:tcPr>
          <w:p w:rsidR="002C29C7" w:rsidRPr="00407A90" w:rsidRDefault="002C29C7" w:rsidP="00CB380C">
            <w:pPr>
              <w:jc w:val="center"/>
              <w:rPr>
                <w:rFonts w:ascii="Times New Roman" w:hAnsi="Times New Roman" w:cs="Times New Roman"/>
                <w:sz w:val="18"/>
                <w:szCs w:val="18"/>
              </w:rPr>
            </w:pPr>
            <w:r w:rsidRPr="00407A90">
              <w:rPr>
                <w:rFonts w:ascii="Times New Roman" w:hAnsi="Times New Roman" w:cs="Times New Roman"/>
                <w:sz w:val="18"/>
                <w:szCs w:val="18"/>
              </w:rPr>
              <w:t>Debit</w:t>
            </w:r>
          </w:p>
        </w:tc>
        <w:tc>
          <w:tcPr>
            <w:tcW w:w="1418" w:type="dxa"/>
            <w:shd w:val="clear" w:color="auto" w:fill="C2D69B" w:themeFill="accent3" w:themeFillTint="99"/>
            <w:vAlign w:val="center"/>
          </w:tcPr>
          <w:p w:rsidR="002C29C7" w:rsidRPr="00407A90" w:rsidRDefault="002C29C7" w:rsidP="00CB380C">
            <w:pPr>
              <w:jc w:val="center"/>
              <w:rPr>
                <w:rFonts w:ascii="Times New Roman" w:hAnsi="Times New Roman" w:cs="Times New Roman"/>
                <w:sz w:val="18"/>
                <w:szCs w:val="18"/>
              </w:rPr>
            </w:pPr>
            <w:r w:rsidRPr="00407A90">
              <w:rPr>
                <w:rFonts w:ascii="Times New Roman" w:hAnsi="Times New Roman" w:cs="Times New Roman"/>
                <w:sz w:val="18"/>
                <w:szCs w:val="18"/>
              </w:rPr>
              <w:t>Kredit</w:t>
            </w:r>
          </w:p>
        </w:tc>
      </w:tr>
      <w:tr w:rsidR="002C29C7" w:rsidRPr="00232FE5" w:rsidTr="00407A90">
        <w:tc>
          <w:tcPr>
            <w:tcW w:w="709" w:type="dxa"/>
            <w:shd w:val="clear" w:color="auto" w:fill="EAF1DD" w:themeFill="accent3" w:themeFillTint="33"/>
          </w:tcPr>
          <w:p w:rsidR="002C29C7" w:rsidRPr="00232FE5" w:rsidRDefault="002C29C7"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2012</w:t>
            </w:r>
          </w:p>
          <w:p w:rsidR="002C29C7" w:rsidRPr="00232FE5" w:rsidRDefault="002C29C7"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Des</w:t>
            </w:r>
          </w:p>
        </w:tc>
        <w:tc>
          <w:tcPr>
            <w:tcW w:w="426" w:type="dxa"/>
            <w:shd w:val="clear" w:color="auto" w:fill="EAF1DD" w:themeFill="accent3" w:themeFillTint="33"/>
          </w:tcPr>
          <w:p w:rsidR="002C29C7" w:rsidRPr="00232FE5" w:rsidRDefault="002C29C7" w:rsidP="00CB380C">
            <w:pPr>
              <w:jc w:val="both"/>
              <w:rPr>
                <w:rFonts w:ascii="Times New Roman" w:hAnsi="Times New Roman" w:cs="Times New Roman"/>
                <w:b w:val="0"/>
                <w:sz w:val="18"/>
                <w:szCs w:val="18"/>
              </w:rPr>
            </w:pPr>
          </w:p>
          <w:p w:rsidR="002C29C7" w:rsidRPr="00232FE5" w:rsidRDefault="002C29C7" w:rsidP="00CB380C">
            <w:pPr>
              <w:jc w:val="both"/>
              <w:rPr>
                <w:rFonts w:ascii="Times New Roman" w:hAnsi="Times New Roman" w:cs="Times New Roman"/>
                <w:b w:val="0"/>
                <w:sz w:val="18"/>
                <w:szCs w:val="18"/>
                <w:lang w:val="en-US"/>
              </w:rPr>
            </w:pPr>
            <w:r w:rsidRPr="00232FE5">
              <w:rPr>
                <w:rFonts w:ascii="Times New Roman" w:hAnsi="Times New Roman" w:cs="Times New Roman"/>
                <w:b w:val="0"/>
                <w:sz w:val="18"/>
                <w:szCs w:val="18"/>
              </w:rPr>
              <w:t>31</w:t>
            </w:r>
          </w:p>
          <w:p w:rsidR="00F67505" w:rsidRPr="00232FE5" w:rsidRDefault="00F67505" w:rsidP="00CB380C">
            <w:pPr>
              <w:jc w:val="both"/>
              <w:rPr>
                <w:rFonts w:ascii="Times New Roman" w:hAnsi="Times New Roman" w:cs="Times New Roman"/>
                <w:b w:val="0"/>
                <w:sz w:val="18"/>
                <w:szCs w:val="18"/>
                <w:lang w:val="en-US"/>
              </w:rPr>
            </w:pPr>
            <w:r w:rsidRPr="00232FE5">
              <w:rPr>
                <w:rFonts w:ascii="Times New Roman" w:hAnsi="Times New Roman" w:cs="Times New Roman"/>
                <w:b w:val="0"/>
                <w:sz w:val="18"/>
                <w:szCs w:val="18"/>
                <w:lang w:val="en-US"/>
              </w:rPr>
              <w:t>31</w:t>
            </w:r>
          </w:p>
          <w:p w:rsidR="002C29C7" w:rsidRPr="00232FE5" w:rsidRDefault="002C29C7" w:rsidP="00CB380C">
            <w:pPr>
              <w:jc w:val="both"/>
              <w:rPr>
                <w:rFonts w:ascii="Times New Roman" w:hAnsi="Times New Roman" w:cs="Times New Roman"/>
                <w:b w:val="0"/>
                <w:sz w:val="18"/>
                <w:szCs w:val="18"/>
              </w:rPr>
            </w:pPr>
            <w:r w:rsidRPr="00232FE5">
              <w:rPr>
                <w:rFonts w:ascii="Times New Roman" w:hAnsi="Times New Roman" w:cs="Times New Roman"/>
                <w:b w:val="0"/>
                <w:sz w:val="18"/>
                <w:szCs w:val="18"/>
              </w:rPr>
              <w:t>31</w:t>
            </w:r>
          </w:p>
        </w:tc>
        <w:tc>
          <w:tcPr>
            <w:tcW w:w="1842" w:type="dxa"/>
            <w:shd w:val="clear" w:color="auto" w:fill="EAF1DD" w:themeFill="accent3" w:themeFillTint="33"/>
          </w:tcPr>
          <w:p w:rsidR="002C29C7" w:rsidRPr="00232FE5" w:rsidRDefault="002C29C7" w:rsidP="00CB380C">
            <w:pPr>
              <w:jc w:val="both"/>
              <w:rPr>
                <w:rFonts w:ascii="Times New Roman" w:hAnsi="Times New Roman" w:cs="Times New Roman"/>
                <w:b w:val="0"/>
                <w:sz w:val="18"/>
                <w:szCs w:val="18"/>
              </w:rPr>
            </w:pPr>
          </w:p>
          <w:p w:rsidR="002C29C7" w:rsidRPr="00232FE5" w:rsidRDefault="002C29C7" w:rsidP="00CB380C">
            <w:pPr>
              <w:jc w:val="both"/>
              <w:rPr>
                <w:rFonts w:ascii="Times New Roman" w:hAnsi="Times New Roman" w:cs="Times New Roman"/>
                <w:b w:val="0"/>
                <w:sz w:val="18"/>
                <w:szCs w:val="18"/>
              </w:rPr>
            </w:pPr>
            <w:r w:rsidRPr="00232FE5">
              <w:rPr>
                <w:rFonts w:ascii="Times New Roman" w:hAnsi="Times New Roman" w:cs="Times New Roman"/>
                <w:b w:val="0"/>
                <w:sz w:val="18"/>
                <w:szCs w:val="18"/>
              </w:rPr>
              <w:t>Saldo</w:t>
            </w:r>
          </w:p>
          <w:p w:rsidR="00F67505" w:rsidRPr="00232FE5" w:rsidRDefault="00F67505" w:rsidP="00CB380C">
            <w:pPr>
              <w:jc w:val="both"/>
              <w:rPr>
                <w:rFonts w:ascii="Times New Roman" w:hAnsi="Times New Roman" w:cs="Times New Roman"/>
                <w:b w:val="0"/>
                <w:sz w:val="18"/>
                <w:szCs w:val="18"/>
                <w:lang w:val="en-US"/>
              </w:rPr>
            </w:pPr>
            <w:proofErr w:type="spellStart"/>
            <w:r w:rsidRPr="00232FE5">
              <w:rPr>
                <w:rFonts w:ascii="Times New Roman" w:hAnsi="Times New Roman" w:cs="Times New Roman"/>
                <w:b w:val="0"/>
                <w:sz w:val="18"/>
                <w:szCs w:val="18"/>
                <w:lang w:val="en-US"/>
              </w:rPr>
              <w:t>Penyesuaian</w:t>
            </w:r>
            <w:proofErr w:type="spellEnd"/>
          </w:p>
          <w:p w:rsidR="002C29C7" w:rsidRPr="00232FE5" w:rsidRDefault="002C29C7" w:rsidP="00CB380C">
            <w:pPr>
              <w:jc w:val="both"/>
              <w:rPr>
                <w:rFonts w:ascii="Times New Roman" w:hAnsi="Times New Roman" w:cs="Times New Roman"/>
                <w:b w:val="0"/>
                <w:sz w:val="18"/>
                <w:szCs w:val="18"/>
              </w:rPr>
            </w:pPr>
            <w:r w:rsidRPr="00232FE5">
              <w:rPr>
                <w:rFonts w:ascii="Times New Roman" w:hAnsi="Times New Roman" w:cs="Times New Roman"/>
                <w:b w:val="0"/>
                <w:sz w:val="18"/>
                <w:szCs w:val="18"/>
              </w:rPr>
              <w:t>Penyesuaian</w:t>
            </w:r>
          </w:p>
        </w:tc>
        <w:tc>
          <w:tcPr>
            <w:tcW w:w="851" w:type="dxa"/>
            <w:shd w:val="clear" w:color="auto" w:fill="EAF1DD" w:themeFill="accent3" w:themeFillTint="33"/>
          </w:tcPr>
          <w:p w:rsidR="002C29C7" w:rsidRPr="00232FE5" w:rsidRDefault="002C29C7" w:rsidP="00CB380C">
            <w:pPr>
              <w:rPr>
                <w:rFonts w:ascii="Times New Roman" w:hAnsi="Times New Roman" w:cs="Times New Roman"/>
                <w:b w:val="0"/>
                <w:sz w:val="18"/>
                <w:szCs w:val="18"/>
              </w:rPr>
            </w:pPr>
          </w:p>
          <w:p w:rsidR="002C29C7" w:rsidRPr="00232FE5" w:rsidRDefault="002C29C7"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w:t>
            </w:r>
          </w:p>
          <w:p w:rsidR="00F67505" w:rsidRPr="00232FE5" w:rsidRDefault="00F67505" w:rsidP="00CB380C">
            <w:pPr>
              <w:jc w:val="center"/>
              <w:rPr>
                <w:rFonts w:ascii="Times New Roman" w:hAnsi="Times New Roman" w:cs="Times New Roman"/>
                <w:b w:val="0"/>
                <w:sz w:val="18"/>
                <w:szCs w:val="18"/>
                <w:lang w:val="en-US"/>
              </w:rPr>
            </w:pPr>
            <w:r w:rsidRPr="00232FE5">
              <w:rPr>
                <w:rFonts w:ascii="Times New Roman" w:hAnsi="Times New Roman" w:cs="Times New Roman"/>
                <w:b w:val="0"/>
                <w:sz w:val="18"/>
                <w:szCs w:val="18"/>
                <w:lang w:val="en-US"/>
              </w:rPr>
              <w:t>JU 2</w:t>
            </w:r>
          </w:p>
          <w:p w:rsidR="002C29C7" w:rsidRPr="00232FE5" w:rsidRDefault="002C29C7"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JU 2</w:t>
            </w:r>
          </w:p>
        </w:tc>
        <w:tc>
          <w:tcPr>
            <w:tcW w:w="1417" w:type="dxa"/>
            <w:shd w:val="clear" w:color="auto" w:fill="EAF1DD" w:themeFill="accent3" w:themeFillTint="33"/>
          </w:tcPr>
          <w:p w:rsidR="002C29C7" w:rsidRPr="00232FE5" w:rsidRDefault="002C29C7" w:rsidP="00407A90">
            <w:pPr>
              <w:jc w:val="right"/>
              <w:rPr>
                <w:rFonts w:ascii="Times New Roman" w:hAnsi="Times New Roman" w:cs="Times New Roman"/>
                <w:b w:val="0"/>
                <w:sz w:val="18"/>
                <w:szCs w:val="18"/>
              </w:rPr>
            </w:pPr>
          </w:p>
          <w:p w:rsidR="002C29C7" w:rsidRPr="00232FE5" w:rsidRDefault="002C29C7"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Rp   5.500.000</w:t>
            </w:r>
          </w:p>
          <w:p w:rsidR="00F67505" w:rsidRPr="00232FE5" w:rsidRDefault="00F67505" w:rsidP="00407A90">
            <w:pPr>
              <w:jc w:val="right"/>
              <w:rPr>
                <w:rFonts w:ascii="Times New Roman" w:hAnsi="Times New Roman" w:cs="Times New Roman"/>
                <w:b w:val="0"/>
                <w:sz w:val="18"/>
                <w:szCs w:val="18"/>
                <w:lang w:val="en-US"/>
              </w:rPr>
            </w:pPr>
          </w:p>
          <w:p w:rsidR="002C29C7" w:rsidRPr="00232FE5" w:rsidRDefault="002C29C7"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Rp   6.000.000</w:t>
            </w:r>
          </w:p>
        </w:tc>
        <w:tc>
          <w:tcPr>
            <w:tcW w:w="1418" w:type="dxa"/>
            <w:shd w:val="clear" w:color="auto" w:fill="EAF1DD" w:themeFill="accent3" w:themeFillTint="33"/>
          </w:tcPr>
          <w:p w:rsidR="002C29C7" w:rsidRPr="00232FE5" w:rsidRDefault="002C29C7" w:rsidP="00407A90">
            <w:pPr>
              <w:jc w:val="right"/>
              <w:rPr>
                <w:rFonts w:ascii="Times New Roman" w:hAnsi="Times New Roman" w:cs="Times New Roman"/>
                <w:b w:val="0"/>
                <w:sz w:val="18"/>
                <w:szCs w:val="18"/>
              </w:rPr>
            </w:pPr>
          </w:p>
          <w:p w:rsidR="002C29C7" w:rsidRPr="00232FE5" w:rsidRDefault="002C29C7"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w:t>
            </w:r>
          </w:p>
          <w:p w:rsidR="002C29C7" w:rsidRPr="00232FE5" w:rsidRDefault="002C29C7" w:rsidP="00407A90">
            <w:pPr>
              <w:jc w:val="right"/>
              <w:rPr>
                <w:rFonts w:ascii="Times New Roman" w:hAnsi="Times New Roman" w:cs="Times New Roman"/>
                <w:b w:val="0"/>
                <w:sz w:val="18"/>
                <w:szCs w:val="18"/>
                <w:lang w:val="en-US"/>
              </w:rPr>
            </w:pPr>
            <w:r w:rsidRPr="00232FE5">
              <w:rPr>
                <w:rFonts w:ascii="Times New Roman" w:hAnsi="Times New Roman" w:cs="Times New Roman"/>
                <w:b w:val="0"/>
                <w:sz w:val="18"/>
                <w:szCs w:val="18"/>
              </w:rPr>
              <w:t>Rp</w:t>
            </w:r>
            <w:r w:rsidR="00F67505" w:rsidRPr="00232FE5">
              <w:rPr>
                <w:rFonts w:ascii="Times New Roman" w:hAnsi="Times New Roman" w:cs="Times New Roman"/>
                <w:b w:val="0"/>
                <w:sz w:val="18"/>
                <w:szCs w:val="18"/>
                <w:lang w:val="en-US"/>
              </w:rPr>
              <w:t xml:space="preserve"> 5500.000</w:t>
            </w:r>
          </w:p>
        </w:tc>
        <w:tc>
          <w:tcPr>
            <w:tcW w:w="1417" w:type="dxa"/>
            <w:shd w:val="clear" w:color="auto" w:fill="EAF1DD" w:themeFill="accent3" w:themeFillTint="33"/>
          </w:tcPr>
          <w:p w:rsidR="002C29C7" w:rsidRPr="00232FE5" w:rsidRDefault="002C29C7" w:rsidP="00407A90">
            <w:pPr>
              <w:jc w:val="right"/>
              <w:rPr>
                <w:rFonts w:ascii="Times New Roman" w:hAnsi="Times New Roman" w:cs="Times New Roman"/>
                <w:b w:val="0"/>
                <w:sz w:val="18"/>
                <w:szCs w:val="18"/>
              </w:rPr>
            </w:pPr>
          </w:p>
          <w:p w:rsidR="002C29C7" w:rsidRPr="00232FE5" w:rsidRDefault="002C29C7"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Rp   5.500.000</w:t>
            </w:r>
          </w:p>
          <w:p w:rsidR="00F67505" w:rsidRPr="00232FE5" w:rsidRDefault="00F67505" w:rsidP="00407A90">
            <w:pPr>
              <w:jc w:val="right"/>
              <w:rPr>
                <w:rFonts w:ascii="Times New Roman" w:hAnsi="Times New Roman" w:cs="Times New Roman"/>
                <w:b w:val="0"/>
                <w:sz w:val="18"/>
                <w:szCs w:val="18"/>
                <w:lang w:val="en-US"/>
              </w:rPr>
            </w:pPr>
            <w:proofErr w:type="spellStart"/>
            <w:r w:rsidRPr="00232FE5">
              <w:rPr>
                <w:rFonts w:ascii="Times New Roman" w:hAnsi="Times New Roman" w:cs="Times New Roman"/>
                <w:b w:val="0"/>
                <w:sz w:val="18"/>
                <w:szCs w:val="18"/>
                <w:lang w:val="en-US"/>
              </w:rPr>
              <w:t>Rp</w:t>
            </w:r>
            <w:proofErr w:type="spellEnd"/>
            <w:r w:rsidRPr="00232FE5">
              <w:rPr>
                <w:rFonts w:ascii="Times New Roman" w:hAnsi="Times New Roman" w:cs="Times New Roman"/>
                <w:b w:val="0"/>
                <w:sz w:val="18"/>
                <w:szCs w:val="18"/>
                <w:lang w:val="en-US"/>
              </w:rPr>
              <w:t xml:space="preserve">         -</w:t>
            </w:r>
          </w:p>
          <w:p w:rsidR="002C29C7" w:rsidRPr="00232FE5" w:rsidRDefault="002C29C7" w:rsidP="00407A90">
            <w:pPr>
              <w:jc w:val="right"/>
              <w:rPr>
                <w:rFonts w:ascii="Times New Roman" w:hAnsi="Times New Roman" w:cs="Times New Roman"/>
                <w:b w:val="0"/>
                <w:sz w:val="18"/>
                <w:szCs w:val="18"/>
                <w:lang w:val="en-US"/>
              </w:rPr>
            </w:pPr>
            <w:r w:rsidRPr="00232FE5">
              <w:rPr>
                <w:rFonts w:ascii="Times New Roman" w:hAnsi="Times New Roman" w:cs="Times New Roman"/>
                <w:b w:val="0"/>
                <w:sz w:val="18"/>
                <w:szCs w:val="18"/>
              </w:rPr>
              <w:t xml:space="preserve">Rp   </w:t>
            </w:r>
            <w:r w:rsidR="00F67505" w:rsidRPr="00232FE5">
              <w:rPr>
                <w:rFonts w:ascii="Times New Roman" w:hAnsi="Times New Roman" w:cs="Times New Roman"/>
                <w:b w:val="0"/>
                <w:sz w:val="18"/>
                <w:szCs w:val="18"/>
                <w:lang w:val="en-US"/>
              </w:rPr>
              <w:t>6.000.000</w:t>
            </w:r>
          </w:p>
        </w:tc>
        <w:tc>
          <w:tcPr>
            <w:tcW w:w="1418" w:type="dxa"/>
            <w:shd w:val="clear" w:color="auto" w:fill="EAF1DD" w:themeFill="accent3" w:themeFillTint="33"/>
          </w:tcPr>
          <w:p w:rsidR="002C29C7" w:rsidRPr="00232FE5" w:rsidRDefault="002C29C7" w:rsidP="00407A90">
            <w:pPr>
              <w:jc w:val="right"/>
              <w:rPr>
                <w:rFonts w:ascii="Times New Roman" w:hAnsi="Times New Roman" w:cs="Times New Roman"/>
                <w:b w:val="0"/>
                <w:sz w:val="18"/>
                <w:szCs w:val="18"/>
              </w:rPr>
            </w:pPr>
          </w:p>
          <w:p w:rsidR="002C29C7" w:rsidRPr="00232FE5" w:rsidRDefault="002C29C7"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w:t>
            </w:r>
          </w:p>
        </w:tc>
      </w:tr>
    </w:tbl>
    <w:p w:rsidR="00D73CDB" w:rsidRDefault="00D73CDB" w:rsidP="002C29C7">
      <w:pPr>
        <w:ind w:left="0" w:firstLine="0"/>
        <w:rPr>
          <w:b/>
        </w:rPr>
      </w:pPr>
    </w:p>
    <w:tbl>
      <w:tblPr>
        <w:tblStyle w:val="TableGrid"/>
        <w:tblW w:w="9498" w:type="dxa"/>
        <w:tblInd w:w="-34" w:type="dxa"/>
        <w:tblLayout w:type="fixed"/>
        <w:tblLook w:val="04A0"/>
      </w:tblPr>
      <w:tblGrid>
        <w:gridCol w:w="709"/>
        <w:gridCol w:w="426"/>
        <w:gridCol w:w="1842"/>
        <w:gridCol w:w="851"/>
        <w:gridCol w:w="1417"/>
        <w:gridCol w:w="1418"/>
        <w:gridCol w:w="1417"/>
        <w:gridCol w:w="1418"/>
      </w:tblGrid>
      <w:tr w:rsidR="00D73CDB" w:rsidRPr="00232FE5" w:rsidTr="00CB380C">
        <w:tc>
          <w:tcPr>
            <w:tcW w:w="3828" w:type="dxa"/>
            <w:gridSpan w:val="4"/>
            <w:tcBorders>
              <w:top w:val="nil"/>
              <w:left w:val="nil"/>
              <w:bottom w:val="single" w:sz="4" w:space="0" w:color="auto"/>
              <w:right w:val="nil"/>
            </w:tcBorders>
          </w:tcPr>
          <w:p w:rsidR="00D73CDB" w:rsidRPr="00232FE5" w:rsidRDefault="00D73CDB" w:rsidP="00CB380C">
            <w:pPr>
              <w:jc w:val="both"/>
              <w:rPr>
                <w:rFonts w:ascii="Times New Roman" w:hAnsi="Times New Roman" w:cs="Times New Roman"/>
                <w:b w:val="0"/>
                <w:sz w:val="20"/>
                <w:szCs w:val="20"/>
              </w:rPr>
            </w:pPr>
            <w:r w:rsidRPr="00232FE5">
              <w:rPr>
                <w:rFonts w:ascii="Times New Roman" w:hAnsi="Times New Roman" w:cs="Times New Roman"/>
                <w:b w:val="0"/>
                <w:sz w:val="20"/>
                <w:szCs w:val="20"/>
              </w:rPr>
              <w:t xml:space="preserve">Nama akun: Perlengkapan </w:t>
            </w:r>
          </w:p>
        </w:tc>
        <w:tc>
          <w:tcPr>
            <w:tcW w:w="5670" w:type="dxa"/>
            <w:gridSpan w:val="4"/>
            <w:tcBorders>
              <w:top w:val="nil"/>
              <w:left w:val="nil"/>
              <w:bottom w:val="single" w:sz="4" w:space="0" w:color="auto"/>
              <w:right w:val="nil"/>
            </w:tcBorders>
            <w:vAlign w:val="center"/>
          </w:tcPr>
          <w:p w:rsidR="00D73CDB" w:rsidRPr="00232FE5" w:rsidRDefault="00D73CDB" w:rsidP="00CB380C">
            <w:pPr>
              <w:jc w:val="right"/>
              <w:rPr>
                <w:rFonts w:ascii="Times New Roman" w:hAnsi="Times New Roman" w:cs="Times New Roman"/>
                <w:b w:val="0"/>
                <w:sz w:val="20"/>
                <w:szCs w:val="20"/>
              </w:rPr>
            </w:pPr>
            <w:r w:rsidRPr="00232FE5">
              <w:rPr>
                <w:rFonts w:ascii="Times New Roman" w:hAnsi="Times New Roman" w:cs="Times New Roman"/>
                <w:b w:val="0"/>
                <w:sz w:val="20"/>
                <w:szCs w:val="20"/>
              </w:rPr>
              <w:t>No. 115</w:t>
            </w:r>
          </w:p>
        </w:tc>
      </w:tr>
      <w:tr w:rsidR="00D73CDB" w:rsidRPr="00232FE5" w:rsidTr="00407A90">
        <w:tc>
          <w:tcPr>
            <w:tcW w:w="1135" w:type="dxa"/>
            <w:gridSpan w:val="2"/>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Tanggal</w:t>
            </w:r>
          </w:p>
        </w:tc>
        <w:tc>
          <w:tcPr>
            <w:tcW w:w="1842" w:type="dxa"/>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Keterangan</w:t>
            </w:r>
          </w:p>
        </w:tc>
        <w:tc>
          <w:tcPr>
            <w:tcW w:w="851" w:type="dxa"/>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Ref</w:t>
            </w:r>
          </w:p>
        </w:tc>
        <w:tc>
          <w:tcPr>
            <w:tcW w:w="1417" w:type="dxa"/>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Debit</w:t>
            </w:r>
          </w:p>
        </w:tc>
        <w:tc>
          <w:tcPr>
            <w:tcW w:w="1418" w:type="dxa"/>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Kredit</w:t>
            </w:r>
          </w:p>
        </w:tc>
        <w:tc>
          <w:tcPr>
            <w:tcW w:w="2835" w:type="dxa"/>
            <w:gridSpan w:val="2"/>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Saldo</w:t>
            </w:r>
          </w:p>
        </w:tc>
      </w:tr>
      <w:tr w:rsidR="00D73CDB" w:rsidRPr="00232FE5" w:rsidTr="00407A90">
        <w:tc>
          <w:tcPr>
            <w:tcW w:w="1135" w:type="dxa"/>
            <w:gridSpan w:val="2"/>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842" w:type="dxa"/>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851" w:type="dxa"/>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417" w:type="dxa"/>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418" w:type="dxa"/>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417" w:type="dxa"/>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Debit</w:t>
            </w:r>
          </w:p>
        </w:tc>
        <w:tc>
          <w:tcPr>
            <w:tcW w:w="1418" w:type="dxa"/>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Kredit</w:t>
            </w:r>
          </w:p>
        </w:tc>
      </w:tr>
      <w:tr w:rsidR="00D73CDB" w:rsidRPr="00232FE5" w:rsidTr="00407A90">
        <w:tc>
          <w:tcPr>
            <w:tcW w:w="709" w:type="dxa"/>
            <w:shd w:val="clear" w:color="auto" w:fill="EAF1DD" w:themeFill="accent3" w:themeFillTint="33"/>
          </w:tcPr>
          <w:p w:rsidR="00D73CDB" w:rsidRPr="00232FE5" w:rsidRDefault="00D73CDB"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2012</w:t>
            </w:r>
          </w:p>
          <w:p w:rsidR="00D73CDB" w:rsidRPr="00232FE5" w:rsidRDefault="00D73CDB"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Des</w:t>
            </w:r>
          </w:p>
        </w:tc>
        <w:tc>
          <w:tcPr>
            <w:tcW w:w="426" w:type="dxa"/>
            <w:shd w:val="clear" w:color="auto" w:fill="EAF1DD" w:themeFill="accent3" w:themeFillTint="33"/>
          </w:tcPr>
          <w:p w:rsidR="00D73CDB" w:rsidRPr="00232FE5" w:rsidRDefault="00D73CDB" w:rsidP="00CB380C">
            <w:pPr>
              <w:jc w:val="both"/>
              <w:rPr>
                <w:rFonts w:ascii="Times New Roman" w:hAnsi="Times New Roman" w:cs="Times New Roman"/>
                <w:b w:val="0"/>
                <w:sz w:val="18"/>
                <w:szCs w:val="18"/>
              </w:rPr>
            </w:pPr>
          </w:p>
          <w:p w:rsidR="00D73CDB" w:rsidRPr="00232FE5" w:rsidRDefault="00D73CDB" w:rsidP="00CB380C">
            <w:pPr>
              <w:jc w:val="both"/>
              <w:rPr>
                <w:rFonts w:ascii="Times New Roman" w:hAnsi="Times New Roman" w:cs="Times New Roman"/>
                <w:b w:val="0"/>
                <w:sz w:val="18"/>
                <w:szCs w:val="18"/>
              </w:rPr>
            </w:pPr>
            <w:r w:rsidRPr="00232FE5">
              <w:rPr>
                <w:rFonts w:ascii="Times New Roman" w:hAnsi="Times New Roman" w:cs="Times New Roman"/>
                <w:b w:val="0"/>
                <w:sz w:val="18"/>
                <w:szCs w:val="18"/>
              </w:rPr>
              <w:t>31</w:t>
            </w:r>
          </w:p>
          <w:p w:rsidR="00D73CDB" w:rsidRPr="00232FE5" w:rsidRDefault="00D73CDB" w:rsidP="00CB380C">
            <w:pPr>
              <w:jc w:val="both"/>
              <w:rPr>
                <w:rFonts w:ascii="Times New Roman" w:hAnsi="Times New Roman" w:cs="Times New Roman"/>
                <w:b w:val="0"/>
                <w:sz w:val="18"/>
                <w:szCs w:val="18"/>
              </w:rPr>
            </w:pPr>
            <w:r w:rsidRPr="00232FE5">
              <w:rPr>
                <w:rFonts w:ascii="Times New Roman" w:hAnsi="Times New Roman" w:cs="Times New Roman"/>
                <w:b w:val="0"/>
                <w:sz w:val="18"/>
                <w:szCs w:val="18"/>
              </w:rPr>
              <w:t>31</w:t>
            </w:r>
          </w:p>
        </w:tc>
        <w:tc>
          <w:tcPr>
            <w:tcW w:w="1842" w:type="dxa"/>
            <w:shd w:val="clear" w:color="auto" w:fill="EAF1DD" w:themeFill="accent3" w:themeFillTint="33"/>
          </w:tcPr>
          <w:p w:rsidR="00D73CDB" w:rsidRPr="00232FE5" w:rsidRDefault="00D73CDB" w:rsidP="00CB380C">
            <w:pPr>
              <w:jc w:val="both"/>
              <w:rPr>
                <w:rFonts w:ascii="Times New Roman" w:hAnsi="Times New Roman" w:cs="Times New Roman"/>
                <w:b w:val="0"/>
                <w:sz w:val="18"/>
                <w:szCs w:val="18"/>
              </w:rPr>
            </w:pPr>
          </w:p>
          <w:p w:rsidR="00D73CDB" w:rsidRPr="00232FE5" w:rsidRDefault="00D73CDB" w:rsidP="00CB380C">
            <w:pPr>
              <w:jc w:val="both"/>
              <w:rPr>
                <w:rFonts w:ascii="Times New Roman" w:hAnsi="Times New Roman" w:cs="Times New Roman"/>
                <w:b w:val="0"/>
                <w:sz w:val="18"/>
                <w:szCs w:val="18"/>
              </w:rPr>
            </w:pPr>
          </w:p>
          <w:p w:rsidR="00D73CDB" w:rsidRPr="00232FE5" w:rsidRDefault="00F67505" w:rsidP="00CB380C">
            <w:pPr>
              <w:jc w:val="both"/>
              <w:rPr>
                <w:rFonts w:ascii="Times New Roman" w:hAnsi="Times New Roman" w:cs="Times New Roman"/>
                <w:b w:val="0"/>
                <w:sz w:val="18"/>
                <w:szCs w:val="18"/>
                <w:lang w:val="en-US"/>
              </w:rPr>
            </w:pPr>
            <w:proofErr w:type="spellStart"/>
            <w:r w:rsidRPr="00232FE5">
              <w:rPr>
                <w:rFonts w:ascii="Times New Roman" w:hAnsi="Times New Roman" w:cs="Times New Roman"/>
                <w:b w:val="0"/>
                <w:sz w:val="18"/>
                <w:szCs w:val="18"/>
                <w:lang w:val="en-US"/>
              </w:rPr>
              <w:t>Penyesuaian</w:t>
            </w:r>
            <w:proofErr w:type="spellEnd"/>
          </w:p>
        </w:tc>
        <w:tc>
          <w:tcPr>
            <w:tcW w:w="851" w:type="dxa"/>
            <w:shd w:val="clear" w:color="auto" w:fill="EAF1DD" w:themeFill="accent3" w:themeFillTint="33"/>
          </w:tcPr>
          <w:p w:rsidR="00D73CDB" w:rsidRPr="00232FE5" w:rsidRDefault="00D73CDB" w:rsidP="00CB380C">
            <w:pPr>
              <w:rPr>
                <w:rFonts w:ascii="Times New Roman" w:hAnsi="Times New Roman" w:cs="Times New Roman"/>
                <w:b w:val="0"/>
                <w:sz w:val="18"/>
                <w:szCs w:val="18"/>
              </w:rPr>
            </w:pPr>
          </w:p>
          <w:p w:rsidR="00D73CDB" w:rsidRPr="00232FE5" w:rsidRDefault="00D73CDB"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JB 1</w:t>
            </w:r>
          </w:p>
          <w:p w:rsidR="00D73CDB" w:rsidRPr="00232FE5" w:rsidRDefault="00D73CDB"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JU 2</w:t>
            </w:r>
          </w:p>
        </w:tc>
        <w:tc>
          <w:tcPr>
            <w:tcW w:w="1417" w:type="dxa"/>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Rp   7.800.000</w:t>
            </w: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Rp</w:t>
            </w:r>
          </w:p>
        </w:tc>
        <w:tc>
          <w:tcPr>
            <w:tcW w:w="1418" w:type="dxa"/>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w:t>
            </w: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Rp   1.800.000</w:t>
            </w:r>
          </w:p>
        </w:tc>
        <w:tc>
          <w:tcPr>
            <w:tcW w:w="1417" w:type="dxa"/>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Rp    7.800.000</w:t>
            </w: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Rp    6.000.000</w:t>
            </w:r>
          </w:p>
        </w:tc>
        <w:tc>
          <w:tcPr>
            <w:tcW w:w="1418" w:type="dxa"/>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w:t>
            </w: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w:t>
            </w:r>
          </w:p>
        </w:tc>
      </w:tr>
    </w:tbl>
    <w:p w:rsidR="00D73CDB" w:rsidRDefault="00D73CDB" w:rsidP="002C29C7">
      <w:pPr>
        <w:ind w:left="0" w:firstLine="0"/>
        <w:rPr>
          <w:b/>
        </w:rPr>
      </w:pPr>
    </w:p>
    <w:tbl>
      <w:tblPr>
        <w:tblStyle w:val="TableGrid"/>
        <w:tblW w:w="9498" w:type="dxa"/>
        <w:tblInd w:w="-34" w:type="dxa"/>
        <w:tblLayout w:type="fixed"/>
        <w:tblLook w:val="04A0"/>
      </w:tblPr>
      <w:tblGrid>
        <w:gridCol w:w="709"/>
        <w:gridCol w:w="426"/>
        <w:gridCol w:w="1842"/>
        <w:gridCol w:w="851"/>
        <w:gridCol w:w="921"/>
        <w:gridCol w:w="496"/>
        <w:gridCol w:w="1418"/>
        <w:gridCol w:w="460"/>
        <w:gridCol w:w="957"/>
        <w:gridCol w:w="1418"/>
      </w:tblGrid>
      <w:tr w:rsidR="00D73CDB" w:rsidRPr="00232FE5" w:rsidTr="00CB380C">
        <w:tc>
          <w:tcPr>
            <w:tcW w:w="4749" w:type="dxa"/>
            <w:gridSpan w:val="5"/>
            <w:tcBorders>
              <w:top w:val="nil"/>
              <w:left w:val="nil"/>
              <w:bottom w:val="single" w:sz="4" w:space="0" w:color="auto"/>
              <w:right w:val="nil"/>
            </w:tcBorders>
          </w:tcPr>
          <w:p w:rsidR="00D73CDB" w:rsidRPr="00232FE5" w:rsidRDefault="00D73CDB" w:rsidP="00CB380C">
            <w:pPr>
              <w:tabs>
                <w:tab w:val="left" w:pos="34"/>
              </w:tabs>
              <w:rPr>
                <w:rFonts w:ascii="Times New Roman" w:hAnsi="Times New Roman" w:cs="Times New Roman"/>
                <w:b w:val="0"/>
                <w:sz w:val="20"/>
                <w:szCs w:val="20"/>
              </w:rPr>
            </w:pPr>
            <w:r w:rsidRPr="00232FE5">
              <w:rPr>
                <w:rFonts w:ascii="Times New Roman" w:hAnsi="Times New Roman" w:cs="Times New Roman"/>
                <w:b w:val="0"/>
                <w:sz w:val="20"/>
                <w:szCs w:val="20"/>
              </w:rPr>
              <w:t>Nama akun: Piutang Bunga</w:t>
            </w:r>
          </w:p>
        </w:tc>
        <w:tc>
          <w:tcPr>
            <w:tcW w:w="2374" w:type="dxa"/>
            <w:gridSpan w:val="3"/>
            <w:tcBorders>
              <w:top w:val="nil"/>
              <w:left w:val="nil"/>
              <w:bottom w:val="single" w:sz="4" w:space="0" w:color="auto"/>
              <w:right w:val="nil"/>
            </w:tcBorders>
          </w:tcPr>
          <w:p w:rsidR="00D73CDB" w:rsidRPr="00232FE5" w:rsidRDefault="00D73CDB" w:rsidP="00CB380C">
            <w:pPr>
              <w:jc w:val="right"/>
              <w:rPr>
                <w:rFonts w:ascii="Times New Roman" w:hAnsi="Times New Roman" w:cs="Times New Roman"/>
                <w:b w:val="0"/>
                <w:sz w:val="20"/>
                <w:szCs w:val="20"/>
              </w:rPr>
            </w:pPr>
          </w:p>
        </w:tc>
        <w:tc>
          <w:tcPr>
            <w:tcW w:w="2375" w:type="dxa"/>
            <w:gridSpan w:val="2"/>
            <w:tcBorders>
              <w:top w:val="nil"/>
              <w:left w:val="nil"/>
              <w:bottom w:val="single" w:sz="4" w:space="0" w:color="auto"/>
              <w:right w:val="nil"/>
            </w:tcBorders>
          </w:tcPr>
          <w:p w:rsidR="00D73CDB" w:rsidRPr="00232FE5" w:rsidRDefault="00D73CDB" w:rsidP="00CB380C">
            <w:pPr>
              <w:jc w:val="right"/>
              <w:rPr>
                <w:rFonts w:ascii="Times New Roman" w:hAnsi="Times New Roman" w:cs="Times New Roman"/>
                <w:b w:val="0"/>
                <w:sz w:val="20"/>
                <w:szCs w:val="20"/>
              </w:rPr>
            </w:pPr>
            <w:r w:rsidRPr="00232FE5">
              <w:rPr>
                <w:rFonts w:ascii="Times New Roman" w:hAnsi="Times New Roman" w:cs="Times New Roman"/>
                <w:b w:val="0"/>
                <w:sz w:val="20"/>
                <w:szCs w:val="20"/>
              </w:rPr>
              <w:t>No. 116</w:t>
            </w:r>
          </w:p>
        </w:tc>
      </w:tr>
      <w:tr w:rsidR="00D73CDB" w:rsidRPr="00232FE5" w:rsidTr="00407A90">
        <w:tc>
          <w:tcPr>
            <w:tcW w:w="1135" w:type="dxa"/>
            <w:gridSpan w:val="2"/>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Tanggal</w:t>
            </w:r>
          </w:p>
        </w:tc>
        <w:tc>
          <w:tcPr>
            <w:tcW w:w="1842" w:type="dxa"/>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Keterangan</w:t>
            </w:r>
          </w:p>
        </w:tc>
        <w:tc>
          <w:tcPr>
            <w:tcW w:w="851" w:type="dxa"/>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Ref</w:t>
            </w:r>
          </w:p>
        </w:tc>
        <w:tc>
          <w:tcPr>
            <w:tcW w:w="1417" w:type="dxa"/>
            <w:gridSpan w:val="2"/>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Debit</w:t>
            </w:r>
          </w:p>
        </w:tc>
        <w:tc>
          <w:tcPr>
            <w:tcW w:w="1418" w:type="dxa"/>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Kredit</w:t>
            </w:r>
          </w:p>
        </w:tc>
        <w:tc>
          <w:tcPr>
            <w:tcW w:w="2835" w:type="dxa"/>
            <w:gridSpan w:val="3"/>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Saldo</w:t>
            </w:r>
          </w:p>
        </w:tc>
      </w:tr>
      <w:tr w:rsidR="00D73CDB" w:rsidRPr="00232FE5" w:rsidTr="00407A90">
        <w:tc>
          <w:tcPr>
            <w:tcW w:w="1135" w:type="dxa"/>
            <w:gridSpan w:val="2"/>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842" w:type="dxa"/>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851" w:type="dxa"/>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417" w:type="dxa"/>
            <w:gridSpan w:val="2"/>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418" w:type="dxa"/>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417" w:type="dxa"/>
            <w:gridSpan w:val="2"/>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Debit</w:t>
            </w:r>
          </w:p>
        </w:tc>
        <w:tc>
          <w:tcPr>
            <w:tcW w:w="1418" w:type="dxa"/>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Kredit</w:t>
            </w:r>
          </w:p>
        </w:tc>
      </w:tr>
      <w:tr w:rsidR="00D73CDB" w:rsidRPr="00232FE5" w:rsidTr="00407A90">
        <w:tc>
          <w:tcPr>
            <w:tcW w:w="709" w:type="dxa"/>
            <w:shd w:val="clear" w:color="auto" w:fill="EAF1DD" w:themeFill="accent3" w:themeFillTint="33"/>
          </w:tcPr>
          <w:p w:rsidR="00D73CDB" w:rsidRPr="00232FE5" w:rsidRDefault="00D73CDB"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2012</w:t>
            </w:r>
          </w:p>
          <w:p w:rsidR="00D73CDB" w:rsidRPr="00232FE5" w:rsidRDefault="00D73CDB"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Des</w:t>
            </w:r>
          </w:p>
        </w:tc>
        <w:tc>
          <w:tcPr>
            <w:tcW w:w="426" w:type="dxa"/>
            <w:shd w:val="clear" w:color="auto" w:fill="EAF1DD" w:themeFill="accent3" w:themeFillTint="33"/>
          </w:tcPr>
          <w:p w:rsidR="00D73CDB" w:rsidRPr="00232FE5" w:rsidRDefault="00D73CDB" w:rsidP="00CB380C">
            <w:pPr>
              <w:jc w:val="both"/>
              <w:rPr>
                <w:rFonts w:ascii="Times New Roman" w:hAnsi="Times New Roman" w:cs="Times New Roman"/>
                <w:b w:val="0"/>
                <w:sz w:val="18"/>
                <w:szCs w:val="18"/>
              </w:rPr>
            </w:pPr>
          </w:p>
          <w:p w:rsidR="00D73CDB" w:rsidRPr="00232FE5" w:rsidRDefault="00D73CDB" w:rsidP="00CB380C">
            <w:pPr>
              <w:jc w:val="both"/>
              <w:rPr>
                <w:rFonts w:ascii="Times New Roman" w:hAnsi="Times New Roman" w:cs="Times New Roman"/>
                <w:b w:val="0"/>
                <w:sz w:val="18"/>
                <w:szCs w:val="18"/>
              </w:rPr>
            </w:pPr>
            <w:r w:rsidRPr="00232FE5">
              <w:rPr>
                <w:rFonts w:ascii="Times New Roman" w:hAnsi="Times New Roman" w:cs="Times New Roman"/>
                <w:b w:val="0"/>
                <w:sz w:val="18"/>
                <w:szCs w:val="18"/>
              </w:rPr>
              <w:t>31</w:t>
            </w:r>
          </w:p>
        </w:tc>
        <w:tc>
          <w:tcPr>
            <w:tcW w:w="1842" w:type="dxa"/>
            <w:shd w:val="clear" w:color="auto" w:fill="EAF1DD" w:themeFill="accent3" w:themeFillTint="33"/>
          </w:tcPr>
          <w:p w:rsidR="00D73CDB" w:rsidRPr="00232FE5" w:rsidRDefault="00D73CDB" w:rsidP="00CB380C">
            <w:pPr>
              <w:jc w:val="both"/>
              <w:rPr>
                <w:rFonts w:ascii="Times New Roman" w:hAnsi="Times New Roman" w:cs="Times New Roman"/>
                <w:b w:val="0"/>
                <w:sz w:val="18"/>
                <w:szCs w:val="18"/>
              </w:rPr>
            </w:pPr>
          </w:p>
          <w:p w:rsidR="00D73CDB" w:rsidRPr="00232FE5" w:rsidRDefault="00F67505" w:rsidP="00CB380C">
            <w:pPr>
              <w:jc w:val="both"/>
              <w:rPr>
                <w:rFonts w:ascii="Times New Roman" w:hAnsi="Times New Roman" w:cs="Times New Roman"/>
                <w:b w:val="0"/>
                <w:sz w:val="18"/>
                <w:szCs w:val="18"/>
                <w:lang w:val="en-US"/>
              </w:rPr>
            </w:pPr>
            <w:proofErr w:type="spellStart"/>
            <w:r w:rsidRPr="00232FE5">
              <w:rPr>
                <w:rFonts w:ascii="Times New Roman" w:hAnsi="Times New Roman" w:cs="Times New Roman"/>
                <w:b w:val="0"/>
                <w:sz w:val="18"/>
                <w:szCs w:val="18"/>
                <w:lang w:val="en-US"/>
              </w:rPr>
              <w:t>Penyesuian</w:t>
            </w:r>
            <w:proofErr w:type="spellEnd"/>
          </w:p>
        </w:tc>
        <w:tc>
          <w:tcPr>
            <w:tcW w:w="851" w:type="dxa"/>
            <w:shd w:val="clear" w:color="auto" w:fill="EAF1DD" w:themeFill="accent3" w:themeFillTint="33"/>
          </w:tcPr>
          <w:p w:rsidR="00D73CDB" w:rsidRPr="00232FE5" w:rsidRDefault="00D73CDB" w:rsidP="00CB380C">
            <w:pPr>
              <w:rPr>
                <w:rFonts w:ascii="Times New Roman" w:hAnsi="Times New Roman" w:cs="Times New Roman"/>
                <w:b w:val="0"/>
                <w:sz w:val="18"/>
                <w:szCs w:val="18"/>
              </w:rPr>
            </w:pPr>
          </w:p>
          <w:p w:rsidR="00D73CDB" w:rsidRPr="00232FE5" w:rsidRDefault="00D73CDB"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JU 2</w:t>
            </w:r>
          </w:p>
        </w:tc>
        <w:tc>
          <w:tcPr>
            <w:tcW w:w="1417" w:type="dxa"/>
            <w:gridSpan w:val="2"/>
            <w:shd w:val="clear" w:color="auto" w:fill="EAF1DD" w:themeFill="accent3" w:themeFillTint="33"/>
          </w:tcPr>
          <w:p w:rsidR="00D73CDB" w:rsidRPr="00232FE5" w:rsidRDefault="00D73CDB" w:rsidP="00CB380C">
            <w:pPr>
              <w:jc w:val="both"/>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Rp    300.000</w:t>
            </w:r>
          </w:p>
        </w:tc>
        <w:tc>
          <w:tcPr>
            <w:tcW w:w="1418" w:type="dxa"/>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w:t>
            </w:r>
          </w:p>
        </w:tc>
        <w:tc>
          <w:tcPr>
            <w:tcW w:w="1417" w:type="dxa"/>
            <w:gridSpan w:val="2"/>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Rp     300.000</w:t>
            </w:r>
          </w:p>
        </w:tc>
        <w:tc>
          <w:tcPr>
            <w:tcW w:w="1418" w:type="dxa"/>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w:t>
            </w:r>
          </w:p>
        </w:tc>
      </w:tr>
    </w:tbl>
    <w:p w:rsidR="00D73CDB" w:rsidRDefault="00D73CDB" w:rsidP="002C29C7">
      <w:pPr>
        <w:ind w:left="0" w:firstLine="0"/>
        <w:rPr>
          <w:b/>
        </w:rPr>
      </w:pPr>
    </w:p>
    <w:tbl>
      <w:tblPr>
        <w:tblStyle w:val="TableGrid"/>
        <w:tblW w:w="9498" w:type="dxa"/>
        <w:tblInd w:w="-34" w:type="dxa"/>
        <w:tblLayout w:type="fixed"/>
        <w:tblLook w:val="04A0"/>
      </w:tblPr>
      <w:tblGrid>
        <w:gridCol w:w="709"/>
        <w:gridCol w:w="426"/>
        <w:gridCol w:w="1842"/>
        <w:gridCol w:w="851"/>
        <w:gridCol w:w="921"/>
        <w:gridCol w:w="496"/>
        <w:gridCol w:w="1418"/>
        <w:gridCol w:w="460"/>
        <w:gridCol w:w="957"/>
        <w:gridCol w:w="1418"/>
      </w:tblGrid>
      <w:tr w:rsidR="00D73CDB" w:rsidRPr="00232FE5" w:rsidTr="00CB380C">
        <w:tc>
          <w:tcPr>
            <w:tcW w:w="4749" w:type="dxa"/>
            <w:gridSpan w:val="5"/>
            <w:tcBorders>
              <w:top w:val="nil"/>
              <w:left w:val="nil"/>
              <w:bottom w:val="single" w:sz="4" w:space="0" w:color="auto"/>
              <w:right w:val="nil"/>
            </w:tcBorders>
          </w:tcPr>
          <w:p w:rsidR="00D73CDB" w:rsidRPr="00232FE5" w:rsidRDefault="00D73CDB" w:rsidP="00CB380C">
            <w:pPr>
              <w:tabs>
                <w:tab w:val="left" w:pos="34"/>
              </w:tabs>
              <w:rPr>
                <w:rFonts w:ascii="Times New Roman" w:hAnsi="Times New Roman" w:cs="Times New Roman"/>
                <w:b w:val="0"/>
                <w:sz w:val="20"/>
                <w:szCs w:val="20"/>
              </w:rPr>
            </w:pPr>
            <w:r w:rsidRPr="00232FE5">
              <w:rPr>
                <w:rFonts w:ascii="Times New Roman" w:hAnsi="Times New Roman" w:cs="Times New Roman"/>
                <w:b w:val="0"/>
                <w:sz w:val="20"/>
                <w:szCs w:val="20"/>
              </w:rPr>
              <w:t>Nama akun: Utang Gaji</w:t>
            </w:r>
          </w:p>
        </w:tc>
        <w:tc>
          <w:tcPr>
            <w:tcW w:w="2374" w:type="dxa"/>
            <w:gridSpan w:val="3"/>
            <w:tcBorders>
              <w:top w:val="nil"/>
              <w:left w:val="nil"/>
              <w:bottom w:val="single" w:sz="4" w:space="0" w:color="auto"/>
              <w:right w:val="nil"/>
            </w:tcBorders>
          </w:tcPr>
          <w:p w:rsidR="00D73CDB" w:rsidRPr="00232FE5" w:rsidRDefault="00D73CDB" w:rsidP="00CB380C">
            <w:pPr>
              <w:jc w:val="right"/>
              <w:rPr>
                <w:rFonts w:ascii="Times New Roman" w:hAnsi="Times New Roman" w:cs="Times New Roman"/>
                <w:b w:val="0"/>
                <w:sz w:val="20"/>
                <w:szCs w:val="20"/>
              </w:rPr>
            </w:pPr>
          </w:p>
        </w:tc>
        <w:tc>
          <w:tcPr>
            <w:tcW w:w="2375" w:type="dxa"/>
            <w:gridSpan w:val="2"/>
            <w:tcBorders>
              <w:top w:val="nil"/>
              <w:left w:val="nil"/>
              <w:bottom w:val="single" w:sz="4" w:space="0" w:color="auto"/>
              <w:right w:val="nil"/>
            </w:tcBorders>
          </w:tcPr>
          <w:p w:rsidR="00D73CDB" w:rsidRPr="00232FE5" w:rsidRDefault="00D73CDB" w:rsidP="00CB380C">
            <w:pPr>
              <w:jc w:val="right"/>
              <w:rPr>
                <w:rFonts w:ascii="Times New Roman" w:hAnsi="Times New Roman" w:cs="Times New Roman"/>
                <w:b w:val="0"/>
                <w:sz w:val="20"/>
                <w:szCs w:val="20"/>
              </w:rPr>
            </w:pPr>
            <w:r w:rsidRPr="00232FE5">
              <w:rPr>
                <w:rFonts w:ascii="Times New Roman" w:hAnsi="Times New Roman" w:cs="Times New Roman"/>
                <w:b w:val="0"/>
                <w:sz w:val="20"/>
                <w:szCs w:val="20"/>
              </w:rPr>
              <w:t>No. 212</w:t>
            </w:r>
          </w:p>
        </w:tc>
      </w:tr>
      <w:tr w:rsidR="00D73CDB" w:rsidRPr="00232FE5" w:rsidTr="00407A90">
        <w:tc>
          <w:tcPr>
            <w:tcW w:w="1135" w:type="dxa"/>
            <w:gridSpan w:val="2"/>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Tanggal</w:t>
            </w:r>
          </w:p>
        </w:tc>
        <w:tc>
          <w:tcPr>
            <w:tcW w:w="1842" w:type="dxa"/>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Keterangan</w:t>
            </w:r>
          </w:p>
        </w:tc>
        <w:tc>
          <w:tcPr>
            <w:tcW w:w="851" w:type="dxa"/>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Ref</w:t>
            </w:r>
          </w:p>
        </w:tc>
        <w:tc>
          <w:tcPr>
            <w:tcW w:w="1417" w:type="dxa"/>
            <w:gridSpan w:val="2"/>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Debit</w:t>
            </w:r>
          </w:p>
        </w:tc>
        <w:tc>
          <w:tcPr>
            <w:tcW w:w="1418" w:type="dxa"/>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Kredit</w:t>
            </w:r>
          </w:p>
        </w:tc>
        <w:tc>
          <w:tcPr>
            <w:tcW w:w="2835" w:type="dxa"/>
            <w:gridSpan w:val="3"/>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Saldo</w:t>
            </w:r>
          </w:p>
        </w:tc>
      </w:tr>
      <w:tr w:rsidR="00D73CDB" w:rsidRPr="00232FE5" w:rsidTr="00407A90">
        <w:tc>
          <w:tcPr>
            <w:tcW w:w="1135" w:type="dxa"/>
            <w:gridSpan w:val="2"/>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842" w:type="dxa"/>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851" w:type="dxa"/>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417" w:type="dxa"/>
            <w:gridSpan w:val="2"/>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418" w:type="dxa"/>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417" w:type="dxa"/>
            <w:gridSpan w:val="2"/>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Debit</w:t>
            </w:r>
          </w:p>
        </w:tc>
        <w:tc>
          <w:tcPr>
            <w:tcW w:w="1418" w:type="dxa"/>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Kredit</w:t>
            </w:r>
          </w:p>
        </w:tc>
      </w:tr>
      <w:tr w:rsidR="00D73CDB" w:rsidRPr="00232FE5" w:rsidTr="00407A90">
        <w:tc>
          <w:tcPr>
            <w:tcW w:w="709" w:type="dxa"/>
            <w:shd w:val="clear" w:color="auto" w:fill="EAF1DD" w:themeFill="accent3" w:themeFillTint="33"/>
          </w:tcPr>
          <w:p w:rsidR="00D73CDB" w:rsidRPr="00232FE5" w:rsidRDefault="00D73CDB"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2012</w:t>
            </w:r>
          </w:p>
          <w:p w:rsidR="00D73CDB" w:rsidRPr="00232FE5" w:rsidRDefault="00D73CDB"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Des</w:t>
            </w:r>
          </w:p>
        </w:tc>
        <w:tc>
          <w:tcPr>
            <w:tcW w:w="426" w:type="dxa"/>
            <w:shd w:val="clear" w:color="auto" w:fill="EAF1DD" w:themeFill="accent3" w:themeFillTint="33"/>
          </w:tcPr>
          <w:p w:rsidR="00D73CDB" w:rsidRPr="00232FE5" w:rsidRDefault="00D73CDB" w:rsidP="00CB380C">
            <w:pPr>
              <w:jc w:val="both"/>
              <w:rPr>
                <w:rFonts w:ascii="Times New Roman" w:hAnsi="Times New Roman" w:cs="Times New Roman"/>
                <w:b w:val="0"/>
                <w:sz w:val="18"/>
                <w:szCs w:val="18"/>
              </w:rPr>
            </w:pPr>
          </w:p>
          <w:p w:rsidR="00D73CDB" w:rsidRPr="00232FE5" w:rsidRDefault="00D73CDB" w:rsidP="00CB380C">
            <w:pPr>
              <w:jc w:val="both"/>
              <w:rPr>
                <w:rFonts w:ascii="Times New Roman" w:hAnsi="Times New Roman" w:cs="Times New Roman"/>
                <w:b w:val="0"/>
                <w:sz w:val="18"/>
                <w:szCs w:val="18"/>
              </w:rPr>
            </w:pPr>
            <w:r w:rsidRPr="00232FE5">
              <w:rPr>
                <w:rFonts w:ascii="Times New Roman" w:hAnsi="Times New Roman" w:cs="Times New Roman"/>
                <w:b w:val="0"/>
                <w:sz w:val="18"/>
                <w:szCs w:val="18"/>
              </w:rPr>
              <w:t>31</w:t>
            </w:r>
          </w:p>
        </w:tc>
        <w:tc>
          <w:tcPr>
            <w:tcW w:w="1842" w:type="dxa"/>
            <w:shd w:val="clear" w:color="auto" w:fill="EAF1DD" w:themeFill="accent3" w:themeFillTint="33"/>
          </w:tcPr>
          <w:p w:rsidR="00D73CDB" w:rsidRPr="00232FE5" w:rsidRDefault="00D73CDB" w:rsidP="00CB380C">
            <w:pPr>
              <w:jc w:val="both"/>
              <w:rPr>
                <w:rFonts w:ascii="Times New Roman" w:hAnsi="Times New Roman" w:cs="Times New Roman"/>
                <w:b w:val="0"/>
                <w:sz w:val="18"/>
                <w:szCs w:val="18"/>
              </w:rPr>
            </w:pPr>
          </w:p>
          <w:p w:rsidR="00D73CDB" w:rsidRPr="00232FE5" w:rsidRDefault="00F67505" w:rsidP="00CB380C">
            <w:pPr>
              <w:jc w:val="both"/>
              <w:rPr>
                <w:rFonts w:ascii="Times New Roman" w:hAnsi="Times New Roman" w:cs="Times New Roman"/>
                <w:b w:val="0"/>
                <w:sz w:val="18"/>
                <w:szCs w:val="18"/>
                <w:lang w:val="en-US"/>
              </w:rPr>
            </w:pPr>
            <w:proofErr w:type="spellStart"/>
            <w:r w:rsidRPr="00232FE5">
              <w:rPr>
                <w:rFonts w:ascii="Times New Roman" w:hAnsi="Times New Roman" w:cs="Times New Roman"/>
                <w:b w:val="0"/>
                <w:sz w:val="18"/>
                <w:szCs w:val="18"/>
                <w:lang w:val="en-US"/>
              </w:rPr>
              <w:t>Penyesuaian</w:t>
            </w:r>
            <w:proofErr w:type="spellEnd"/>
          </w:p>
        </w:tc>
        <w:tc>
          <w:tcPr>
            <w:tcW w:w="851" w:type="dxa"/>
            <w:shd w:val="clear" w:color="auto" w:fill="EAF1DD" w:themeFill="accent3" w:themeFillTint="33"/>
          </w:tcPr>
          <w:p w:rsidR="00D73CDB" w:rsidRPr="00232FE5" w:rsidRDefault="00D73CDB" w:rsidP="00CB380C">
            <w:pPr>
              <w:rPr>
                <w:rFonts w:ascii="Times New Roman" w:hAnsi="Times New Roman" w:cs="Times New Roman"/>
                <w:b w:val="0"/>
                <w:sz w:val="18"/>
                <w:szCs w:val="18"/>
              </w:rPr>
            </w:pPr>
          </w:p>
          <w:p w:rsidR="00D73CDB" w:rsidRPr="00232FE5" w:rsidRDefault="00F67505" w:rsidP="00CB380C">
            <w:pPr>
              <w:jc w:val="center"/>
              <w:rPr>
                <w:rFonts w:ascii="Times New Roman" w:hAnsi="Times New Roman" w:cs="Times New Roman"/>
                <w:b w:val="0"/>
                <w:sz w:val="18"/>
                <w:szCs w:val="18"/>
                <w:lang w:val="en-US"/>
              </w:rPr>
            </w:pPr>
            <w:r w:rsidRPr="00232FE5">
              <w:rPr>
                <w:rFonts w:ascii="Times New Roman" w:hAnsi="Times New Roman" w:cs="Times New Roman"/>
                <w:b w:val="0"/>
                <w:sz w:val="18"/>
                <w:szCs w:val="18"/>
                <w:lang w:val="en-US"/>
              </w:rPr>
              <w:t>JU 2</w:t>
            </w:r>
          </w:p>
        </w:tc>
        <w:tc>
          <w:tcPr>
            <w:tcW w:w="1417" w:type="dxa"/>
            <w:gridSpan w:val="2"/>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w:t>
            </w:r>
          </w:p>
        </w:tc>
        <w:tc>
          <w:tcPr>
            <w:tcW w:w="1418" w:type="dxa"/>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Rp     400.000</w:t>
            </w:r>
          </w:p>
        </w:tc>
        <w:tc>
          <w:tcPr>
            <w:tcW w:w="1417" w:type="dxa"/>
            <w:gridSpan w:val="2"/>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w:t>
            </w:r>
          </w:p>
        </w:tc>
        <w:tc>
          <w:tcPr>
            <w:tcW w:w="1418" w:type="dxa"/>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Rp      400.000</w:t>
            </w:r>
          </w:p>
        </w:tc>
      </w:tr>
    </w:tbl>
    <w:p w:rsidR="00D73CDB" w:rsidRDefault="00D73CDB" w:rsidP="002C29C7">
      <w:pPr>
        <w:ind w:left="0" w:firstLine="0"/>
        <w:rPr>
          <w:b/>
        </w:rPr>
      </w:pPr>
    </w:p>
    <w:tbl>
      <w:tblPr>
        <w:tblStyle w:val="TableGrid"/>
        <w:tblW w:w="9498" w:type="dxa"/>
        <w:tblInd w:w="-34" w:type="dxa"/>
        <w:tblLayout w:type="fixed"/>
        <w:tblLook w:val="04A0"/>
      </w:tblPr>
      <w:tblGrid>
        <w:gridCol w:w="709"/>
        <w:gridCol w:w="426"/>
        <w:gridCol w:w="1842"/>
        <w:gridCol w:w="851"/>
        <w:gridCol w:w="921"/>
        <w:gridCol w:w="496"/>
        <w:gridCol w:w="1418"/>
        <w:gridCol w:w="460"/>
        <w:gridCol w:w="957"/>
        <w:gridCol w:w="1418"/>
      </w:tblGrid>
      <w:tr w:rsidR="00D73CDB" w:rsidRPr="00232FE5" w:rsidTr="00CB380C">
        <w:tc>
          <w:tcPr>
            <w:tcW w:w="4749" w:type="dxa"/>
            <w:gridSpan w:val="5"/>
            <w:tcBorders>
              <w:top w:val="nil"/>
              <w:left w:val="nil"/>
              <w:bottom w:val="single" w:sz="4" w:space="0" w:color="auto"/>
              <w:right w:val="nil"/>
            </w:tcBorders>
          </w:tcPr>
          <w:p w:rsidR="00D73CDB" w:rsidRPr="00232FE5" w:rsidRDefault="00D73CDB" w:rsidP="00CB380C">
            <w:pPr>
              <w:tabs>
                <w:tab w:val="left" w:pos="34"/>
              </w:tabs>
              <w:rPr>
                <w:rFonts w:ascii="Times New Roman" w:hAnsi="Times New Roman" w:cs="Times New Roman"/>
                <w:b w:val="0"/>
                <w:sz w:val="20"/>
                <w:szCs w:val="20"/>
              </w:rPr>
            </w:pPr>
            <w:r w:rsidRPr="00232FE5">
              <w:rPr>
                <w:rFonts w:ascii="Times New Roman" w:hAnsi="Times New Roman" w:cs="Times New Roman"/>
                <w:b w:val="0"/>
                <w:sz w:val="20"/>
                <w:szCs w:val="20"/>
              </w:rPr>
              <w:t>Nama akun: Ikhtisar Laba Rugi</w:t>
            </w:r>
          </w:p>
        </w:tc>
        <w:tc>
          <w:tcPr>
            <w:tcW w:w="2374" w:type="dxa"/>
            <w:gridSpan w:val="3"/>
            <w:tcBorders>
              <w:top w:val="nil"/>
              <w:left w:val="nil"/>
              <w:bottom w:val="single" w:sz="4" w:space="0" w:color="auto"/>
              <w:right w:val="nil"/>
            </w:tcBorders>
          </w:tcPr>
          <w:p w:rsidR="00D73CDB" w:rsidRPr="00232FE5" w:rsidRDefault="00D73CDB" w:rsidP="00CB380C">
            <w:pPr>
              <w:jc w:val="right"/>
              <w:rPr>
                <w:rFonts w:ascii="Times New Roman" w:hAnsi="Times New Roman" w:cs="Times New Roman"/>
                <w:b w:val="0"/>
                <w:sz w:val="20"/>
                <w:szCs w:val="20"/>
              </w:rPr>
            </w:pPr>
          </w:p>
        </w:tc>
        <w:tc>
          <w:tcPr>
            <w:tcW w:w="2375" w:type="dxa"/>
            <w:gridSpan w:val="2"/>
            <w:tcBorders>
              <w:top w:val="nil"/>
              <w:left w:val="nil"/>
              <w:bottom w:val="single" w:sz="4" w:space="0" w:color="auto"/>
              <w:right w:val="nil"/>
            </w:tcBorders>
          </w:tcPr>
          <w:p w:rsidR="00D73CDB" w:rsidRPr="00232FE5" w:rsidRDefault="00D73CDB" w:rsidP="00CB380C">
            <w:pPr>
              <w:jc w:val="right"/>
              <w:rPr>
                <w:rFonts w:ascii="Times New Roman" w:hAnsi="Times New Roman" w:cs="Times New Roman"/>
                <w:b w:val="0"/>
                <w:sz w:val="20"/>
                <w:szCs w:val="20"/>
              </w:rPr>
            </w:pPr>
            <w:r w:rsidRPr="00232FE5">
              <w:rPr>
                <w:rFonts w:ascii="Times New Roman" w:hAnsi="Times New Roman" w:cs="Times New Roman"/>
                <w:b w:val="0"/>
                <w:sz w:val="20"/>
                <w:szCs w:val="20"/>
              </w:rPr>
              <w:t>No. 313</w:t>
            </w:r>
          </w:p>
        </w:tc>
      </w:tr>
      <w:tr w:rsidR="00D73CDB" w:rsidRPr="00232FE5" w:rsidTr="00407A90">
        <w:tc>
          <w:tcPr>
            <w:tcW w:w="1135" w:type="dxa"/>
            <w:gridSpan w:val="2"/>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Tanggal</w:t>
            </w:r>
          </w:p>
        </w:tc>
        <w:tc>
          <w:tcPr>
            <w:tcW w:w="1842" w:type="dxa"/>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Keterangan</w:t>
            </w:r>
          </w:p>
        </w:tc>
        <w:tc>
          <w:tcPr>
            <w:tcW w:w="851" w:type="dxa"/>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Ref</w:t>
            </w:r>
          </w:p>
        </w:tc>
        <w:tc>
          <w:tcPr>
            <w:tcW w:w="1417" w:type="dxa"/>
            <w:gridSpan w:val="2"/>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Debit</w:t>
            </w:r>
          </w:p>
        </w:tc>
        <w:tc>
          <w:tcPr>
            <w:tcW w:w="1418" w:type="dxa"/>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Kredit</w:t>
            </w:r>
          </w:p>
        </w:tc>
        <w:tc>
          <w:tcPr>
            <w:tcW w:w="2835" w:type="dxa"/>
            <w:gridSpan w:val="3"/>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Saldo</w:t>
            </w:r>
          </w:p>
        </w:tc>
      </w:tr>
      <w:tr w:rsidR="00D73CDB" w:rsidRPr="00232FE5" w:rsidTr="00407A90">
        <w:tc>
          <w:tcPr>
            <w:tcW w:w="1135" w:type="dxa"/>
            <w:gridSpan w:val="2"/>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842" w:type="dxa"/>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851" w:type="dxa"/>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417" w:type="dxa"/>
            <w:gridSpan w:val="2"/>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418" w:type="dxa"/>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417" w:type="dxa"/>
            <w:gridSpan w:val="2"/>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Debit</w:t>
            </w:r>
          </w:p>
        </w:tc>
        <w:tc>
          <w:tcPr>
            <w:tcW w:w="1418" w:type="dxa"/>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Kredit</w:t>
            </w:r>
          </w:p>
        </w:tc>
      </w:tr>
      <w:tr w:rsidR="00D73CDB" w:rsidRPr="00232FE5" w:rsidTr="00407A90">
        <w:tc>
          <w:tcPr>
            <w:tcW w:w="709" w:type="dxa"/>
            <w:shd w:val="clear" w:color="auto" w:fill="EAF1DD" w:themeFill="accent3" w:themeFillTint="33"/>
          </w:tcPr>
          <w:p w:rsidR="00D73CDB" w:rsidRPr="00232FE5" w:rsidRDefault="00D73CDB"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2012</w:t>
            </w:r>
          </w:p>
          <w:p w:rsidR="00D73CDB" w:rsidRPr="00232FE5" w:rsidRDefault="00D73CDB"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Des</w:t>
            </w:r>
          </w:p>
        </w:tc>
        <w:tc>
          <w:tcPr>
            <w:tcW w:w="426" w:type="dxa"/>
            <w:shd w:val="clear" w:color="auto" w:fill="EAF1DD" w:themeFill="accent3" w:themeFillTint="33"/>
          </w:tcPr>
          <w:p w:rsidR="00D73CDB" w:rsidRPr="00232FE5" w:rsidRDefault="00D73CDB" w:rsidP="00CB380C">
            <w:pPr>
              <w:jc w:val="both"/>
              <w:rPr>
                <w:rFonts w:ascii="Times New Roman" w:hAnsi="Times New Roman" w:cs="Times New Roman"/>
                <w:b w:val="0"/>
                <w:sz w:val="18"/>
                <w:szCs w:val="18"/>
              </w:rPr>
            </w:pPr>
          </w:p>
          <w:p w:rsidR="00D73CDB" w:rsidRPr="00232FE5" w:rsidRDefault="00D73CDB" w:rsidP="00CB380C">
            <w:pPr>
              <w:jc w:val="both"/>
              <w:rPr>
                <w:rFonts w:ascii="Times New Roman" w:hAnsi="Times New Roman" w:cs="Times New Roman"/>
                <w:b w:val="0"/>
                <w:sz w:val="18"/>
                <w:szCs w:val="18"/>
              </w:rPr>
            </w:pPr>
            <w:r w:rsidRPr="00232FE5">
              <w:rPr>
                <w:rFonts w:ascii="Times New Roman" w:hAnsi="Times New Roman" w:cs="Times New Roman"/>
                <w:b w:val="0"/>
                <w:sz w:val="18"/>
                <w:szCs w:val="18"/>
              </w:rPr>
              <w:t>31</w:t>
            </w:r>
          </w:p>
          <w:p w:rsidR="00D73CDB" w:rsidRPr="00232FE5" w:rsidRDefault="00D73CDB" w:rsidP="00CB380C">
            <w:pPr>
              <w:jc w:val="both"/>
              <w:rPr>
                <w:rFonts w:ascii="Times New Roman" w:hAnsi="Times New Roman" w:cs="Times New Roman"/>
                <w:b w:val="0"/>
                <w:sz w:val="18"/>
                <w:szCs w:val="18"/>
              </w:rPr>
            </w:pPr>
            <w:r w:rsidRPr="00232FE5">
              <w:rPr>
                <w:rFonts w:ascii="Times New Roman" w:hAnsi="Times New Roman" w:cs="Times New Roman"/>
                <w:b w:val="0"/>
                <w:sz w:val="18"/>
                <w:szCs w:val="18"/>
              </w:rPr>
              <w:t>31</w:t>
            </w:r>
          </w:p>
          <w:p w:rsidR="00D73CDB" w:rsidRPr="00232FE5" w:rsidRDefault="00D73CDB" w:rsidP="00CB380C">
            <w:pPr>
              <w:jc w:val="both"/>
              <w:rPr>
                <w:rFonts w:ascii="Times New Roman" w:hAnsi="Times New Roman" w:cs="Times New Roman"/>
                <w:b w:val="0"/>
                <w:sz w:val="18"/>
                <w:szCs w:val="18"/>
                <w:lang w:val="en-US"/>
              </w:rPr>
            </w:pPr>
          </w:p>
        </w:tc>
        <w:tc>
          <w:tcPr>
            <w:tcW w:w="1842" w:type="dxa"/>
            <w:shd w:val="clear" w:color="auto" w:fill="EAF1DD" w:themeFill="accent3" w:themeFillTint="33"/>
          </w:tcPr>
          <w:p w:rsidR="00D73CDB" w:rsidRPr="00232FE5" w:rsidRDefault="00D73CDB" w:rsidP="00CB380C">
            <w:pPr>
              <w:jc w:val="both"/>
              <w:rPr>
                <w:rFonts w:ascii="Times New Roman" w:hAnsi="Times New Roman" w:cs="Times New Roman"/>
                <w:b w:val="0"/>
                <w:sz w:val="18"/>
                <w:szCs w:val="18"/>
              </w:rPr>
            </w:pPr>
          </w:p>
          <w:p w:rsidR="00D73CDB" w:rsidRPr="00232FE5" w:rsidRDefault="00D73CDB" w:rsidP="00CB380C">
            <w:pPr>
              <w:jc w:val="both"/>
              <w:rPr>
                <w:rFonts w:ascii="Times New Roman" w:hAnsi="Times New Roman" w:cs="Times New Roman"/>
                <w:b w:val="0"/>
                <w:sz w:val="18"/>
                <w:szCs w:val="18"/>
              </w:rPr>
            </w:pPr>
            <w:r w:rsidRPr="00232FE5">
              <w:rPr>
                <w:rFonts w:ascii="Times New Roman" w:hAnsi="Times New Roman" w:cs="Times New Roman"/>
                <w:b w:val="0"/>
                <w:sz w:val="18"/>
                <w:szCs w:val="18"/>
              </w:rPr>
              <w:t>AJP</w:t>
            </w:r>
          </w:p>
          <w:p w:rsidR="00D73CDB" w:rsidRPr="00232FE5" w:rsidRDefault="00D73CDB" w:rsidP="00CB380C">
            <w:pPr>
              <w:jc w:val="both"/>
              <w:rPr>
                <w:rFonts w:ascii="Times New Roman" w:hAnsi="Times New Roman" w:cs="Times New Roman"/>
                <w:b w:val="0"/>
                <w:sz w:val="18"/>
                <w:szCs w:val="18"/>
              </w:rPr>
            </w:pPr>
            <w:r w:rsidRPr="00232FE5">
              <w:rPr>
                <w:rFonts w:ascii="Times New Roman" w:hAnsi="Times New Roman" w:cs="Times New Roman"/>
                <w:b w:val="0"/>
                <w:sz w:val="18"/>
                <w:szCs w:val="18"/>
              </w:rPr>
              <w:t>AJP</w:t>
            </w:r>
          </w:p>
          <w:p w:rsidR="00D73CDB" w:rsidRPr="00232FE5" w:rsidRDefault="00D73CDB" w:rsidP="00CB380C">
            <w:pPr>
              <w:jc w:val="both"/>
              <w:rPr>
                <w:rFonts w:ascii="Times New Roman" w:hAnsi="Times New Roman" w:cs="Times New Roman"/>
                <w:b w:val="0"/>
                <w:sz w:val="18"/>
                <w:szCs w:val="18"/>
                <w:lang w:val="en-US"/>
              </w:rPr>
            </w:pPr>
          </w:p>
        </w:tc>
        <w:tc>
          <w:tcPr>
            <w:tcW w:w="851" w:type="dxa"/>
            <w:shd w:val="clear" w:color="auto" w:fill="EAF1DD" w:themeFill="accent3" w:themeFillTint="33"/>
          </w:tcPr>
          <w:p w:rsidR="00D73CDB" w:rsidRPr="00232FE5" w:rsidRDefault="00D73CDB" w:rsidP="00CB380C">
            <w:pPr>
              <w:rPr>
                <w:rFonts w:ascii="Times New Roman" w:hAnsi="Times New Roman" w:cs="Times New Roman"/>
                <w:b w:val="0"/>
                <w:sz w:val="18"/>
                <w:szCs w:val="18"/>
              </w:rPr>
            </w:pPr>
          </w:p>
          <w:p w:rsidR="00D73CDB" w:rsidRPr="00232FE5" w:rsidRDefault="00D73CDB"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JU 2</w:t>
            </w:r>
          </w:p>
          <w:p w:rsidR="00D73CDB" w:rsidRPr="00232FE5" w:rsidRDefault="00D73CDB"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JU 2</w:t>
            </w:r>
          </w:p>
          <w:p w:rsidR="00D73CDB" w:rsidRPr="00232FE5" w:rsidRDefault="00D73CDB" w:rsidP="00D73CDB">
            <w:pPr>
              <w:jc w:val="center"/>
              <w:rPr>
                <w:rFonts w:ascii="Times New Roman" w:hAnsi="Times New Roman" w:cs="Times New Roman"/>
                <w:b w:val="0"/>
                <w:sz w:val="18"/>
                <w:szCs w:val="18"/>
                <w:lang w:val="en-US"/>
              </w:rPr>
            </w:pPr>
          </w:p>
        </w:tc>
        <w:tc>
          <w:tcPr>
            <w:tcW w:w="1417" w:type="dxa"/>
            <w:gridSpan w:val="2"/>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Rp  5.500.000</w:t>
            </w: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w:t>
            </w:r>
          </w:p>
          <w:p w:rsidR="00D73CDB" w:rsidRPr="00232FE5" w:rsidRDefault="00D73CDB" w:rsidP="00407A90">
            <w:pPr>
              <w:jc w:val="right"/>
              <w:rPr>
                <w:rFonts w:ascii="Times New Roman" w:hAnsi="Times New Roman" w:cs="Times New Roman"/>
                <w:b w:val="0"/>
                <w:sz w:val="18"/>
                <w:szCs w:val="18"/>
                <w:lang w:val="en-US"/>
              </w:rPr>
            </w:pPr>
          </w:p>
        </w:tc>
        <w:tc>
          <w:tcPr>
            <w:tcW w:w="1418" w:type="dxa"/>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w:t>
            </w:r>
          </w:p>
          <w:p w:rsidR="00D73CDB" w:rsidRPr="00232FE5" w:rsidRDefault="00D73CDB" w:rsidP="00407A90">
            <w:pPr>
              <w:jc w:val="right"/>
              <w:rPr>
                <w:rFonts w:ascii="Times New Roman" w:hAnsi="Times New Roman" w:cs="Times New Roman"/>
                <w:b w:val="0"/>
                <w:sz w:val="18"/>
                <w:szCs w:val="18"/>
                <w:lang w:val="en-US"/>
              </w:rPr>
            </w:pPr>
            <w:r w:rsidRPr="00232FE5">
              <w:rPr>
                <w:rFonts w:ascii="Times New Roman" w:hAnsi="Times New Roman" w:cs="Times New Roman"/>
                <w:b w:val="0"/>
                <w:sz w:val="18"/>
                <w:szCs w:val="18"/>
              </w:rPr>
              <w:t>Rp   6.000.000</w:t>
            </w:r>
          </w:p>
        </w:tc>
        <w:tc>
          <w:tcPr>
            <w:tcW w:w="1417" w:type="dxa"/>
            <w:gridSpan w:val="2"/>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Rp   5.500.000</w:t>
            </w:r>
          </w:p>
          <w:p w:rsidR="00D73CDB" w:rsidRPr="00232FE5" w:rsidRDefault="00D73CDB" w:rsidP="00407A90">
            <w:pPr>
              <w:jc w:val="right"/>
              <w:rPr>
                <w:rFonts w:ascii="Times New Roman" w:hAnsi="Times New Roman" w:cs="Times New Roman"/>
                <w:b w:val="0"/>
                <w:sz w:val="18"/>
                <w:szCs w:val="18"/>
                <w:lang w:val="en-US"/>
              </w:rPr>
            </w:pPr>
            <w:r w:rsidRPr="00232FE5">
              <w:rPr>
                <w:rFonts w:ascii="Times New Roman" w:hAnsi="Times New Roman" w:cs="Times New Roman"/>
                <w:b w:val="0"/>
                <w:sz w:val="18"/>
                <w:szCs w:val="18"/>
              </w:rPr>
              <w:t>-</w:t>
            </w:r>
          </w:p>
        </w:tc>
        <w:tc>
          <w:tcPr>
            <w:tcW w:w="1418" w:type="dxa"/>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w:t>
            </w: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Rp      500.000</w:t>
            </w:r>
          </w:p>
          <w:p w:rsidR="00D73CDB" w:rsidRPr="00232FE5" w:rsidRDefault="00D73CDB" w:rsidP="00407A90">
            <w:pPr>
              <w:jc w:val="right"/>
              <w:rPr>
                <w:rFonts w:ascii="Times New Roman" w:hAnsi="Times New Roman" w:cs="Times New Roman"/>
                <w:b w:val="0"/>
                <w:sz w:val="18"/>
                <w:szCs w:val="18"/>
                <w:lang w:val="en-US"/>
              </w:rPr>
            </w:pPr>
          </w:p>
        </w:tc>
      </w:tr>
    </w:tbl>
    <w:p w:rsidR="00D73CDB" w:rsidRDefault="00D73CDB" w:rsidP="002C29C7">
      <w:pPr>
        <w:ind w:left="0" w:firstLine="0"/>
        <w:rPr>
          <w:b/>
          <w:lang w:val="id-ID"/>
        </w:rPr>
      </w:pPr>
    </w:p>
    <w:p w:rsidR="006B2E0B" w:rsidRPr="006B2E0B" w:rsidRDefault="006B2E0B" w:rsidP="002C29C7">
      <w:pPr>
        <w:ind w:left="0" w:firstLine="0"/>
        <w:rPr>
          <w:b/>
          <w:lang w:val="id-ID"/>
        </w:rPr>
      </w:pPr>
    </w:p>
    <w:tbl>
      <w:tblPr>
        <w:tblStyle w:val="TableGrid"/>
        <w:tblW w:w="9498" w:type="dxa"/>
        <w:tblInd w:w="-34" w:type="dxa"/>
        <w:tblLayout w:type="fixed"/>
        <w:tblLook w:val="04A0"/>
      </w:tblPr>
      <w:tblGrid>
        <w:gridCol w:w="709"/>
        <w:gridCol w:w="426"/>
        <w:gridCol w:w="1842"/>
        <w:gridCol w:w="851"/>
        <w:gridCol w:w="921"/>
        <w:gridCol w:w="496"/>
        <w:gridCol w:w="1418"/>
        <w:gridCol w:w="460"/>
        <w:gridCol w:w="957"/>
        <w:gridCol w:w="1418"/>
      </w:tblGrid>
      <w:tr w:rsidR="00D73CDB" w:rsidRPr="00232FE5" w:rsidTr="00CB380C">
        <w:tc>
          <w:tcPr>
            <w:tcW w:w="4749" w:type="dxa"/>
            <w:gridSpan w:val="5"/>
            <w:tcBorders>
              <w:top w:val="nil"/>
              <w:left w:val="nil"/>
              <w:bottom w:val="single" w:sz="4" w:space="0" w:color="auto"/>
              <w:right w:val="nil"/>
            </w:tcBorders>
          </w:tcPr>
          <w:p w:rsidR="00D73CDB" w:rsidRPr="00232FE5" w:rsidRDefault="00D73CDB" w:rsidP="00CB380C">
            <w:pPr>
              <w:tabs>
                <w:tab w:val="left" w:pos="34"/>
              </w:tabs>
              <w:rPr>
                <w:rFonts w:ascii="Times New Roman" w:hAnsi="Times New Roman" w:cs="Times New Roman"/>
                <w:b w:val="0"/>
                <w:sz w:val="20"/>
                <w:szCs w:val="20"/>
              </w:rPr>
            </w:pPr>
            <w:r w:rsidRPr="00232FE5">
              <w:rPr>
                <w:rFonts w:ascii="Times New Roman" w:hAnsi="Times New Roman" w:cs="Times New Roman"/>
                <w:b w:val="0"/>
                <w:sz w:val="20"/>
                <w:szCs w:val="20"/>
              </w:rPr>
              <w:lastRenderedPageBreak/>
              <w:t>Nama akun: Beban Gaji</w:t>
            </w:r>
          </w:p>
        </w:tc>
        <w:tc>
          <w:tcPr>
            <w:tcW w:w="2374" w:type="dxa"/>
            <w:gridSpan w:val="3"/>
            <w:tcBorders>
              <w:top w:val="nil"/>
              <w:left w:val="nil"/>
              <w:bottom w:val="single" w:sz="4" w:space="0" w:color="auto"/>
              <w:right w:val="nil"/>
            </w:tcBorders>
          </w:tcPr>
          <w:p w:rsidR="00D73CDB" w:rsidRPr="00232FE5" w:rsidRDefault="00D73CDB" w:rsidP="00CB380C">
            <w:pPr>
              <w:jc w:val="right"/>
              <w:rPr>
                <w:rFonts w:ascii="Times New Roman" w:hAnsi="Times New Roman" w:cs="Times New Roman"/>
                <w:b w:val="0"/>
                <w:sz w:val="20"/>
                <w:szCs w:val="20"/>
              </w:rPr>
            </w:pPr>
          </w:p>
        </w:tc>
        <w:tc>
          <w:tcPr>
            <w:tcW w:w="2375" w:type="dxa"/>
            <w:gridSpan w:val="2"/>
            <w:tcBorders>
              <w:top w:val="nil"/>
              <w:left w:val="nil"/>
              <w:bottom w:val="single" w:sz="4" w:space="0" w:color="auto"/>
              <w:right w:val="nil"/>
            </w:tcBorders>
          </w:tcPr>
          <w:p w:rsidR="00D73CDB" w:rsidRPr="00232FE5" w:rsidRDefault="00D73CDB" w:rsidP="00CB380C">
            <w:pPr>
              <w:jc w:val="right"/>
              <w:rPr>
                <w:rFonts w:ascii="Times New Roman" w:hAnsi="Times New Roman" w:cs="Times New Roman"/>
                <w:b w:val="0"/>
                <w:sz w:val="20"/>
                <w:szCs w:val="20"/>
              </w:rPr>
            </w:pPr>
            <w:r w:rsidRPr="00232FE5">
              <w:rPr>
                <w:rFonts w:ascii="Times New Roman" w:hAnsi="Times New Roman" w:cs="Times New Roman"/>
                <w:b w:val="0"/>
                <w:sz w:val="20"/>
                <w:szCs w:val="20"/>
              </w:rPr>
              <w:t>No. 521</w:t>
            </w:r>
          </w:p>
        </w:tc>
      </w:tr>
      <w:tr w:rsidR="00D73CDB" w:rsidRPr="00232FE5" w:rsidTr="00407A90">
        <w:tc>
          <w:tcPr>
            <w:tcW w:w="1135" w:type="dxa"/>
            <w:gridSpan w:val="2"/>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Tanggal</w:t>
            </w:r>
          </w:p>
        </w:tc>
        <w:tc>
          <w:tcPr>
            <w:tcW w:w="1842" w:type="dxa"/>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Keterangan</w:t>
            </w:r>
          </w:p>
        </w:tc>
        <w:tc>
          <w:tcPr>
            <w:tcW w:w="851" w:type="dxa"/>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Ref</w:t>
            </w:r>
          </w:p>
        </w:tc>
        <w:tc>
          <w:tcPr>
            <w:tcW w:w="1417" w:type="dxa"/>
            <w:gridSpan w:val="2"/>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Debit</w:t>
            </w:r>
          </w:p>
        </w:tc>
        <w:tc>
          <w:tcPr>
            <w:tcW w:w="1418" w:type="dxa"/>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Kredit</w:t>
            </w:r>
          </w:p>
        </w:tc>
        <w:tc>
          <w:tcPr>
            <w:tcW w:w="2835" w:type="dxa"/>
            <w:gridSpan w:val="3"/>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Saldo</w:t>
            </w:r>
          </w:p>
        </w:tc>
      </w:tr>
      <w:tr w:rsidR="00D73CDB" w:rsidRPr="00232FE5" w:rsidTr="00407A90">
        <w:tc>
          <w:tcPr>
            <w:tcW w:w="1135" w:type="dxa"/>
            <w:gridSpan w:val="2"/>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842" w:type="dxa"/>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851" w:type="dxa"/>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417" w:type="dxa"/>
            <w:gridSpan w:val="2"/>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418" w:type="dxa"/>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417" w:type="dxa"/>
            <w:gridSpan w:val="2"/>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Debit</w:t>
            </w:r>
          </w:p>
        </w:tc>
        <w:tc>
          <w:tcPr>
            <w:tcW w:w="1418" w:type="dxa"/>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Kredit</w:t>
            </w:r>
          </w:p>
        </w:tc>
      </w:tr>
      <w:tr w:rsidR="00D73CDB" w:rsidRPr="00232FE5" w:rsidTr="00407A90">
        <w:tc>
          <w:tcPr>
            <w:tcW w:w="709" w:type="dxa"/>
            <w:shd w:val="clear" w:color="auto" w:fill="EAF1DD" w:themeFill="accent3" w:themeFillTint="33"/>
          </w:tcPr>
          <w:p w:rsidR="00D73CDB" w:rsidRPr="00232FE5" w:rsidRDefault="00D73CDB"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2012</w:t>
            </w:r>
          </w:p>
          <w:p w:rsidR="00D73CDB" w:rsidRPr="00232FE5" w:rsidRDefault="00D73CDB"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Des</w:t>
            </w:r>
          </w:p>
        </w:tc>
        <w:tc>
          <w:tcPr>
            <w:tcW w:w="426" w:type="dxa"/>
            <w:shd w:val="clear" w:color="auto" w:fill="EAF1DD" w:themeFill="accent3" w:themeFillTint="33"/>
          </w:tcPr>
          <w:p w:rsidR="00D73CDB" w:rsidRPr="00232FE5" w:rsidRDefault="00D73CDB" w:rsidP="00CB380C">
            <w:pPr>
              <w:jc w:val="both"/>
              <w:rPr>
                <w:rFonts w:ascii="Times New Roman" w:hAnsi="Times New Roman" w:cs="Times New Roman"/>
                <w:b w:val="0"/>
                <w:sz w:val="18"/>
                <w:szCs w:val="18"/>
              </w:rPr>
            </w:pPr>
          </w:p>
          <w:p w:rsidR="00D73CDB" w:rsidRPr="00232FE5" w:rsidRDefault="00D73CDB" w:rsidP="00CB380C">
            <w:pPr>
              <w:jc w:val="both"/>
              <w:rPr>
                <w:rFonts w:ascii="Times New Roman" w:hAnsi="Times New Roman" w:cs="Times New Roman"/>
                <w:b w:val="0"/>
                <w:sz w:val="18"/>
                <w:szCs w:val="18"/>
              </w:rPr>
            </w:pPr>
            <w:r w:rsidRPr="00232FE5">
              <w:rPr>
                <w:rFonts w:ascii="Times New Roman" w:hAnsi="Times New Roman" w:cs="Times New Roman"/>
                <w:b w:val="0"/>
                <w:sz w:val="18"/>
                <w:szCs w:val="18"/>
              </w:rPr>
              <w:t>31</w:t>
            </w:r>
          </w:p>
          <w:p w:rsidR="00D73CDB" w:rsidRPr="00232FE5" w:rsidRDefault="00F67505" w:rsidP="00CB380C">
            <w:pPr>
              <w:jc w:val="both"/>
              <w:rPr>
                <w:rFonts w:ascii="Times New Roman" w:hAnsi="Times New Roman" w:cs="Times New Roman"/>
                <w:b w:val="0"/>
                <w:sz w:val="18"/>
                <w:szCs w:val="18"/>
                <w:lang w:val="en-US"/>
              </w:rPr>
            </w:pPr>
            <w:r w:rsidRPr="00232FE5">
              <w:rPr>
                <w:rFonts w:ascii="Times New Roman" w:hAnsi="Times New Roman" w:cs="Times New Roman"/>
                <w:b w:val="0"/>
                <w:sz w:val="18"/>
                <w:szCs w:val="18"/>
                <w:lang w:val="en-US"/>
              </w:rPr>
              <w:t>31</w:t>
            </w:r>
          </w:p>
        </w:tc>
        <w:tc>
          <w:tcPr>
            <w:tcW w:w="1842" w:type="dxa"/>
            <w:shd w:val="clear" w:color="auto" w:fill="EAF1DD" w:themeFill="accent3" w:themeFillTint="33"/>
          </w:tcPr>
          <w:p w:rsidR="00D73CDB" w:rsidRPr="00232FE5" w:rsidRDefault="00D73CDB" w:rsidP="00CB380C">
            <w:pPr>
              <w:jc w:val="both"/>
              <w:rPr>
                <w:rFonts w:ascii="Times New Roman" w:hAnsi="Times New Roman" w:cs="Times New Roman"/>
                <w:b w:val="0"/>
                <w:sz w:val="18"/>
                <w:szCs w:val="18"/>
              </w:rPr>
            </w:pPr>
          </w:p>
          <w:p w:rsidR="00D73CDB" w:rsidRPr="00232FE5" w:rsidRDefault="00D73CDB" w:rsidP="00CB380C">
            <w:pPr>
              <w:jc w:val="both"/>
              <w:rPr>
                <w:rFonts w:ascii="Times New Roman" w:hAnsi="Times New Roman" w:cs="Times New Roman"/>
                <w:b w:val="0"/>
                <w:sz w:val="18"/>
                <w:szCs w:val="18"/>
              </w:rPr>
            </w:pPr>
          </w:p>
          <w:p w:rsidR="00D73CDB" w:rsidRPr="00232FE5" w:rsidRDefault="00F67505" w:rsidP="00CB380C">
            <w:pPr>
              <w:jc w:val="both"/>
              <w:rPr>
                <w:rFonts w:ascii="Times New Roman" w:hAnsi="Times New Roman" w:cs="Times New Roman"/>
                <w:b w:val="0"/>
                <w:sz w:val="18"/>
                <w:szCs w:val="18"/>
                <w:lang w:val="en-US"/>
              </w:rPr>
            </w:pPr>
            <w:proofErr w:type="spellStart"/>
            <w:r w:rsidRPr="00232FE5">
              <w:rPr>
                <w:rFonts w:ascii="Times New Roman" w:hAnsi="Times New Roman" w:cs="Times New Roman"/>
                <w:b w:val="0"/>
                <w:sz w:val="18"/>
                <w:szCs w:val="18"/>
                <w:lang w:val="en-US"/>
              </w:rPr>
              <w:t>Penyesuaian</w:t>
            </w:r>
            <w:proofErr w:type="spellEnd"/>
          </w:p>
        </w:tc>
        <w:tc>
          <w:tcPr>
            <w:tcW w:w="851" w:type="dxa"/>
            <w:shd w:val="clear" w:color="auto" w:fill="EAF1DD" w:themeFill="accent3" w:themeFillTint="33"/>
          </w:tcPr>
          <w:p w:rsidR="00D73CDB" w:rsidRPr="00232FE5" w:rsidRDefault="00D73CDB" w:rsidP="00CB380C">
            <w:pPr>
              <w:rPr>
                <w:rFonts w:ascii="Times New Roman" w:hAnsi="Times New Roman" w:cs="Times New Roman"/>
                <w:b w:val="0"/>
                <w:sz w:val="18"/>
                <w:szCs w:val="18"/>
              </w:rPr>
            </w:pPr>
          </w:p>
          <w:p w:rsidR="00D73CDB" w:rsidRPr="00232FE5" w:rsidRDefault="00D73CDB"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JKK 1</w:t>
            </w:r>
          </w:p>
          <w:p w:rsidR="00D73CDB" w:rsidRPr="00232FE5" w:rsidRDefault="00F67505" w:rsidP="00CB380C">
            <w:pPr>
              <w:jc w:val="center"/>
              <w:rPr>
                <w:rFonts w:ascii="Times New Roman" w:hAnsi="Times New Roman" w:cs="Times New Roman"/>
                <w:b w:val="0"/>
                <w:sz w:val="18"/>
                <w:szCs w:val="18"/>
                <w:lang w:val="en-US"/>
              </w:rPr>
            </w:pPr>
            <w:r w:rsidRPr="00232FE5">
              <w:rPr>
                <w:rFonts w:ascii="Times New Roman" w:hAnsi="Times New Roman" w:cs="Times New Roman"/>
                <w:b w:val="0"/>
                <w:sz w:val="18"/>
                <w:szCs w:val="18"/>
                <w:lang w:val="en-US"/>
              </w:rPr>
              <w:t>JU 2</w:t>
            </w:r>
          </w:p>
        </w:tc>
        <w:tc>
          <w:tcPr>
            <w:tcW w:w="1417" w:type="dxa"/>
            <w:gridSpan w:val="2"/>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Rp  1.000.000</w:t>
            </w:r>
          </w:p>
          <w:p w:rsidR="00D73CDB" w:rsidRPr="00232FE5" w:rsidRDefault="00F67505" w:rsidP="00407A90">
            <w:pPr>
              <w:jc w:val="right"/>
              <w:rPr>
                <w:rFonts w:ascii="Times New Roman" w:hAnsi="Times New Roman" w:cs="Times New Roman"/>
                <w:b w:val="0"/>
                <w:sz w:val="18"/>
                <w:szCs w:val="18"/>
                <w:lang w:val="en-US"/>
              </w:rPr>
            </w:pPr>
            <w:proofErr w:type="spellStart"/>
            <w:r w:rsidRPr="00232FE5">
              <w:rPr>
                <w:rFonts w:ascii="Times New Roman" w:hAnsi="Times New Roman" w:cs="Times New Roman"/>
                <w:b w:val="0"/>
                <w:sz w:val="18"/>
                <w:szCs w:val="18"/>
                <w:lang w:val="en-US"/>
              </w:rPr>
              <w:t>Rp</w:t>
            </w:r>
            <w:proofErr w:type="spellEnd"/>
            <w:r w:rsidRPr="00232FE5">
              <w:rPr>
                <w:rFonts w:ascii="Times New Roman" w:hAnsi="Times New Roman" w:cs="Times New Roman"/>
                <w:b w:val="0"/>
                <w:sz w:val="18"/>
                <w:szCs w:val="18"/>
                <w:lang w:val="en-US"/>
              </w:rPr>
              <w:t xml:space="preserve">     400.000</w:t>
            </w:r>
          </w:p>
        </w:tc>
        <w:tc>
          <w:tcPr>
            <w:tcW w:w="1418" w:type="dxa"/>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w:t>
            </w:r>
          </w:p>
          <w:p w:rsidR="00D73CDB" w:rsidRPr="00232FE5" w:rsidRDefault="00D73CDB" w:rsidP="00407A90">
            <w:pPr>
              <w:jc w:val="right"/>
              <w:rPr>
                <w:rFonts w:ascii="Times New Roman" w:hAnsi="Times New Roman" w:cs="Times New Roman"/>
                <w:b w:val="0"/>
                <w:sz w:val="18"/>
                <w:szCs w:val="18"/>
                <w:lang w:val="en-US"/>
              </w:rPr>
            </w:pPr>
          </w:p>
        </w:tc>
        <w:tc>
          <w:tcPr>
            <w:tcW w:w="1417" w:type="dxa"/>
            <w:gridSpan w:val="2"/>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Rp   1.000.000</w:t>
            </w:r>
          </w:p>
          <w:p w:rsidR="00D73CDB" w:rsidRPr="00232FE5" w:rsidRDefault="00F67505" w:rsidP="00407A90">
            <w:pPr>
              <w:jc w:val="right"/>
              <w:rPr>
                <w:rFonts w:ascii="Times New Roman" w:hAnsi="Times New Roman" w:cs="Times New Roman"/>
                <w:b w:val="0"/>
                <w:sz w:val="18"/>
                <w:szCs w:val="18"/>
                <w:lang w:val="en-US"/>
              </w:rPr>
            </w:pPr>
            <w:proofErr w:type="spellStart"/>
            <w:r w:rsidRPr="00232FE5">
              <w:rPr>
                <w:rFonts w:ascii="Times New Roman" w:hAnsi="Times New Roman" w:cs="Times New Roman"/>
                <w:b w:val="0"/>
                <w:sz w:val="18"/>
                <w:szCs w:val="18"/>
                <w:lang w:val="en-US"/>
              </w:rPr>
              <w:t>Rp</w:t>
            </w:r>
            <w:proofErr w:type="spellEnd"/>
            <w:r w:rsidRPr="00232FE5">
              <w:rPr>
                <w:rFonts w:ascii="Times New Roman" w:hAnsi="Times New Roman" w:cs="Times New Roman"/>
                <w:b w:val="0"/>
                <w:sz w:val="18"/>
                <w:szCs w:val="18"/>
                <w:lang w:val="en-US"/>
              </w:rPr>
              <w:t xml:space="preserve">   1.400.000</w:t>
            </w:r>
          </w:p>
        </w:tc>
        <w:tc>
          <w:tcPr>
            <w:tcW w:w="1418" w:type="dxa"/>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w:t>
            </w:r>
          </w:p>
          <w:p w:rsidR="00D73CDB" w:rsidRPr="00232FE5" w:rsidRDefault="00D73CDB" w:rsidP="00407A90">
            <w:pPr>
              <w:jc w:val="right"/>
              <w:rPr>
                <w:rFonts w:ascii="Times New Roman" w:hAnsi="Times New Roman" w:cs="Times New Roman"/>
                <w:b w:val="0"/>
                <w:sz w:val="18"/>
                <w:szCs w:val="18"/>
                <w:lang w:val="en-US"/>
              </w:rPr>
            </w:pPr>
          </w:p>
        </w:tc>
      </w:tr>
    </w:tbl>
    <w:p w:rsidR="00F67505" w:rsidRDefault="00F67505" w:rsidP="002C29C7">
      <w:pPr>
        <w:ind w:left="0" w:firstLine="0"/>
        <w:rPr>
          <w:b/>
        </w:rPr>
      </w:pPr>
    </w:p>
    <w:tbl>
      <w:tblPr>
        <w:tblStyle w:val="TableGrid"/>
        <w:tblW w:w="9498" w:type="dxa"/>
        <w:tblInd w:w="-34" w:type="dxa"/>
        <w:tblLayout w:type="fixed"/>
        <w:tblLook w:val="04A0"/>
      </w:tblPr>
      <w:tblGrid>
        <w:gridCol w:w="709"/>
        <w:gridCol w:w="426"/>
        <w:gridCol w:w="1842"/>
        <w:gridCol w:w="851"/>
        <w:gridCol w:w="921"/>
        <w:gridCol w:w="496"/>
        <w:gridCol w:w="1418"/>
        <w:gridCol w:w="460"/>
        <w:gridCol w:w="957"/>
        <w:gridCol w:w="1418"/>
      </w:tblGrid>
      <w:tr w:rsidR="00D73CDB" w:rsidRPr="00232FE5" w:rsidTr="00CB380C">
        <w:tc>
          <w:tcPr>
            <w:tcW w:w="4749" w:type="dxa"/>
            <w:gridSpan w:val="5"/>
            <w:tcBorders>
              <w:top w:val="nil"/>
              <w:left w:val="nil"/>
              <w:bottom w:val="single" w:sz="4" w:space="0" w:color="auto"/>
              <w:right w:val="nil"/>
            </w:tcBorders>
          </w:tcPr>
          <w:p w:rsidR="00D73CDB" w:rsidRPr="00232FE5" w:rsidRDefault="00D73CDB" w:rsidP="00CB380C">
            <w:pPr>
              <w:tabs>
                <w:tab w:val="left" w:pos="34"/>
              </w:tabs>
              <w:rPr>
                <w:rFonts w:ascii="Times New Roman" w:hAnsi="Times New Roman" w:cs="Times New Roman"/>
                <w:b w:val="0"/>
                <w:sz w:val="20"/>
                <w:szCs w:val="20"/>
              </w:rPr>
            </w:pPr>
            <w:r w:rsidRPr="00232FE5">
              <w:rPr>
                <w:rFonts w:ascii="Times New Roman" w:hAnsi="Times New Roman" w:cs="Times New Roman"/>
                <w:b w:val="0"/>
                <w:sz w:val="20"/>
                <w:szCs w:val="20"/>
              </w:rPr>
              <w:t>Nama akun: Beban Perlengkapan</w:t>
            </w:r>
          </w:p>
        </w:tc>
        <w:tc>
          <w:tcPr>
            <w:tcW w:w="2374" w:type="dxa"/>
            <w:gridSpan w:val="3"/>
            <w:tcBorders>
              <w:top w:val="nil"/>
              <w:left w:val="nil"/>
              <w:bottom w:val="single" w:sz="4" w:space="0" w:color="auto"/>
              <w:right w:val="nil"/>
            </w:tcBorders>
          </w:tcPr>
          <w:p w:rsidR="00D73CDB" w:rsidRPr="00232FE5" w:rsidRDefault="00D73CDB" w:rsidP="00CB380C">
            <w:pPr>
              <w:jc w:val="right"/>
              <w:rPr>
                <w:rFonts w:ascii="Times New Roman" w:hAnsi="Times New Roman" w:cs="Times New Roman"/>
                <w:b w:val="0"/>
                <w:sz w:val="20"/>
                <w:szCs w:val="20"/>
              </w:rPr>
            </w:pPr>
          </w:p>
        </w:tc>
        <w:tc>
          <w:tcPr>
            <w:tcW w:w="2375" w:type="dxa"/>
            <w:gridSpan w:val="2"/>
            <w:tcBorders>
              <w:top w:val="nil"/>
              <w:left w:val="nil"/>
              <w:bottom w:val="single" w:sz="4" w:space="0" w:color="auto"/>
              <w:right w:val="nil"/>
            </w:tcBorders>
          </w:tcPr>
          <w:p w:rsidR="00D73CDB" w:rsidRPr="00232FE5" w:rsidRDefault="00D73CDB" w:rsidP="00CB380C">
            <w:pPr>
              <w:jc w:val="right"/>
              <w:rPr>
                <w:rFonts w:ascii="Times New Roman" w:hAnsi="Times New Roman" w:cs="Times New Roman"/>
                <w:b w:val="0"/>
                <w:sz w:val="20"/>
                <w:szCs w:val="20"/>
              </w:rPr>
            </w:pPr>
            <w:r w:rsidRPr="00232FE5">
              <w:rPr>
                <w:rFonts w:ascii="Times New Roman" w:hAnsi="Times New Roman" w:cs="Times New Roman"/>
                <w:b w:val="0"/>
                <w:sz w:val="20"/>
                <w:szCs w:val="20"/>
              </w:rPr>
              <w:t>No. 522</w:t>
            </w:r>
          </w:p>
        </w:tc>
      </w:tr>
      <w:tr w:rsidR="00D73CDB" w:rsidRPr="00232FE5" w:rsidTr="00407A90">
        <w:tc>
          <w:tcPr>
            <w:tcW w:w="1135" w:type="dxa"/>
            <w:gridSpan w:val="2"/>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Tanggal</w:t>
            </w:r>
          </w:p>
        </w:tc>
        <w:tc>
          <w:tcPr>
            <w:tcW w:w="1842" w:type="dxa"/>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Keterangan</w:t>
            </w:r>
          </w:p>
        </w:tc>
        <w:tc>
          <w:tcPr>
            <w:tcW w:w="851" w:type="dxa"/>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Ref</w:t>
            </w:r>
          </w:p>
        </w:tc>
        <w:tc>
          <w:tcPr>
            <w:tcW w:w="1417" w:type="dxa"/>
            <w:gridSpan w:val="2"/>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Debit</w:t>
            </w:r>
          </w:p>
        </w:tc>
        <w:tc>
          <w:tcPr>
            <w:tcW w:w="1418" w:type="dxa"/>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Kredit</w:t>
            </w:r>
          </w:p>
        </w:tc>
        <w:tc>
          <w:tcPr>
            <w:tcW w:w="2835" w:type="dxa"/>
            <w:gridSpan w:val="3"/>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Saldo</w:t>
            </w:r>
          </w:p>
        </w:tc>
      </w:tr>
      <w:tr w:rsidR="00D73CDB" w:rsidRPr="00232FE5" w:rsidTr="00407A90">
        <w:tc>
          <w:tcPr>
            <w:tcW w:w="1135" w:type="dxa"/>
            <w:gridSpan w:val="2"/>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842" w:type="dxa"/>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851" w:type="dxa"/>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417" w:type="dxa"/>
            <w:gridSpan w:val="2"/>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418" w:type="dxa"/>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417" w:type="dxa"/>
            <w:gridSpan w:val="2"/>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Debit</w:t>
            </w:r>
          </w:p>
        </w:tc>
        <w:tc>
          <w:tcPr>
            <w:tcW w:w="1418" w:type="dxa"/>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Kredit</w:t>
            </w:r>
          </w:p>
        </w:tc>
      </w:tr>
      <w:tr w:rsidR="00D73CDB" w:rsidRPr="00232FE5" w:rsidTr="00407A90">
        <w:tc>
          <w:tcPr>
            <w:tcW w:w="709" w:type="dxa"/>
            <w:shd w:val="clear" w:color="auto" w:fill="EAF1DD" w:themeFill="accent3" w:themeFillTint="33"/>
          </w:tcPr>
          <w:p w:rsidR="00D73CDB" w:rsidRPr="00232FE5" w:rsidRDefault="00D73CDB"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2012</w:t>
            </w:r>
          </w:p>
          <w:p w:rsidR="00D73CDB" w:rsidRPr="00232FE5" w:rsidRDefault="00D73CDB"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Des</w:t>
            </w:r>
          </w:p>
        </w:tc>
        <w:tc>
          <w:tcPr>
            <w:tcW w:w="426" w:type="dxa"/>
            <w:shd w:val="clear" w:color="auto" w:fill="EAF1DD" w:themeFill="accent3" w:themeFillTint="33"/>
          </w:tcPr>
          <w:p w:rsidR="00D73CDB" w:rsidRPr="00232FE5" w:rsidRDefault="00D73CDB" w:rsidP="00CB380C">
            <w:pPr>
              <w:jc w:val="both"/>
              <w:rPr>
                <w:rFonts w:ascii="Times New Roman" w:hAnsi="Times New Roman" w:cs="Times New Roman"/>
                <w:b w:val="0"/>
                <w:sz w:val="18"/>
                <w:szCs w:val="18"/>
              </w:rPr>
            </w:pPr>
          </w:p>
          <w:p w:rsidR="00D73CDB" w:rsidRPr="00232FE5" w:rsidRDefault="00D73CDB" w:rsidP="00CB380C">
            <w:pPr>
              <w:jc w:val="both"/>
              <w:rPr>
                <w:rFonts w:ascii="Times New Roman" w:hAnsi="Times New Roman" w:cs="Times New Roman"/>
                <w:b w:val="0"/>
                <w:sz w:val="18"/>
                <w:szCs w:val="18"/>
              </w:rPr>
            </w:pPr>
            <w:r w:rsidRPr="00232FE5">
              <w:rPr>
                <w:rFonts w:ascii="Times New Roman" w:hAnsi="Times New Roman" w:cs="Times New Roman"/>
                <w:b w:val="0"/>
                <w:sz w:val="18"/>
                <w:szCs w:val="18"/>
              </w:rPr>
              <w:t>31</w:t>
            </w:r>
          </w:p>
          <w:p w:rsidR="00D73CDB" w:rsidRPr="00232FE5" w:rsidRDefault="00D73CDB" w:rsidP="00CB380C">
            <w:pPr>
              <w:jc w:val="both"/>
              <w:rPr>
                <w:rFonts w:ascii="Times New Roman" w:hAnsi="Times New Roman" w:cs="Times New Roman"/>
                <w:b w:val="0"/>
                <w:sz w:val="18"/>
                <w:szCs w:val="18"/>
                <w:lang w:val="en-US"/>
              </w:rPr>
            </w:pPr>
          </w:p>
        </w:tc>
        <w:tc>
          <w:tcPr>
            <w:tcW w:w="1842" w:type="dxa"/>
            <w:shd w:val="clear" w:color="auto" w:fill="EAF1DD" w:themeFill="accent3" w:themeFillTint="33"/>
          </w:tcPr>
          <w:p w:rsidR="00D73CDB" w:rsidRPr="00232FE5" w:rsidRDefault="00D73CDB" w:rsidP="00CB380C">
            <w:pPr>
              <w:jc w:val="both"/>
              <w:rPr>
                <w:rFonts w:ascii="Times New Roman" w:hAnsi="Times New Roman" w:cs="Times New Roman"/>
                <w:b w:val="0"/>
                <w:sz w:val="18"/>
                <w:szCs w:val="18"/>
              </w:rPr>
            </w:pPr>
          </w:p>
          <w:p w:rsidR="00D73CDB" w:rsidRPr="00232FE5" w:rsidRDefault="00F67505" w:rsidP="00CB380C">
            <w:pPr>
              <w:jc w:val="both"/>
              <w:rPr>
                <w:rFonts w:ascii="Times New Roman" w:hAnsi="Times New Roman" w:cs="Times New Roman"/>
                <w:b w:val="0"/>
                <w:sz w:val="18"/>
                <w:szCs w:val="18"/>
                <w:lang w:val="en-US"/>
              </w:rPr>
            </w:pPr>
            <w:proofErr w:type="spellStart"/>
            <w:r w:rsidRPr="00232FE5">
              <w:rPr>
                <w:rFonts w:ascii="Times New Roman" w:hAnsi="Times New Roman" w:cs="Times New Roman"/>
                <w:b w:val="0"/>
                <w:sz w:val="18"/>
                <w:szCs w:val="18"/>
                <w:lang w:val="en-US"/>
              </w:rPr>
              <w:t>Penyesuaian</w:t>
            </w:r>
            <w:proofErr w:type="spellEnd"/>
          </w:p>
          <w:p w:rsidR="00D73CDB" w:rsidRPr="00232FE5" w:rsidRDefault="00D73CDB" w:rsidP="00CB380C">
            <w:pPr>
              <w:jc w:val="both"/>
              <w:rPr>
                <w:rFonts w:ascii="Times New Roman" w:hAnsi="Times New Roman" w:cs="Times New Roman"/>
                <w:b w:val="0"/>
                <w:sz w:val="18"/>
                <w:szCs w:val="18"/>
                <w:lang w:val="en-US"/>
              </w:rPr>
            </w:pPr>
          </w:p>
        </w:tc>
        <w:tc>
          <w:tcPr>
            <w:tcW w:w="851" w:type="dxa"/>
            <w:shd w:val="clear" w:color="auto" w:fill="EAF1DD" w:themeFill="accent3" w:themeFillTint="33"/>
          </w:tcPr>
          <w:p w:rsidR="00D73CDB" w:rsidRPr="00232FE5" w:rsidRDefault="00D73CDB" w:rsidP="00CB380C">
            <w:pPr>
              <w:rPr>
                <w:rFonts w:ascii="Times New Roman" w:hAnsi="Times New Roman" w:cs="Times New Roman"/>
                <w:b w:val="0"/>
                <w:sz w:val="18"/>
                <w:szCs w:val="18"/>
              </w:rPr>
            </w:pPr>
          </w:p>
          <w:p w:rsidR="00D73CDB" w:rsidRPr="00232FE5" w:rsidRDefault="00D73CDB"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JKK 1</w:t>
            </w:r>
          </w:p>
          <w:p w:rsidR="00D73CDB" w:rsidRPr="00232FE5" w:rsidRDefault="00D73CDB" w:rsidP="00CB380C">
            <w:pPr>
              <w:jc w:val="center"/>
              <w:rPr>
                <w:rFonts w:ascii="Times New Roman" w:hAnsi="Times New Roman" w:cs="Times New Roman"/>
                <w:b w:val="0"/>
                <w:sz w:val="18"/>
                <w:szCs w:val="18"/>
                <w:lang w:val="en-US"/>
              </w:rPr>
            </w:pPr>
          </w:p>
        </w:tc>
        <w:tc>
          <w:tcPr>
            <w:tcW w:w="1417" w:type="dxa"/>
            <w:gridSpan w:val="2"/>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Rp  1.800.000</w:t>
            </w:r>
          </w:p>
          <w:p w:rsidR="00D73CDB" w:rsidRPr="00232FE5" w:rsidRDefault="00D73CDB" w:rsidP="00407A90">
            <w:pPr>
              <w:jc w:val="right"/>
              <w:rPr>
                <w:rFonts w:ascii="Times New Roman" w:hAnsi="Times New Roman" w:cs="Times New Roman"/>
                <w:b w:val="0"/>
                <w:sz w:val="18"/>
                <w:szCs w:val="18"/>
                <w:lang w:val="en-US"/>
              </w:rPr>
            </w:pPr>
          </w:p>
        </w:tc>
        <w:tc>
          <w:tcPr>
            <w:tcW w:w="1418" w:type="dxa"/>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w:t>
            </w:r>
          </w:p>
          <w:p w:rsidR="00D73CDB" w:rsidRPr="00232FE5" w:rsidRDefault="00D73CDB" w:rsidP="00407A90">
            <w:pPr>
              <w:jc w:val="right"/>
              <w:rPr>
                <w:rFonts w:ascii="Times New Roman" w:hAnsi="Times New Roman" w:cs="Times New Roman"/>
                <w:b w:val="0"/>
                <w:sz w:val="18"/>
                <w:szCs w:val="18"/>
                <w:lang w:val="en-US"/>
              </w:rPr>
            </w:pPr>
          </w:p>
        </w:tc>
        <w:tc>
          <w:tcPr>
            <w:tcW w:w="1417" w:type="dxa"/>
            <w:gridSpan w:val="2"/>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Rp  1.800.000</w:t>
            </w:r>
          </w:p>
          <w:p w:rsidR="00D73CDB" w:rsidRPr="00232FE5" w:rsidRDefault="00D73CDB" w:rsidP="00407A90">
            <w:pPr>
              <w:jc w:val="right"/>
              <w:rPr>
                <w:rFonts w:ascii="Times New Roman" w:hAnsi="Times New Roman" w:cs="Times New Roman"/>
                <w:b w:val="0"/>
                <w:sz w:val="18"/>
                <w:szCs w:val="18"/>
                <w:lang w:val="en-US"/>
              </w:rPr>
            </w:pPr>
          </w:p>
        </w:tc>
        <w:tc>
          <w:tcPr>
            <w:tcW w:w="1418" w:type="dxa"/>
            <w:shd w:val="clear" w:color="auto" w:fill="EAF1DD" w:themeFill="accent3" w:themeFillTint="33"/>
          </w:tcPr>
          <w:p w:rsidR="00D73CDB" w:rsidRPr="00232FE5" w:rsidRDefault="00D73CDB" w:rsidP="00CB380C">
            <w:pPr>
              <w:jc w:val="center"/>
              <w:rPr>
                <w:rFonts w:ascii="Times New Roman" w:hAnsi="Times New Roman" w:cs="Times New Roman"/>
                <w:b w:val="0"/>
                <w:sz w:val="18"/>
                <w:szCs w:val="18"/>
              </w:rPr>
            </w:pPr>
          </w:p>
        </w:tc>
      </w:tr>
    </w:tbl>
    <w:p w:rsidR="00D73CDB" w:rsidRDefault="00D73CDB" w:rsidP="002C29C7">
      <w:pPr>
        <w:ind w:left="0" w:firstLine="0"/>
        <w:rPr>
          <w:b/>
        </w:rPr>
      </w:pPr>
    </w:p>
    <w:tbl>
      <w:tblPr>
        <w:tblStyle w:val="TableGrid"/>
        <w:tblW w:w="9498" w:type="dxa"/>
        <w:tblInd w:w="-34" w:type="dxa"/>
        <w:tblLayout w:type="fixed"/>
        <w:tblLook w:val="04A0"/>
      </w:tblPr>
      <w:tblGrid>
        <w:gridCol w:w="709"/>
        <w:gridCol w:w="426"/>
        <w:gridCol w:w="1842"/>
        <w:gridCol w:w="851"/>
        <w:gridCol w:w="921"/>
        <w:gridCol w:w="496"/>
        <w:gridCol w:w="1418"/>
        <w:gridCol w:w="460"/>
        <w:gridCol w:w="957"/>
        <w:gridCol w:w="1418"/>
      </w:tblGrid>
      <w:tr w:rsidR="00D73CDB" w:rsidRPr="00232FE5" w:rsidTr="00CB380C">
        <w:tc>
          <w:tcPr>
            <w:tcW w:w="4749" w:type="dxa"/>
            <w:gridSpan w:val="5"/>
            <w:tcBorders>
              <w:top w:val="nil"/>
              <w:left w:val="nil"/>
              <w:bottom w:val="single" w:sz="4" w:space="0" w:color="auto"/>
              <w:right w:val="nil"/>
            </w:tcBorders>
          </w:tcPr>
          <w:p w:rsidR="00D73CDB" w:rsidRPr="00232FE5" w:rsidRDefault="00D73CDB" w:rsidP="00CB380C">
            <w:pPr>
              <w:tabs>
                <w:tab w:val="left" w:pos="34"/>
              </w:tabs>
              <w:rPr>
                <w:rFonts w:ascii="Times New Roman" w:hAnsi="Times New Roman" w:cs="Times New Roman"/>
                <w:b w:val="0"/>
                <w:sz w:val="20"/>
                <w:szCs w:val="20"/>
              </w:rPr>
            </w:pPr>
            <w:r w:rsidRPr="00232FE5">
              <w:rPr>
                <w:rFonts w:ascii="Times New Roman" w:hAnsi="Times New Roman" w:cs="Times New Roman"/>
                <w:b w:val="0"/>
                <w:sz w:val="20"/>
                <w:szCs w:val="20"/>
              </w:rPr>
              <w:t>Nama akun: Beban Penyusutan Peralatan</w:t>
            </w:r>
          </w:p>
        </w:tc>
        <w:tc>
          <w:tcPr>
            <w:tcW w:w="2374" w:type="dxa"/>
            <w:gridSpan w:val="3"/>
            <w:tcBorders>
              <w:top w:val="nil"/>
              <w:left w:val="nil"/>
              <w:bottom w:val="single" w:sz="4" w:space="0" w:color="auto"/>
              <w:right w:val="nil"/>
            </w:tcBorders>
          </w:tcPr>
          <w:p w:rsidR="00D73CDB" w:rsidRPr="00232FE5" w:rsidRDefault="00D73CDB" w:rsidP="00CB380C">
            <w:pPr>
              <w:jc w:val="right"/>
              <w:rPr>
                <w:rFonts w:ascii="Times New Roman" w:hAnsi="Times New Roman" w:cs="Times New Roman"/>
                <w:b w:val="0"/>
                <w:sz w:val="20"/>
                <w:szCs w:val="20"/>
              </w:rPr>
            </w:pPr>
          </w:p>
        </w:tc>
        <w:tc>
          <w:tcPr>
            <w:tcW w:w="2375" w:type="dxa"/>
            <w:gridSpan w:val="2"/>
            <w:tcBorders>
              <w:top w:val="nil"/>
              <w:left w:val="nil"/>
              <w:bottom w:val="single" w:sz="4" w:space="0" w:color="auto"/>
              <w:right w:val="nil"/>
            </w:tcBorders>
          </w:tcPr>
          <w:p w:rsidR="00D73CDB" w:rsidRPr="00232FE5" w:rsidRDefault="00D73CDB" w:rsidP="00CB380C">
            <w:pPr>
              <w:jc w:val="right"/>
              <w:rPr>
                <w:rFonts w:ascii="Times New Roman" w:hAnsi="Times New Roman" w:cs="Times New Roman"/>
                <w:b w:val="0"/>
                <w:sz w:val="20"/>
                <w:szCs w:val="20"/>
              </w:rPr>
            </w:pPr>
            <w:r w:rsidRPr="00232FE5">
              <w:rPr>
                <w:rFonts w:ascii="Times New Roman" w:hAnsi="Times New Roman" w:cs="Times New Roman"/>
                <w:b w:val="0"/>
                <w:sz w:val="20"/>
                <w:szCs w:val="20"/>
              </w:rPr>
              <w:t>No. 523</w:t>
            </w:r>
          </w:p>
        </w:tc>
      </w:tr>
      <w:tr w:rsidR="00D73CDB" w:rsidRPr="00232FE5" w:rsidTr="00407A90">
        <w:tc>
          <w:tcPr>
            <w:tcW w:w="1135" w:type="dxa"/>
            <w:gridSpan w:val="2"/>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Tanggal</w:t>
            </w:r>
          </w:p>
        </w:tc>
        <w:tc>
          <w:tcPr>
            <w:tcW w:w="1842" w:type="dxa"/>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Keterangan</w:t>
            </w:r>
          </w:p>
        </w:tc>
        <w:tc>
          <w:tcPr>
            <w:tcW w:w="851" w:type="dxa"/>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Ref</w:t>
            </w:r>
          </w:p>
        </w:tc>
        <w:tc>
          <w:tcPr>
            <w:tcW w:w="1417" w:type="dxa"/>
            <w:gridSpan w:val="2"/>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Debit</w:t>
            </w:r>
          </w:p>
        </w:tc>
        <w:tc>
          <w:tcPr>
            <w:tcW w:w="1418" w:type="dxa"/>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Kredit</w:t>
            </w:r>
          </w:p>
        </w:tc>
        <w:tc>
          <w:tcPr>
            <w:tcW w:w="2835" w:type="dxa"/>
            <w:gridSpan w:val="3"/>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Saldo</w:t>
            </w:r>
          </w:p>
        </w:tc>
      </w:tr>
      <w:tr w:rsidR="00D73CDB" w:rsidRPr="00232FE5" w:rsidTr="00407A90">
        <w:tc>
          <w:tcPr>
            <w:tcW w:w="1135" w:type="dxa"/>
            <w:gridSpan w:val="2"/>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842" w:type="dxa"/>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851" w:type="dxa"/>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417" w:type="dxa"/>
            <w:gridSpan w:val="2"/>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418" w:type="dxa"/>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417" w:type="dxa"/>
            <w:gridSpan w:val="2"/>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Debit</w:t>
            </w:r>
          </w:p>
        </w:tc>
        <w:tc>
          <w:tcPr>
            <w:tcW w:w="1418" w:type="dxa"/>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Kredit</w:t>
            </w:r>
          </w:p>
        </w:tc>
      </w:tr>
      <w:tr w:rsidR="00D73CDB" w:rsidRPr="00232FE5" w:rsidTr="00407A90">
        <w:tc>
          <w:tcPr>
            <w:tcW w:w="709" w:type="dxa"/>
            <w:shd w:val="clear" w:color="auto" w:fill="EAF1DD" w:themeFill="accent3" w:themeFillTint="33"/>
          </w:tcPr>
          <w:p w:rsidR="00D73CDB" w:rsidRPr="00232FE5" w:rsidRDefault="00D73CDB"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2012</w:t>
            </w:r>
          </w:p>
          <w:p w:rsidR="00D73CDB" w:rsidRPr="00232FE5" w:rsidRDefault="00D73CDB"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Des</w:t>
            </w:r>
          </w:p>
        </w:tc>
        <w:tc>
          <w:tcPr>
            <w:tcW w:w="426" w:type="dxa"/>
            <w:shd w:val="clear" w:color="auto" w:fill="EAF1DD" w:themeFill="accent3" w:themeFillTint="33"/>
          </w:tcPr>
          <w:p w:rsidR="00D73CDB" w:rsidRPr="00232FE5" w:rsidRDefault="00D73CDB" w:rsidP="00CB380C">
            <w:pPr>
              <w:jc w:val="both"/>
              <w:rPr>
                <w:rFonts w:ascii="Times New Roman" w:hAnsi="Times New Roman" w:cs="Times New Roman"/>
                <w:b w:val="0"/>
                <w:sz w:val="18"/>
                <w:szCs w:val="18"/>
              </w:rPr>
            </w:pPr>
          </w:p>
          <w:p w:rsidR="00D73CDB" w:rsidRPr="00232FE5" w:rsidRDefault="00D73CDB" w:rsidP="00CB380C">
            <w:pPr>
              <w:jc w:val="both"/>
              <w:rPr>
                <w:rFonts w:ascii="Times New Roman" w:hAnsi="Times New Roman" w:cs="Times New Roman"/>
                <w:b w:val="0"/>
                <w:sz w:val="18"/>
                <w:szCs w:val="18"/>
                <w:lang w:val="en-US"/>
              </w:rPr>
            </w:pPr>
            <w:r w:rsidRPr="00232FE5">
              <w:rPr>
                <w:rFonts w:ascii="Times New Roman" w:hAnsi="Times New Roman" w:cs="Times New Roman"/>
                <w:b w:val="0"/>
                <w:sz w:val="18"/>
                <w:szCs w:val="18"/>
              </w:rPr>
              <w:t>31</w:t>
            </w:r>
          </w:p>
        </w:tc>
        <w:tc>
          <w:tcPr>
            <w:tcW w:w="1842" w:type="dxa"/>
            <w:shd w:val="clear" w:color="auto" w:fill="EAF1DD" w:themeFill="accent3" w:themeFillTint="33"/>
          </w:tcPr>
          <w:p w:rsidR="00D73CDB" w:rsidRPr="00232FE5" w:rsidRDefault="00D73CDB" w:rsidP="00CB380C">
            <w:pPr>
              <w:jc w:val="both"/>
              <w:rPr>
                <w:rFonts w:ascii="Times New Roman" w:hAnsi="Times New Roman" w:cs="Times New Roman"/>
                <w:b w:val="0"/>
                <w:sz w:val="18"/>
                <w:szCs w:val="18"/>
              </w:rPr>
            </w:pPr>
          </w:p>
          <w:p w:rsidR="00D73CDB" w:rsidRPr="00232FE5" w:rsidRDefault="00D73CDB" w:rsidP="00CB380C">
            <w:pPr>
              <w:jc w:val="both"/>
              <w:rPr>
                <w:rFonts w:ascii="Times New Roman" w:hAnsi="Times New Roman" w:cs="Times New Roman"/>
                <w:b w:val="0"/>
                <w:sz w:val="18"/>
                <w:szCs w:val="18"/>
              </w:rPr>
            </w:pPr>
            <w:r w:rsidRPr="00232FE5">
              <w:rPr>
                <w:rFonts w:ascii="Times New Roman" w:hAnsi="Times New Roman" w:cs="Times New Roman"/>
                <w:b w:val="0"/>
                <w:sz w:val="18"/>
                <w:szCs w:val="18"/>
              </w:rPr>
              <w:t>AJP</w:t>
            </w:r>
          </w:p>
          <w:p w:rsidR="00D73CDB" w:rsidRPr="00232FE5" w:rsidRDefault="00D73CDB" w:rsidP="00CB380C">
            <w:pPr>
              <w:jc w:val="both"/>
              <w:rPr>
                <w:rFonts w:ascii="Times New Roman" w:hAnsi="Times New Roman" w:cs="Times New Roman"/>
                <w:b w:val="0"/>
                <w:sz w:val="18"/>
                <w:szCs w:val="18"/>
                <w:lang w:val="en-US"/>
              </w:rPr>
            </w:pPr>
          </w:p>
        </w:tc>
        <w:tc>
          <w:tcPr>
            <w:tcW w:w="851" w:type="dxa"/>
            <w:shd w:val="clear" w:color="auto" w:fill="EAF1DD" w:themeFill="accent3" w:themeFillTint="33"/>
          </w:tcPr>
          <w:p w:rsidR="00D73CDB" w:rsidRPr="00232FE5" w:rsidRDefault="00D73CDB" w:rsidP="00CB380C">
            <w:pPr>
              <w:rPr>
                <w:rFonts w:ascii="Times New Roman" w:hAnsi="Times New Roman" w:cs="Times New Roman"/>
                <w:b w:val="0"/>
                <w:sz w:val="18"/>
                <w:szCs w:val="18"/>
              </w:rPr>
            </w:pPr>
          </w:p>
          <w:p w:rsidR="00D73CDB" w:rsidRPr="00232FE5" w:rsidRDefault="00D73CDB"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JU 2</w:t>
            </w:r>
          </w:p>
          <w:p w:rsidR="00D73CDB" w:rsidRPr="00232FE5" w:rsidRDefault="00D73CDB" w:rsidP="00CB380C">
            <w:pPr>
              <w:jc w:val="center"/>
              <w:rPr>
                <w:rFonts w:ascii="Times New Roman" w:hAnsi="Times New Roman" w:cs="Times New Roman"/>
                <w:b w:val="0"/>
                <w:sz w:val="18"/>
                <w:szCs w:val="18"/>
                <w:lang w:val="en-US"/>
              </w:rPr>
            </w:pPr>
          </w:p>
        </w:tc>
        <w:tc>
          <w:tcPr>
            <w:tcW w:w="1417" w:type="dxa"/>
            <w:gridSpan w:val="2"/>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Rp    200.000</w:t>
            </w:r>
          </w:p>
          <w:p w:rsidR="00D73CDB" w:rsidRPr="00232FE5" w:rsidRDefault="00D73CDB" w:rsidP="00407A90">
            <w:pPr>
              <w:jc w:val="right"/>
              <w:rPr>
                <w:rFonts w:ascii="Times New Roman" w:hAnsi="Times New Roman" w:cs="Times New Roman"/>
                <w:b w:val="0"/>
                <w:sz w:val="18"/>
                <w:szCs w:val="18"/>
                <w:lang w:val="en-US"/>
              </w:rPr>
            </w:pPr>
          </w:p>
        </w:tc>
        <w:tc>
          <w:tcPr>
            <w:tcW w:w="1418" w:type="dxa"/>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lang w:val="en-US"/>
              </w:rPr>
            </w:pPr>
            <w:r w:rsidRPr="00232FE5">
              <w:rPr>
                <w:rFonts w:ascii="Times New Roman" w:hAnsi="Times New Roman" w:cs="Times New Roman"/>
                <w:b w:val="0"/>
                <w:sz w:val="18"/>
                <w:szCs w:val="18"/>
              </w:rPr>
              <w:t>-</w:t>
            </w:r>
          </w:p>
        </w:tc>
        <w:tc>
          <w:tcPr>
            <w:tcW w:w="1417" w:type="dxa"/>
            <w:gridSpan w:val="2"/>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Rp     200.000</w:t>
            </w:r>
          </w:p>
          <w:p w:rsidR="00D73CDB" w:rsidRPr="00232FE5" w:rsidRDefault="00D73CDB" w:rsidP="00407A90">
            <w:pPr>
              <w:jc w:val="right"/>
              <w:rPr>
                <w:rFonts w:ascii="Times New Roman" w:hAnsi="Times New Roman" w:cs="Times New Roman"/>
                <w:b w:val="0"/>
                <w:sz w:val="18"/>
                <w:szCs w:val="18"/>
                <w:lang w:val="en-US"/>
              </w:rPr>
            </w:pPr>
          </w:p>
        </w:tc>
        <w:tc>
          <w:tcPr>
            <w:tcW w:w="1418" w:type="dxa"/>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w:t>
            </w: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w:t>
            </w:r>
          </w:p>
        </w:tc>
      </w:tr>
    </w:tbl>
    <w:p w:rsidR="00D73CDB" w:rsidRDefault="00D73CDB" w:rsidP="002C29C7">
      <w:pPr>
        <w:ind w:left="0" w:firstLine="0"/>
        <w:rPr>
          <w:b/>
        </w:rPr>
      </w:pPr>
    </w:p>
    <w:tbl>
      <w:tblPr>
        <w:tblStyle w:val="TableGrid"/>
        <w:tblW w:w="9498" w:type="dxa"/>
        <w:tblInd w:w="-34" w:type="dxa"/>
        <w:tblLayout w:type="fixed"/>
        <w:tblLook w:val="04A0"/>
      </w:tblPr>
      <w:tblGrid>
        <w:gridCol w:w="709"/>
        <w:gridCol w:w="426"/>
        <w:gridCol w:w="1842"/>
        <w:gridCol w:w="851"/>
        <w:gridCol w:w="921"/>
        <w:gridCol w:w="496"/>
        <w:gridCol w:w="1418"/>
        <w:gridCol w:w="460"/>
        <w:gridCol w:w="957"/>
        <w:gridCol w:w="1418"/>
      </w:tblGrid>
      <w:tr w:rsidR="00D73CDB" w:rsidRPr="00232FE5" w:rsidTr="00CB380C">
        <w:tc>
          <w:tcPr>
            <w:tcW w:w="4749" w:type="dxa"/>
            <w:gridSpan w:val="5"/>
            <w:tcBorders>
              <w:top w:val="nil"/>
              <w:left w:val="nil"/>
              <w:bottom w:val="single" w:sz="4" w:space="0" w:color="auto"/>
              <w:right w:val="nil"/>
            </w:tcBorders>
          </w:tcPr>
          <w:p w:rsidR="00D73CDB" w:rsidRPr="00232FE5" w:rsidRDefault="00D73CDB" w:rsidP="00CB380C">
            <w:pPr>
              <w:tabs>
                <w:tab w:val="left" w:pos="34"/>
              </w:tabs>
              <w:rPr>
                <w:rFonts w:ascii="Times New Roman" w:hAnsi="Times New Roman" w:cs="Times New Roman"/>
                <w:b w:val="0"/>
                <w:sz w:val="20"/>
                <w:szCs w:val="20"/>
              </w:rPr>
            </w:pPr>
            <w:r w:rsidRPr="00232FE5">
              <w:rPr>
                <w:rFonts w:ascii="Times New Roman" w:hAnsi="Times New Roman" w:cs="Times New Roman"/>
                <w:b w:val="0"/>
                <w:sz w:val="20"/>
                <w:szCs w:val="20"/>
              </w:rPr>
              <w:t>Nama akun: Pendapatan Bunga</w:t>
            </w:r>
          </w:p>
        </w:tc>
        <w:tc>
          <w:tcPr>
            <w:tcW w:w="2374" w:type="dxa"/>
            <w:gridSpan w:val="3"/>
            <w:tcBorders>
              <w:top w:val="nil"/>
              <w:left w:val="nil"/>
              <w:bottom w:val="single" w:sz="4" w:space="0" w:color="auto"/>
              <w:right w:val="nil"/>
            </w:tcBorders>
          </w:tcPr>
          <w:p w:rsidR="00D73CDB" w:rsidRPr="00232FE5" w:rsidRDefault="00D73CDB" w:rsidP="00CB380C">
            <w:pPr>
              <w:jc w:val="right"/>
              <w:rPr>
                <w:rFonts w:ascii="Times New Roman" w:hAnsi="Times New Roman" w:cs="Times New Roman"/>
                <w:b w:val="0"/>
                <w:sz w:val="20"/>
                <w:szCs w:val="20"/>
              </w:rPr>
            </w:pPr>
          </w:p>
        </w:tc>
        <w:tc>
          <w:tcPr>
            <w:tcW w:w="2375" w:type="dxa"/>
            <w:gridSpan w:val="2"/>
            <w:tcBorders>
              <w:top w:val="nil"/>
              <w:left w:val="nil"/>
              <w:bottom w:val="single" w:sz="4" w:space="0" w:color="auto"/>
              <w:right w:val="nil"/>
            </w:tcBorders>
          </w:tcPr>
          <w:p w:rsidR="00D73CDB" w:rsidRPr="00232FE5" w:rsidRDefault="00D73CDB" w:rsidP="00CB380C">
            <w:pPr>
              <w:jc w:val="right"/>
              <w:rPr>
                <w:rFonts w:ascii="Times New Roman" w:hAnsi="Times New Roman" w:cs="Times New Roman"/>
                <w:b w:val="0"/>
                <w:sz w:val="20"/>
                <w:szCs w:val="20"/>
              </w:rPr>
            </w:pPr>
            <w:r w:rsidRPr="00232FE5">
              <w:rPr>
                <w:rFonts w:ascii="Times New Roman" w:hAnsi="Times New Roman" w:cs="Times New Roman"/>
                <w:b w:val="0"/>
                <w:sz w:val="20"/>
                <w:szCs w:val="20"/>
              </w:rPr>
              <w:t>No. 611</w:t>
            </w:r>
          </w:p>
        </w:tc>
      </w:tr>
      <w:tr w:rsidR="00D73CDB" w:rsidRPr="00232FE5" w:rsidTr="00407A90">
        <w:tc>
          <w:tcPr>
            <w:tcW w:w="1135" w:type="dxa"/>
            <w:gridSpan w:val="2"/>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Tanggal</w:t>
            </w:r>
          </w:p>
        </w:tc>
        <w:tc>
          <w:tcPr>
            <w:tcW w:w="1842" w:type="dxa"/>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Keterangan</w:t>
            </w:r>
          </w:p>
        </w:tc>
        <w:tc>
          <w:tcPr>
            <w:tcW w:w="851" w:type="dxa"/>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Ref</w:t>
            </w:r>
          </w:p>
        </w:tc>
        <w:tc>
          <w:tcPr>
            <w:tcW w:w="1417" w:type="dxa"/>
            <w:gridSpan w:val="2"/>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Debit</w:t>
            </w:r>
          </w:p>
        </w:tc>
        <w:tc>
          <w:tcPr>
            <w:tcW w:w="1418" w:type="dxa"/>
            <w:vMerge w:val="restart"/>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Kredit</w:t>
            </w:r>
          </w:p>
        </w:tc>
        <w:tc>
          <w:tcPr>
            <w:tcW w:w="2835" w:type="dxa"/>
            <w:gridSpan w:val="3"/>
            <w:tcBorders>
              <w:top w:val="single" w:sz="4" w:space="0" w:color="auto"/>
            </w:tcBorders>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Saldo</w:t>
            </w:r>
          </w:p>
        </w:tc>
      </w:tr>
      <w:tr w:rsidR="00D73CDB" w:rsidRPr="00232FE5" w:rsidTr="00407A90">
        <w:tc>
          <w:tcPr>
            <w:tcW w:w="1135" w:type="dxa"/>
            <w:gridSpan w:val="2"/>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842" w:type="dxa"/>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851" w:type="dxa"/>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417" w:type="dxa"/>
            <w:gridSpan w:val="2"/>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418" w:type="dxa"/>
            <w:vMerge/>
            <w:shd w:val="clear" w:color="auto" w:fill="C2D69B" w:themeFill="accent3" w:themeFillTint="99"/>
          </w:tcPr>
          <w:p w:rsidR="00D73CDB" w:rsidRPr="00407A90" w:rsidRDefault="00D73CDB" w:rsidP="00CB380C">
            <w:pPr>
              <w:jc w:val="both"/>
              <w:rPr>
                <w:rFonts w:ascii="Times New Roman" w:hAnsi="Times New Roman" w:cs="Times New Roman"/>
                <w:sz w:val="18"/>
                <w:szCs w:val="18"/>
              </w:rPr>
            </w:pPr>
          </w:p>
        </w:tc>
        <w:tc>
          <w:tcPr>
            <w:tcW w:w="1417" w:type="dxa"/>
            <w:gridSpan w:val="2"/>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Debit</w:t>
            </w:r>
          </w:p>
        </w:tc>
        <w:tc>
          <w:tcPr>
            <w:tcW w:w="1418" w:type="dxa"/>
            <w:shd w:val="clear" w:color="auto" w:fill="C2D69B" w:themeFill="accent3" w:themeFillTint="99"/>
            <w:vAlign w:val="center"/>
          </w:tcPr>
          <w:p w:rsidR="00D73CDB" w:rsidRPr="00407A90" w:rsidRDefault="00D73CDB" w:rsidP="00CB380C">
            <w:pPr>
              <w:jc w:val="center"/>
              <w:rPr>
                <w:rFonts w:ascii="Times New Roman" w:hAnsi="Times New Roman" w:cs="Times New Roman"/>
                <w:sz w:val="18"/>
                <w:szCs w:val="18"/>
              </w:rPr>
            </w:pPr>
            <w:r w:rsidRPr="00407A90">
              <w:rPr>
                <w:rFonts w:ascii="Times New Roman" w:hAnsi="Times New Roman" w:cs="Times New Roman"/>
                <w:sz w:val="18"/>
                <w:szCs w:val="18"/>
              </w:rPr>
              <w:t>Kredit</w:t>
            </w:r>
          </w:p>
        </w:tc>
      </w:tr>
      <w:tr w:rsidR="00D73CDB" w:rsidRPr="00232FE5" w:rsidTr="00407A90">
        <w:tc>
          <w:tcPr>
            <w:tcW w:w="709" w:type="dxa"/>
            <w:shd w:val="clear" w:color="auto" w:fill="EAF1DD" w:themeFill="accent3" w:themeFillTint="33"/>
          </w:tcPr>
          <w:p w:rsidR="00D73CDB" w:rsidRPr="00232FE5" w:rsidRDefault="00D73CDB"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2012</w:t>
            </w:r>
          </w:p>
          <w:p w:rsidR="00D73CDB" w:rsidRPr="00232FE5" w:rsidRDefault="00D73CDB"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Des</w:t>
            </w:r>
          </w:p>
        </w:tc>
        <w:tc>
          <w:tcPr>
            <w:tcW w:w="426" w:type="dxa"/>
            <w:shd w:val="clear" w:color="auto" w:fill="EAF1DD" w:themeFill="accent3" w:themeFillTint="33"/>
          </w:tcPr>
          <w:p w:rsidR="00D73CDB" w:rsidRPr="00232FE5" w:rsidRDefault="00D73CDB" w:rsidP="00CB380C">
            <w:pPr>
              <w:jc w:val="both"/>
              <w:rPr>
                <w:rFonts w:ascii="Times New Roman" w:hAnsi="Times New Roman" w:cs="Times New Roman"/>
                <w:b w:val="0"/>
                <w:sz w:val="18"/>
                <w:szCs w:val="18"/>
              </w:rPr>
            </w:pPr>
          </w:p>
          <w:p w:rsidR="00D73CDB" w:rsidRPr="00232FE5" w:rsidRDefault="00D73CDB" w:rsidP="00CB380C">
            <w:pPr>
              <w:jc w:val="both"/>
              <w:rPr>
                <w:rFonts w:ascii="Times New Roman" w:hAnsi="Times New Roman" w:cs="Times New Roman"/>
                <w:b w:val="0"/>
                <w:sz w:val="18"/>
                <w:szCs w:val="18"/>
              </w:rPr>
            </w:pPr>
            <w:r w:rsidRPr="00232FE5">
              <w:rPr>
                <w:rFonts w:ascii="Times New Roman" w:hAnsi="Times New Roman" w:cs="Times New Roman"/>
                <w:b w:val="0"/>
                <w:sz w:val="18"/>
                <w:szCs w:val="18"/>
              </w:rPr>
              <w:t>31</w:t>
            </w:r>
          </w:p>
          <w:p w:rsidR="00D73CDB" w:rsidRPr="00232FE5" w:rsidRDefault="00D73CDB" w:rsidP="00CB380C">
            <w:pPr>
              <w:jc w:val="both"/>
              <w:rPr>
                <w:rFonts w:ascii="Times New Roman" w:hAnsi="Times New Roman" w:cs="Times New Roman"/>
                <w:b w:val="0"/>
                <w:sz w:val="18"/>
                <w:szCs w:val="18"/>
              </w:rPr>
            </w:pPr>
            <w:r w:rsidRPr="00232FE5">
              <w:rPr>
                <w:rFonts w:ascii="Times New Roman" w:hAnsi="Times New Roman" w:cs="Times New Roman"/>
                <w:b w:val="0"/>
                <w:sz w:val="18"/>
                <w:szCs w:val="18"/>
              </w:rPr>
              <w:t>31</w:t>
            </w:r>
          </w:p>
        </w:tc>
        <w:tc>
          <w:tcPr>
            <w:tcW w:w="1842" w:type="dxa"/>
            <w:shd w:val="clear" w:color="auto" w:fill="EAF1DD" w:themeFill="accent3" w:themeFillTint="33"/>
          </w:tcPr>
          <w:p w:rsidR="00D73CDB" w:rsidRPr="00232FE5" w:rsidRDefault="00D73CDB" w:rsidP="00CB380C">
            <w:pPr>
              <w:jc w:val="both"/>
              <w:rPr>
                <w:rFonts w:ascii="Times New Roman" w:hAnsi="Times New Roman" w:cs="Times New Roman"/>
                <w:b w:val="0"/>
                <w:sz w:val="18"/>
                <w:szCs w:val="18"/>
              </w:rPr>
            </w:pPr>
          </w:p>
          <w:p w:rsidR="00D73CDB" w:rsidRPr="00232FE5" w:rsidRDefault="00D73CDB" w:rsidP="00CB380C">
            <w:pPr>
              <w:jc w:val="both"/>
              <w:rPr>
                <w:rFonts w:ascii="Times New Roman" w:hAnsi="Times New Roman" w:cs="Times New Roman"/>
                <w:b w:val="0"/>
                <w:sz w:val="18"/>
                <w:szCs w:val="18"/>
              </w:rPr>
            </w:pPr>
          </w:p>
          <w:p w:rsidR="00D73CDB" w:rsidRPr="00232FE5" w:rsidRDefault="006E5E4E" w:rsidP="00CB380C">
            <w:pPr>
              <w:jc w:val="both"/>
              <w:rPr>
                <w:rFonts w:ascii="Times New Roman" w:hAnsi="Times New Roman" w:cs="Times New Roman"/>
                <w:b w:val="0"/>
                <w:sz w:val="18"/>
                <w:szCs w:val="18"/>
                <w:lang w:val="en-US"/>
              </w:rPr>
            </w:pPr>
            <w:proofErr w:type="spellStart"/>
            <w:r w:rsidRPr="00232FE5">
              <w:rPr>
                <w:rFonts w:ascii="Times New Roman" w:hAnsi="Times New Roman" w:cs="Times New Roman"/>
                <w:b w:val="0"/>
                <w:sz w:val="18"/>
                <w:szCs w:val="18"/>
                <w:lang w:val="en-US"/>
              </w:rPr>
              <w:t>Penyesuaian</w:t>
            </w:r>
            <w:proofErr w:type="spellEnd"/>
          </w:p>
        </w:tc>
        <w:tc>
          <w:tcPr>
            <w:tcW w:w="851" w:type="dxa"/>
            <w:shd w:val="clear" w:color="auto" w:fill="EAF1DD" w:themeFill="accent3" w:themeFillTint="33"/>
          </w:tcPr>
          <w:p w:rsidR="00D73CDB" w:rsidRPr="00232FE5" w:rsidRDefault="00D73CDB" w:rsidP="00CB380C">
            <w:pPr>
              <w:rPr>
                <w:rFonts w:ascii="Times New Roman" w:hAnsi="Times New Roman" w:cs="Times New Roman"/>
                <w:b w:val="0"/>
                <w:sz w:val="18"/>
                <w:szCs w:val="18"/>
              </w:rPr>
            </w:pPr>
          </w:p>
          <w:p w:rsidR="00D73CDB" w:rsidRPr="00232FE5" w:rsidRDefault="00D73CDB" w:rsidP="00CB380C">
            <w:pPr>
              <w:jc w:val="center"/>
              <w:rPr>
                <w:rFonts w:ascii="Times New Roman" w:hAnsi="Times New Roman" w:cs="Times New Roman"/>
                <w:b w:val="0"/>
                <w:sz w:val="18"/>
                <w:szCs w:val="18"/>
              </w:rPr>
            </w:pPr>
            <w:r w:rsidRPr="00232FE5">
              <w:rPr>
                <w:rFonts w:ascii="Times New Roman" w:hAnsi="Times New Roman" w:cs="Times New Roman"/>
                <w:b w:val="0"/>
                <w:sz w:val="18"/>
                <w:szCs w:val="18"/>
              </w:rPr>
              <w:t>JKM 1</w:t>
            </w:r>
          </w:p>
          <w:p w:rsidR="00D73CDB" w:rsidRPr="00232FE5" w:rsidRDefault="00D73CDB" w:rsidP="00CB380C">
            <w:pPr>
              <w:jc w:val="center"/>
              <w:rPr>
                <w:rFonts w:ascii="Times New Roman" w:hAnsi="Times New Roman" w:cs="Times New Roman"/>
                <w:b w:val="0"/>
                <w:sz w:val="18"/>
                <w:szCs w:val="18"/>
                <w:lang w:val="en-US"/>
              </w:rPr>
            </w:pPr>
            <w:r w:rsidRPr="00232FE5">
              <w:rPr>
                <w:rFonts w:ascii="Times New Roman" w:hAnsi="Times New Roman" w:cs="Times New Roman"/>
                <w:b w:val="0"/>
                <w:sz w:val="18"/>
                <w:szCs w:val="18"/>
              </w:rPr>
              <w:t xml:space="preserve">JU </w:t>
            </w:r>
            <w:r w:rsidR="006E5E4E" w:rsidRPr="00232FE5">
              <w:rPr>
                <w:rFonts w:ascii="Times New Roman" w:hAnsi="Times New Roman" w:cs="Times New Roman"/>
                <w:b w:val="0"/>
                <w:sz w:val="18"/>
                <w:szCs w:val="18"/>
                <w:lang w:val="en-US"/>
              </w:rPr>
              <w:t>2</w:t>
            </w:r>
          </w:p>
        </w:tc>
        <w:tc>
          <w:tcPr>
            <w:tcW w:w="1417" w:type="dxa"/>
            <w:gridSpan w:val="2"/>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w:t>
            </w:r>
          </w:p>
          <w:p w:rsidR="00D73CDB" w:rsidRPr="00232FE5" w:rsidRDefault="00D73CDB" w:rsidP="00407A90">
            <w:pPr>
              <w:jc w:val="right"/>
              <w:rPr>
                <w:rFonts w:ascii="Times New Roman" w:hAnsi="Times New Roman" w:cs="Times New Roman"/>
                <w:b w:val="0"/>
                <w:sz w:val="18"/>
                <w:szCs w:val="18"/>
                <w:lang w:val="en-US"/>
              </w:rPr>
            </w:pPr>
          </w:p>
        </w:tc>
        <w:tc>
          <w:tcPr>
            <w:tcW w:w="1418" w:type="dxa"/>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Rp     400.000</w:t>
            </w:r>
          </w:p>
          <w:p w:rsidR="00D73CDB" w:rsidRPr="00232FE5" w:rsidRDefault="006E5E4E" w:rsidP="00407A90">
            <w:pPr>
              <w:jc w:val="right"/>
              <w:rPr>
                <w:rFonts w:ascii="Times New Roman" w:hAnsi="Times New Roman" w:cs="Times New Roman"/>
                <w:b w:val="0"/>
                <w:sz w:val="18"/>
                <w:szCs w:val="18"/>
                <w:lang w:val="en-US"/>
              </w:rPr>
            </w:pPr>
            <w:proofErr w:type="spellStart"/>
            <w:r w:rsidRPr="00232FE5">
              <w:rPr>
                <w:rFonts w:ascii="Times New Roman" w:hAnsi="Times New Roman" w:cs="Times New Roman"/>
                <w:b w:val="0"/>
                <w:sz w:val="18"/>
                <w:szCs w:val="18"/>
                <w:lang w:val="en-US"/>
              </w:rPr>
              <w:t>Rp</w:t>
            </w:r>
            <w:proofErr w:type="spellEnd"/>
            <w:r w:rsidRPr="00232FE5">
              <w:rPr>
                <w:rFonts w:ascii="Times New Roman" w:hAnsi="Times New Roman" w:cs="Times New Roman"/>
                <w:b w:val="0"/>
                <w:sz w:val="18"/>
                <w:szCs w:val="18"/>
                <w:lang w:val="en-US"/>
              </w:rPr>
              <w:t xml:space="preserve">      300.000</w:t>
            </w:r>
          </w:p>
        </w:tc>
        <w:tc>
          <w:tcPr>
            <w:tcW w:w="1417" w:type="dxa"/>
            <w:gridSpan w:val="2"/>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w:t>
            </w:r>
          </w:p>
          <w:p w:rsidR="00D73CDB" w:rsidRPr="00232FE5" w:rsidRDefault="00D73CDB" w:rsidP="00407A90">
            <w:pPr>
              <w:jc w:val="right"/>
              <w:rPr>
                <w:rFonts w:ascii="Times New Roman" w:hAnsi="Times New Roman" w:cs="Times New Roman"/>
                <w:b w:val="0"/>
                <w:sz w:val="18"/>
                <w:szCs w:val="18"/>
              </w:rPr>
            </w:pPr>
            <w:r w:rsidRPr="00232FE5">
              <w:rPr>
                <w:rFonts w:ascii="Times New Roman" w:hAnsi="Times New Roman" w:cs="Times New Roman"/>
                <w:b w:val="0"/>
                <w:sz w:val="18"/>
                <w:szCs w:val="18"/>
              </w:rPr>
              <w:t>-</w:t>
            </w:r>
          </w:p>
        </w:tc>
        <w:tc>
          <w:tcPr>
            <w:tcW w:w="1418" w:type="dxa"/>
            <w:shd w:val="clear" w:color="auto" w:fill="EAF1DD" w:themeFill="accent3" w:themeFillTint="33"/>
          </w:tcPr>
          <w:p w:rsidR="00D73CDB" w:rsidRPr="00232FE5" w:rsidRDefault="00D73CDB" w:rsidP="00407A90">
            <w:pPr>
              <w:jc w:val="right"/>
              <w:rPr>
                <w:rFonts w:ascii="Times New Roman" w:hAnsi="Times New Roman" w:cs="Times New Roman"/>
                <w:b w:val="0"/>
                <w:sz w:val="18"/>
                <w:szCs w:val="18"/>
              </w:rPr>
            </w:pPr>
          </w:p>
          <w:p w:rsidR="00D73CDB" w:rsidRPr="00232FE5" w:rsidRDefault="00D73CDB" w:rsidP="00407A90">
            <w:pPr>
              <w:jc w:val="right"/>
              <w:rPr>
                <w:rFonts w:ascii="Times New Roman" w:hAnsi="Times New Roman" w:cs="Times New Roman"/>
                <w:b w:val="0"/>
                <w:sz w:val="18"/>
                <w:szCs w:val="18"/>
                <w:lang w:val="en-US"/>
              </w:rPr>
            </w:pPr>
            <w:r w:rsidRPr="00232FE5">
              <w:rPr>
                <w:rFonts w:ascii="Times New Roman" w:hAnsi="Times New Roman" w:cs="Times New Roman"/>
                <w:b w:val="0"/>
                <w:sz w:val="18"/>
                <w:szCs w:val="18"/>
              </w:rPr>
              <w:t>Rp      400.000</w:t>
            </w:r>
          </w:p>
          <w:p w:rsidR="006E5E4E" w:rsidRPr="00232FE5" w:rsidRDefault="006E5E4E" w:rsidP="00407A90">
            <w:pPr>
              <w:jc w:val="right"/>
              <w:rPr>
                <w:rFonts w:ascii="Times New Roman" w:hAnsi="Times New Roman" w:cs="Times New Roman"/>
                <w:b w:val="0"/>
                <w:sz w:val="18"/>
                <w:szCs w:val="18"/>
                <w:lang w:val="en-US"/>
              </w:rPr>
            </w:pPr>
            <w:proofErr w:type="spellStart"/>
            <w:r w:rsidRPr="00232FE5">
              <w:rPr>
                <w:rFonts w:ascii="Times New Roman" w:hAnsi="Times New Roman" w:cs="Times New Roman"/>
                <w:b w:val="0"/>
                <w:sz w:val="18"/>
                <w:szCs w:val="18"/>
                <w:lang w:val="en-US"/>
              </w:rPr>
              <w:t>Rp</w:t>
            </w:r>
            <w:proofErr w:type="spellEnd"/>
            <w:r w:rsidRPr="00232FE5">
              <w:rPr>
                <w:rFonts w:ascii="Times New Roman" w:hAnsi="Times New Roman" w:cs="Times New Roman"/>
                <w:b w:val="0"/>
                <w:sz w:val="18"/>
                <w:szCs w:val="18"/>
                <w:lang w:val="en-US"/>
              </w:rPr>
              <w:t xml:space="preserve">       700.000</w:t>
            </w:r>
          </w:p>
          <w:p w:rsidR="00D73CDB" w:rsidRPr="00232FE5" w:rsidRDefault="00D73CDB" w:rsidP="00407A90">
            <w:pPr>
              <w:jc w:val="right"/>
              <w:rPr>
                <w:rFonts w:ascii="Times New Roman" w:hAnsi="Times New Roman" w:cs="Times New Roman"/>
                <w:b w:val="0"/>
                <w:sz w:val="18"/>
                <w:szCs w:val="18"/>
                <w:lang w:val="en-US"/>
              </w:rPr>
            </w:pPr>
          </w:p>
        </w:tc>
      </w:tr>
    </w:tbl>
    <w:p w:rsidR="00D73CDB" w:rsidRDefault="00D73CDB" w:rsidP="002C29C7">
      <w:pPr>
        <w:ind w:left="0" w:firstLine="0"/>
        <w:rPr>
          <w:b/>
        </w:rPr>
      </w:pPr>
    </w:p>
    <w:p w:rsidR="006E5E4E" w:rsidRPr="00DF0873" w:rsidRDefault="006E5E4E" w:rsidP="00232FE5">
      <w:pPr>
        <w:pStyle w:val="ListParagraph"/>
        <w:numPr>
          <w:ilvl w:val="0"/>
          <w:numId w:val="9"/>
        </w:numPr>
        <w:spacing w:line="360" w:lineRule="auto"/>
        <w:ind w:left="284" w:hanging="284"/>
        <w:jc w:val="both"/>
        <w:rPr>
          <w:rFonts w:ascii="Times New Roman" w:hAnsi="Times New Roman" w:cs="Times New Roman"/>
          <w:sz w:val="24"/>
          <w:szCs w:val="24"/>
        </w:rPr>
      </w:pPr>
      <w:r w:rsidRPr="00DF0873">
        <w:rPr>
          <w:rFonts w:ascii="Times New Roman" w:hAnsi="Times New Roman" w:cs="Times New Roman"/>
          <w:sz w:val="24"/>
          <w:szCs w:val="24"/>
        </w:rPr>
        <w:t>Kertas Kerja Perusahaan Dagang</w:t>
      </w:r>
    </w:p>
    <w:p w:rsidR="006E5E4E" w:rsidRPr="00232FE5" w:rsidRDefault="006E5E4E" w:rsidP="00E504E4">
      <w:pPr>
        <w:pStyle w:val="ListParagraph"/>
        <w:spacing w:line="360" w:lineRule="auto"/>
        <w:ind w:left="284" w:firstLine="284"/>
        <w:jc w:val="both"/>
        <w:rPr>
          <w:rFonts w:ascii="Times New Roman" w:hAnsi="Times New Roman" w:cs="Times New Roman"/>
          <w:b w:val="0"/>
          <w:sz w:val="24"/>
          <w:szCs w:val="24"/>
        </w:rPr>
      </w:pPr>
      <w:r w:rsidRPr="00232FE5">
        <w:rPr>
          <w:rFonts w:ascii="Times New Roman" w:hAnsi="Times New Roman" w:cs="Times New Roman"/>
          <w:b w:val="0"/>
          <w:sz w:val="24"/>
          <w:szCs w:val="24"/>
        </w:rPr>
        <w:t xml:space="preserve">Untuk proses akhir didasarkan pada neraca saldo dengan memperhatikan penyesuian-penyesuian yang diperlukan, kemudian langkah berikutnya adalah menyusun laporan keuangan yang terdiri atas laporan laba rugi, neraca dan laporan perubahan ekuitas. Kertas kerja merupakan alat bantu untuk mempermudahkan penyusunan laporan keuangan. Langkah-langkah penyelesaian  kertas kerja untuk perusahaan dagang, pada dasarnya sama dengan langkah-langkah penyusunan kerja untuk perusahaan jasa. Ilustrasi kertas kerja UD Jaya abadi yang berakhir 31 </w:t>
      </w:r>
      <w:r w:rsidR="00DF0873">
        <w:rPr>
          <w:rFonts w:ascii="Times New Roman" w:hAnsi="Times New Roman" w:cs="Times New Roman"/>
          <w:b w:val="0"/>
          <w:sz w:val="24"/>
          <w:szCs w:val="24"/>
          <w:lang w:val="en-US"/>
        </w:rPr>
        <w:t>D</w:t>
      </w:r>
      <w:r w:rsidRPr="00232FE5">
        <w:rPr>
          <w:rFonts w:ascii="Times New Roman" w:hAnsi="Times New Roman" w:cs="Times New Roman"/>
          <w:b w:val="0"/>
          <w:sz w:val="24"/>
          <w:szCs w:val="24"/>
        </w:rPr>
        <w:t>esember 2011.</w:t>
      </w:r>
    </w:p>
    <w:p w:rsidR="006E5E4E" w:rsidRDefault="006E5E4E" w:rsidP="006E5E4E">
      <w:r>
        <w:br w:type="page"/>
      </w:r>
    </w:p>
    <w:p w:rsidR="006E5E4E" w:rsidRDefault="006E5E4E" w:rsidP="006E5E4E">
      <w:pPr>
        <w:spacing w:after="0" w:line="240" w:lineRule="auto"/>
        <w:rPr>
          <w:rFonts w:eastAsia="Times New Roman"/>
          <w:bCs/>
          <w:color w:val="000000"/>
          <w:szCs w:val="24"/>
        </w:rPr>
        <w:sectPr w:rsidR="006E5E4E" w:rsidSect="00384437">
          <w:pgSz w:w="11906" w:h="16838" w:code="9"/>
          <w:pgMar w:top="1701" w:right="1418" w:bottom="1418" w:left="1701" w:header="709" w:footer="709" w:gutter="0"/>
          <w:cols w:space="708"/>
          <w:docGrid w:linePitch="360"/>
        </w:sectPr>
      </w:pPr>
    </w:p>
    <w:tbl>
      <w:tblPr>
        <w:tblpPr w:leftFromText="180" w:rightFromText="180" w:vertAnchor="page" w:horzAnchor="margin" w:tblpXSpec="center" w:tblpY="955"/>
        <w:tblW w:w="16094" w:type="dxa"/>
        <w:tblLook w:val="04A0"/>
      </w:tblPr>
      <w:tblGrid>
        <w:gridCol w:w="855"/>
        <w:gridCol w:w="1685"/>
        <w:gridCol w:w="1276"/>
        <w:gridCol w:w="1276"/>
        <w:gridCol w:w="1276"/>
        <w:gridCol w:w="1276"/>
        <w:gridCol w:w="1275"/>
        <w:gridCol w:w="1276"/>
        <w:gridCol w:w="1276"/>
        <w:gridCol w:w="1362"/>
        <w:gridCol w:w="757"/>
        <w:gridCol w:w="501"/>
        <w:gridCol w:w="409"/>
        <w:gridCol w:w="939"/>
        <w:gridCol w:w="86"/>
        <w:gridCol w:w="347"/>
        <w:gridCol w:w="222"/>
      </w:tblGrid>
      <w:tr w:rsidR="00232FE5" w:rsidRPr="0056076A" w:rsidTr="00025A01">
        <w:trPr>
          <w:gridAfter w:val="2"/>
          <w:wAfter w:w="569" w:type="dxa"/>
          <w:trHeight w:val="424"/>
        </w:trPr>
        <w:tc>
          <w:tcPr>
            <w:tcW w:w="15525" w:type="dxa"/>
            <w:gridSpan w:val="15"/>
            <w:tcBorders>
              <w:top w:val="nil"/>
              <w:left w:val="nil"/>
              <w:bottom w:val="nil"/>
              <w:right w:val="nil"/>
            </w:tcBorders>
            <w:shd w:val="clear" w:color="auto" w:fill="auto"/>
            <w:noWrap/>
            <w:vAlign w:val="bottom"/>
            <w:hideMark/>
          </w:tcPr>
          <w:p w:rsidR="006E5E4E" w:rsidRPr="00D50066" w:rsidRDefault="006E5E4E" w:rsidP="00025A01">
            <w:pPr>
              <w:spacing w:after="0" w:line="240" w:lineRule="auto"/>
              <w:rPr>
                <w:rFonts w:eastAsia="Times New Roman"/>
                <w:b/>
                <w:bCs/>
                <w:color w:val="000000"/>
                <w:sz w:val="20"/>
                <w:szCs w:val="20"/>
              </w:rPr>
            </w:pPr>
          </w:p>
          <w:p w:rsidR="006E5E4E" w:rsidRPr="00D50066" w:rsidRDefault="006E5E4E" w:rsidP="00025A01">
            <w:pPr>
              <w:spacing w:after="0" w:line="240" w:lineRule="auto"/>
              <w:jc w:val="center"/>
              <w:rPr>
                <w:rFonts w:eastAsia="Times New Roman"/>
                <w:b/>
                <w:bCs/>
                <w:color w:val="000000"/>
                <w:sz w:val="20"/>
                <w:szCs w:val="20"/>
              </w:rPr>
            </w:pPr>
            <w:r w:rsidRPr="00D50066">
              <w:rPr>
                <w:rFonts w:eastAsia="Times New Roman"/>
                <w:b/>
                <w:bCs/>
                <w:color w:val="000000"/>
                <w:sz w:val="20"/>
                <w:szCs w:val="20"/>
              </w:rPr>
              <w:t>UD.</w:t>
            </w:r>
            <w:r w:rsidR="00025A01">
              <w:rPr>
                <w:rFonts w:eastAsia="Times New Roman"/>
                <w:b/>
                <w:bCs/>
                <w:color w:val="000000"/>
                <w:sz w:val="20"/>
                <w:szCs w:val="20"/>
                <w:lang w:val="id-ID"/>
              </w:rPr>
              <w:t xml:space="preserve"> </w:t>
            </w:r>
            <w:r w:rsidRPr="00D50066">
              <w:rPr>
                <w:rFonts w:eastAsia="Times New Roman"/>
                <w:b/>
                <w:bCs/>
                <w:color w:val="000000"/>
                <w:sz w:val="20"/>
                <w:szCs w:val="20"/>
              </w:rPr>
              <w:t xml:space="preserve">Jaya </w:t>
            </w:r>
            <w:proofErr w:type="spellStart"/>
            <w:r w:rsidRPr="00D50066">
              <w:rPr>
                <w:rFonts w:eastAsia="Times New Roman"/>
                <w:b/>
                <w:bCs/>
                <w:color w:val="000000"/>
                <w:sz w:val="20"/>
                <w:szCs w:val="20"/>
              </w:rPr>
              <w:t>Abadi</w:t>
            </w:r>
            <w:proofErr w:type="spellEnd"/>
          </w:p>
        </w:tc>
      </w:tr>
      <w:tr w:rsidR="00232FE5" w:rsidRPr="0056076A" w:rsidTr="00025A01">
        <w:trPr>
          <w:gridAfter w:val="2"/>
          <w:wAfter w:w="569" w:type="dxa"/>
          <w:trHeight w:val="424"/>
        </w:trPr>
        <w:tc>
          <w:tcPr>
            <w:tcW w:w="15525" w:type="dxa"/>
            <w:gridSpan w:val="15"/>
            <w:tcBorders>
              <w:top w:val="nil"/>
              <w:left w:val="nil"/>
              <w:bottom w:val="nil"/>
              <w:right w:val="nil"/>
            </w:tcBorders>
            <w:shd w:val="clear" w:color="auto" w:fill="auto"/>
            <w:noWrap/>
            <w:vAlign w:val="bottom"/>
            <w:hideMark/>
          </w:tcPr>
          <w:p w:rsidR="006E5E4E" w:rsidRPr="00D50066" w:rsidRDefault="006E5E4E" w:rsidP="00025A01">
            <w:pPr>
              <w:spacing w:after="0" w:line="240" w:lineRule="auto"/>
              <w:jc w:val="center"/>
              <w:rPr>
                <w:rFonts w:eastAsia="Times New Roman"/>
                <w:b/>
                <w:bCs/>
                <w:color w:val="000000"/>
                <w:sz w:val="20"/>
                <w:szCs w:val="20"/>
              </w:rPr>
            </w:pPr>
            <w:proofErr w:type="spellStart"/>
            <w:r w:rsidRPr="00D50066">
              <w:rPr>
                <w:rFonts w:eastAsia="Times New Roman"/>
                <w:b/>
                <w:bCs/>
                <w:color w:val="000000"/>
                <w:sz w:val="20"/>
                <w:szCs w:val="20"/>
              </w:rPr>
              <w:t>Neraca</w:t>
            </w:r>
            <w:proofErr w:type="spellEnd"/>
            <w:r w:rsidRPr="00D50066">
              <w:rPr>
                <w:rFonts w:eastAsia="Times New Roman"/>
                <w:b/>
                <w:bCs/>
                <w:color w:val="000000"/>
                <w:sz w:val="20"/>
                <w:szCs w:val="20"/>
              </w:rPr>
              <w:t xml:space="preserve"> </w:t>
            </w:r>
            <w:r w:rsidR="00025A01">
              <w:rPr>
                <w:rFonts w:eastAsia="Times New Roman"/>
                <w:b/>
                <w:bCs/>
                <w:color w:val="000000"/>
                <w:sz w:val="20"/>
                <w:szCs w:val="20"/>
                <w:lang w:val="id-ID"/>
              </w:rPr>
              <w:t>L</w:t>
            </w:r>
            <w:proofErr w:type="spellStart"/>
            <w:r w:rsidR="00025A01">
              <w:rPr>
                <w:rFonts w:eastAsia="Times New Roman"/>
                <w:b/>
                <w:bCs/>
                <w:color w:val="000000"/>
                <w:sz w:val="20"/>
                <w:szCs w:val="20"/>
              </w:rPr>
              <w:t>ajur</w:t>
            </w:r>
            <w:proofErr w:type="spellEnd"/>
            <w:r w:rsidR="00025A01">
              <w:rPr>
                <w:rFonts w:eastAsia="Times New Roman"/>
                <w:b/>
                <w:bCs/>
                <w:color w:val="000000"/>
                <w:sz w:val="20"/>
                <w:szCs w:val="20"/>
              </w:rPr>
              <w:t xml:space="preserve"> per 31 </w:t>
            </w:r>
            <w:r w:rsidR="00025A01">
              <w:rPr>
                <w:rFonts w:eastAsia="Times New Roman"/>
                <w:b/>
                <w:bCs/>
                <w:color w:val="000000"/>
                <w:sz w:val="20"/>
                <w:szCs w:val="20"/>
                <w:lang w:val="id-ID"/>
              </w:rPr>
              <w:t>D</w:t>
            </w:r>
            <w:proofErr w:type="spellStart"/>
            <w:r w:rsidRPr="00D50066">
              <w:rPr>
                <w:rFonts w:eastAsia="Times New Roman"/>
                <w:b/>
                <w:bCs/>
                <w:color w:val="000000"/>
                <w:sz w:val="20"/>
                <w:szCs w:val="20"/>
              </w:rPr>
              <w:t>esember</w:t>
            </w:r>
            <w:proofErr w:type="spellEnd"/>
            <w:r w:rsidRPr="00D50066">
              <w:rPr>
                <w:rFonts w:eastAsia="Times New Roman"/>
                <w:b/>
                <w:bCs/>
                <w:color w:val="000000"/>
                <w:sz w:val="20"/>
                <w:szCs w:val="20"/>
              </w:rPr>
              <w:t xml:space="preserve"> 2010</w:t>
            </w:r>
          </w:p>
        </w:tc>
      </w:tr>
      <w:tr w:rsidR="00232FE5" w:rsidRPr="0056076A" w:rsidTr="00025A01">
        <w:trPr>
          <w:trHeight w:val="424"/>
        </w:trPr>
        <w:tc>
          <w:tcPr>
            <w:tcW w:w="855" w:type="dxa"/>
            <w:tcBorders>
              <w:top w:val="nil"/>
              <w:left w:val="nil"/>
              <w:bottom w:val="nil"/>
              <w:right w:val="nil"/>
            </w:tcBorders>
            <w:shd w:val="clear" w:color="auto" w:fill="auto"/>
            <w:noWrap/>
            <w:vAlign w:val="bottom"/>
            <w:hideMark/>
          </w:tcPr>
          <w:p w:rsidR="006E5E4E" w:rsidRPr="0056076A" w:rsidRDefault="006E5E4E" w:rsidP="00025A01">
            <w:pPr>
              <w:spacing w:after="0" w:line="240" w:lineRule="auto"/>
              <w:jc w:val="center"/>
              <w:rPr>
                <w:rFonts w:eastAsia="Times New Roman"/>
                <w:bCs/>
                <w:color w:val="000000"/>
                <w:sz w:val="20"/>
                <w:szCs w:val="20"/>
              </w:rPr>
            </w:pPr>
          </w:p>
        </w:tc>
        <w:tc>
          <w:tcPr>
            <w:tcW w:w="1685" w:type="dxa"/>
            <w:tcBorders>
              <w:top w:val="nil"/>
              <w:left w:val="nil"/>
              <w:bottom w:val="nil"/>
              <w:right w:val="nil"/>
            </w:tcBorders>
            <w:shd w:val="clear" w:color="auto" w:fill="auto"/>
            <w:noWrap/>
            <w:vAlign w:val="bottom"/>
            <w:hideMark/>
          </w:tcPr>
          <w:p w:rsidR="006E5E4E" w:rsidRPr="0056076A" w:rsidRDefault="006E5E4E" w:rsidP="00025A01">
            <w:pPr>
              <w:spacing w:after="0" w:line="240" w:lineRule="auto"/>
              <w:jc w:val="center"/>
              <w:rPr>
                <w:rFonts w:eastAsia="Times New Roman"/>
                <w:bCs/>
                <w:color w:val="000000"/>
                <w:sz w:val="20"/>
                <w:szCs w:val="20"/>
              </w:rPr>
            </w:pPr>
          </w:p>
        </w:tc>
        <w:tc>
          <w:tcPr>
            <w:tcW w:w="1276" w:type="dxa"/>
            <w:tcBorders>
              <w:top w:val="nil"/>
              <w:left w:val="nil"/>
              <w:bottom w:val="nil"/>
              <w:right w:val="nil"/>
            </w:tcBorders>
            <w:shd w:val="clear" w:color="auto" w:fill="auto"/>
            <w:noWrap/>
            <w:vAlign w:val="bottom"/>
            <w:hideMark/>
          </w:tcPr>
          <w:p w:rsidR="006E5E4E" w:rsidRPr="0056076A" w:rsidRDefault="006E5E4E" w:rsidP="00025A01">
            <w:pPr>
              <w:spacing w:after="0" w:line="240" w:lineRule="auto"/>
              <w:jc w:val="center"/>
              <w:rPr>
                <w:rFonts w:eastAsia="Times New Roman"/>
                <w:bCs/>
                <w:color w:val="000000"/>
                <w:sz w:val="20"/>
                <w:szCs w:val="20"/>
              </w:rPr>
            </w:pPr>
          </w:p>
        </w:tc>
        <w:tc>
          <w:tcPr>
            <w:tcW w:w="1276" w:type="dxa"/>
            <w:tcBorders>
              <w:top w:val="nil"/>
              <w:left w:val="nil"/>
              <w:bottom w:val="nil"/>
              <w:right w:val="nil"/>
            </w:tcBorders>
            <w:shd w:val="clear" w:color="auto" w:fill="auto"/>
            <w:noWrap/>
            <w:vAlign w:val="bottom"/>
            <w:hideMark/>
          </w:tcPr>
          <w:p w:rsidR="006E5E4E" w:rsidRPr="0056076A" w:rsidRDefault="006E5E4E" w:rsidP="00025A01">
            <w:pPr>
              <w:spacing w:after="0" w:line="240" w:lineRule="auto"/>
              <w:jc w:val="center"/>
              <w:rPr>
                <w:rFonts w:eastAsia="Times New Roman"/>
                <w:bCs/>
                <w:color w:val="000000"/>
                <w:sz w:val="20"/>
                <w:szCs w:val="20"/>
              </w:rPr>
            </w:pPr>
          </w:p>
        </w:tc>
        <w:tc>
          <w:tcPr>
            <w:tcW w:w="1276" w:type="dxa"/>
            <w:tcBorders>
              <w:top w:val="nil"/>
              <w:left w:val="nil"/>
              <w:bottom w:val="nil"/>
              <w:right w:val="nil"/>
            </w:tcBorders>
            <w:shd w:val="clear" w:color="auto" w:fill="auto"/>
            <w:noWrap/>
            <w:vAlign w:val="bottom"/>
            <w:hideMark/>
          </w:tcPr>
          <w:p w:rsidR="006E5E4E" w:rsidRPr="0056076A" w:rsidRDefault="006E5E4E" w:rsidP="00025A01">
            <w:pPr>
              <w:spacing w:after="0" w:line="240" w:lineRule="auto"/>
              <w:rPr>
                <w:rFonts w:eastAsia="Times New Roman"/>
                <w:color w:val="000000"/>
                <w:sz w:val="20"/>
                <w:szCs w:val="20"/>
              </w:rPr>
            </w:pPr>
          </w:p>
        </w:tc>
        <w:tc>
          <w:tcPr>
            <w:tcW w:w="1276" w:type="dxa"/>
            <w:tcBorders>
              <w:top w:val="nil"/>
              <w:left w:val="nil"/>
              <w:bottom w:val="nil"/>
              <w:right w:val="nil"/>
            </w:tcBorders>
            <w:shd w:val="clear" w:color="auto" w:fill="auto"/>
            <w:noWrap/>
            <w:vAlign w:val="bottom"/>
            <w:hideMark/>
          </w:tcPr>
          <w:p w:rsidR="006E5E4E" w:rsidRPr="0056076A" w:rsidRDefault="006E5E4E" w:rsidP="00025A01">
            <w:pPr>
              <w:spacing w:after="0" w:line="240" w:lineRule="auto"/>
              <w:rPr>
                <w:rFonts w:eastAsia="Times New Roman"/>
                <w:color w:val="000000"/>
                <w:sz w:val="20"/>
                <w:szCs w:val="20"/>
              </w:rPr>
            </w:pPr>
          </w:p>
        </w:tc>
        <w:tc>
          <w:tcPr>
            <w:tcW w:w="1275" w:type="dxa"/>
            <w:tcBorders>
              <w:top w:val="nil"/>
              <w:left w:val="nil"/>
              <w:bottom w:val="nil"/>
              <w:right w:val="nil"/>
            </w:tcBorders>
            <w:shd w:val="clear" w:color="auto" w:fill="auto"/>
            <w:noWrap/>
            <w:vAlign w:val="bottom"/>
            <w:hideMark/>
          </w:tcPr>
          <w:p w:rsidR="006E5E4E" w:rsidRPr="0056076A" w:rsidRDefault="006E5E4E" w:rsidP="00025A01">
            <w:pPr>
              <w:spacing w:after="0" w:line="240" w:lineRule="auto"/>
              <w:rPr>
                <w:rFonts w:eastAsia="Times New Roman"/>
                <w:color w:val="000000"/>
                <w:sz w:val="20"/>
                <w:szCs w:val="20"/>
              </w:rPr>
            </w:pPr>
          </w:p>
        </w:tc>
        <w:tc>
          <w:tcPr>
            <w:tcW w:w="1276" w:type="dxa"/>
            <w:tcBorders>
              <w:top w:val="nil"/>
              <w:left w:val="nil"/>
              <w:bottom w:val="nil"/>
              <w:right w:val="nil"/>
            </w:tcBorders>
            <w:shd w:val="clear" w:color="auto" w:fill="auto"/>
            <w:noWrap/>
            <w:vAlign w:val="bottom"/>
            <w:hideMark/>
          </w:tcPr>
          <w:p w:rsidR="006E5E4E" w:rsidRPr="0056076A" w:rsidRDefault="006E5E4E" w:rsidP="00232FE5">
            <w:pPr>
              <w:spacing w:after="0" w:line="240" w:lineRule="auto"/>
              <w:rPr>
                <w:rFonts w:eastAsia="Times New Roman"/>
                <w:color w:val="000000"/>
                <w:sz w:val="20"/>
                <w:szCs w:val="20"/>
              </w:rPr>
            </w:pPr>
          </w:p>
        </w:tc>
        <w:tc>
          <w:tcPr>
            <w:tcW w:w="3395" w:type="dxa"/>
            <w:gridSpan w:val="3"/>
            <w:tcBorders>
              <w:top w:val="nil"/>
              <w:left w:val="nil"/>
              <w:bottom w:val="nil"/>
              <w:right w:val="nil"/>
            </w:tcBorders>
            <w:shd w:val="clear" w:color="auto" w:fill="auto"/>
            <w:noWrap/>
            <w:vAlign w:val="bottom"/>
            <w:hideMark/>
          </w:tcPr>
          <w:p w:rsidR="006E5E4E" w:rsidRPr="0056076A" w:rsidRDefault="006E5E4E" w:rsidP="00232FE5">
            <w:pPr>
              <w:spacing w:after="0" w:line="240" w:lineRule="auto"/>
              <w:rPr>
                <w:rFonts w:eastAsia="Times New Roman"/>
                <w:color w:val="000000"/>
                <w:sz w:val="20"/>
                <w:szCs w:val="20"/>
              </w:rPr>
            </w:pPr>
          </w:p>
        </w:tc>
        <w:tc>
          <w:tcPr>
            <w:tcW w:w="910" w:type="dxa"/>
            <w:gridSpan w:val="2"/>
            <w:tcBorders>
              <w:top w:val="nil"/>
              <w:left w:val="nil"/>
              <w:bottom w:val="nil"/>
              <w:right w:val="nil"/>
            </w:tcBorders>
            <w:shd w:val="clear" w:color="auto" w:fill="auto"/>
            <w:noWrap/>
            <w:vAlign w:val="bottom"/>
            <w:hideMark/>
          </w:tcPr>
          <w:p w:rsidR="006E5E4E" w:rsidRPr="0056076A" w:rsidRDefault="006E5E4E" w:rsidP="00232FE5">
            <w:pPr>
              <w:spacing w:after="0" w:line="240" w:lineRule="auto"/>
              <w:rPr>
                <w:rFonts w:eastAsia="Times New Roman"/>
                <w:color w:val="000000"/>
                <w:sz w:val="20"/>
                <w:szCs w:val="20"/>
              </w:rPr>
            </w:pPr>
          </w:p>
        </w:tc>
        <w:tc>
          <w:tcPr>
            <w:tcW w:w="1372" w:type="dxa"/>
            <w:gridSpan w:val="3"/>
            <w:tcBorders>
              <w:top w:val="nil"/>
              <w:left w:val="nil"/>
              <w:bottom w:val="nil"/>
              <w:right w:val="nil"/>
            </w:tcBorders>
            <w:shd w:val="clear" w:color="auto" w:fill="auto"/>
            <w:noWrap/>
            <w:vAlign w:val="bottom"/>
            <w:hideMark/>
          </w:tcPr>
          <w:p w:rsidR="006E5E4E" w:rsidRPr="0056076A" w:rsidRDefault="006E5E4E" w:rsidP="00232FE5">
            <w:pPr>
              <w:spacing w:after="0" w:line="240" w:lineRule="auto"/>
              <w:rPr>
                <w:rFonts w:eastAsia="Times New Roman"/>
                <w:color w:val="000000"/>
                <w:sz w:val="20"/>
                <w:szCs w:val="20"/>
              </w:rPr>
            </w:pPr>
          </w:p>
        </w:tc>
        <w:tc>
          <w:tcPr>
            <w:tcW w:w="222" w:type="dxa"/>
            <w:tcBorders>
              <w:top w:val="nil"/>
              <w:left w:val="nil"/>
              <w:bottom w:val="nil"/>
              <w:right w:val="nil"/>
            </w:tcBorders>
            <w:shd w:val="clear" w:color="auto" w:fill="auto"/>
            <w:noWrap/>
            <w:vAlign w:val="bottom"/>
            <w:hideMark/>
          </w:tcPr>
          <w:p w:rsidR="006E5E4E" w:rsidRPr="0056076A" w:rsidRDefault="006E5E4E" w:rsidP="00232FE5">
            <w:pPr>
              <w:spacing w:after="0" w:line="240" w:lineRule="auto"/>
              <w:rPr>
                <w:rFonts w:eastAsia="Times New Roman"/>
                <w:color w:val="000000"/>
                <w:sz w:val="20"/>
                <w:szCs w:val="20"/>
              </w:rPr>
            </w:pPr>
          </w:p>
        </w:tc>
      </w:tr>
      <w:tr w:rsidR="00F02F24" w:rsidRPr="00D50066" w:rsidTr="00C8470C">
        <w:trPr>
          <w:gridAfter w:val="3"/>
          <w:wAfter w:w="655" w:type="dxa"/>
          <w:trHeight w:val="352"/>
        </w:trPr>
        <w:tc>
          <w:tcPr>
            <w:tcW w:w="855"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6E5E4E" w:rsidRPr="00D50066" w:rsidRDefault="006E5E4E" w:rsidP="00E504E4">
            <w:pPr>
              <w:spacing w:after="0" w:line="240" w:lineRule="auto"/>
              <w:ind w:left="0" w:firstLine="0"/>
              <w:jc w:val="center"/>
              <w:rPr>
                <w:rFonts w:eastAsia="Times New Roman"/>
                <w:b/>
                <w:color w:val="000000"/>
                <w:sz w:val="20"/>
                <w:szCs w:val="20"/>
              </w:rPr>
            </w:pPr>
            <w:r w:rsidRPr="00D50066">
              <w:rPr>
                <w:rFonts w:eastAsia="Times New Roman"/>
                <w:b/>
                <w:color w:val="000000"/>
                <w:sz w:val="20"/>
                <w:szCs w:val="20"/>
              </w:rPr>
              <w:t>No.</w:t>
            </w:r>
            <w:r w:rsidR="00C8470C">
              <w:rPr>
                <w:rFonts w:eastAsia="Times New Roman"/>
                <w:b/>
                <w:color w:val="000000"/>
                <w:sz w:val="20"/>
                <w:szCs w:val="20"/>
                <w:lang w:val="id-ID"/>
              </w:rPr>
              <w:t xml:space="preserve"> </w:t>
            </w:r>
            <w:proofErr w:type="spellStart"/>
            <w:r w:rsidRPr="00D50066">
              <w:rPr>
                <w:rFonts w:eastAsia="Times New Roman"/>
                <w:b/>
                <w:color w:val="000000"/>
                <w:sz w:val="20"/>
                <w:szCs w:val="20"/>
              </w:rPr>
              <w:t>Rek</w:t>
            </w:r>
            <w:proofErr w:type="spellEnd"/>
          </w:p>
        </w:tc>
        <w:tc>
          <w:tcPr>
            <w:tcW w:w="1685"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6E5E4E" w:rsidRPr="00D50066" w:rsidRDefault="006E5E4E" w:rsidP="00D50066">
            <w:pPr>
              <w:spacing w:after="0" w:line="240" w:lineRule="auto"/>
              <w:ind w:left="138" w:firstLine="4"/>
              <w:jc w:val="center"/>
              <w:rPr>
                <w:rFonts w:eastAsia="Times New Roman"/>
                <w:b/>
                <w:color w:val="000000"/>
                <w:sz w:val="20"/>
                <w:szCs w:val="20"/>
              </w:rPr>
            </w:pPr>
            <w:proofErr w:type="spellStart"/>
            <w:r w:rsidRPr="00D50066">
              <w:rPr>
                <w:rFonts w:eastAsia="Times New Roman"/>
                <w:b/>
                <w:color w:val="000000"/>
                <w:sz w:val="20"/>
                <w:szCs w:val="20"/>
              </w:rPr>
              <w:t>Nama</w:t>
            </w:r>
            <w:proofErr w:type="spellEnd"/>
            <w:r w:rsidRPr="00D50066">
              <w:rPr>
                <w:rFonts w:eastAsia="Times New Roman"/>
                <w:b/>
                <w:color w:val="000000"/>
                <w:sz w:val="20"/>
                <w:szCs w:val="20"/>
              </w:rPr>
              <w:t xml:space="preserve"> </w:t>
            </w:r>
            <w:proofErr w:type="spellStart"/>
            <w:r w:rsidRPr="00D50066">
              <w:rPr>
                <w:rFonts w:eastAsia="Times New Roman"/>
                <w:b/>
                <w:color w:val="000000"/>
                <w:sz w:val="20"/>
                <w:szCs w:val="20"/>
              </w:rPr>
              <w:t>Rekening</w:t>
            </w:r>
            <w:proofErr w:type="spellEnd"/>
          </w:p>
        </w:tc>
        <w:tc>
          <w:tcPr>
            <w:tcW w:w="2552" w:type="dxa"/>
            <w:gridSpan w:val="2"/>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6E5E4E" w:rsidRPr="00D50066" w:rsidRDefault="006E5E4E" w:rsidP="00232FE5">
            <w:pPr>
              <w:spacing w:after="0" w:line="240" w:lineRule="auto"/>
              <w:jc w:val="center"/>
              <w:rPr>
                <w:rFonts w:eastAsia="Times New Roman"/>
                <w:b/>
                <w:color w:val="000000"/>
                <w:sz w:val="20"/>
                <w:szCs w:val="20"/>
              </w:rPr>
            </w:pPr>
            <w:proofErr w:type="spellStart"/>
            <w:r w:rsidRPr="00D50066">
              <w:rPr>
                <w:rFonts w:eastAsia="Times New Roman"/>
                <w:b/>
                <w:color w:val="000000"/>
                <w:sz w:val="20"/>
                <w:szCs w:val="20"/>
              </w:rPr>
              <w:t>Neraca</w:t>
            </w:r>
            <w:proofErr w:type="spellEnd"/>
            <w:r w:rsidRPr="00D50066">
              <w:rPr>
                <w:rFonts w:eastAsia="Times New Roman"/>
                <w:b/>
                <w:color w:val="000000"/>
                <w:sz w:val="20"/>
                <w:szCs w:val="20"/>
              </w:rPr>
              <w:t xml:space="preserve"> </w:t>
            </w:r>
            <w:proofErr w:type="spellStart"/>
            <w:r w:rsidRPr="00D50066">
              <w:rPr>
                <w:rFonts w:eastAsia="Times New Roman"/>
                <w:b/>
                <w:color w:val="000000"/>
                <w:sz w:val="20"/>
                <w:szCs w:val="20"/>
              </w:rPr>
              <w:t>Saldo</w:t>
            </w:r>
            <w:proofErr w:type="spellEnd"/>
          </w:p>
        </w:tc>
        <w:tc>
          <w:tcPr>
            <w:tcW w:w="2552" w:type="dxa"/>
            <w:gridSpan w:val="2"/>
            <w:tcBorders>
              <w:top w:val="single" w:sz="4" w:space="0" w:color="auto"/>
              <w:left w:val="nil"/>
              <w:bottom w:val="single" w:sz="4" w:space="0" w:color="auto"/>
              <w:right w:val="single" w:sz="4" w:space="0" w:color="000000"/>
            </w:tcBorders>
            <w:shd w:val="clear" w:color="auto" w:fill="8DB3E2" w:themeFill="text2" w:themeFillTint="66"/>
            <w:noWrap/>
            <w:vAlign w:val="center"/>
            <w:hideMark/>
          </w:tcPr>
          <w:p w:rsidR="006E5E4E" w:rsidRPr="00D50066" w:rsidRDefault="006E5E4E" w:rsidP="00232FE5">
            <w:pPr>
              <w:spacing w:after="0" w:line="240" w:lineRule="auto"/>
              <w:jc w:val="center"/>
              <w:rPr>
                <w:rFonts w:eastAsia="Times New Roman"/>
                <w:b/>
                <w:bCs/>
                <w:color w:val="000000"/>
                <w:sz w:val="20"/>
                <w:szCs w:val="20"/>
              </w:rPr>
            </w:pPr>
            <w:proofErr w:type="spellStart"/>
            <w:r w:rsidRPr="00D50066">
              <w:rPr>
                <w:rFonts w:eastAsia="Times New Roman"/>
                <w:b/>
                <w:bCs/>
                <w:color w:val="000000"/>
                <w:sz w:val="20"/>
                <w:szCs w:val="20"/>
              </w:rPr>
              <w:t>Penyesuaian</w:t>
            </w:r>
            <w:proofErr w:type="spellEnd"/>
          </w:p>
        </w:tc>
        <w:tc>
          <w:tcPr>
            <w:tcW w:w="2551" w:type="dxa"/>
            <w:gridSpan w:val="2"/>
            <w:tcBorders>
              <w:top w:val="single" w:sz="4" w:space="0" w:color="auto"/>
              <w:left w:val="nil"/>
              <w:bottom w:val="single" w:sz="4" w:space="0" w:color="auto"/>
              <w:right w:val="single" w:sz="4" w:space="0" w:color="000000"/>
            </w:tcBorders>
            <w:shd w:val="clear" w:color="auto" w:fill="8DB3E2" w:themeFill="text2" w:themeFillTint="66"/>
            <w:noWrap/>
            <w:vAlign w:val="center"/>
            <w:hideMark/>
          </w:tcPr>
          <w:p w:rsidR="006E5E4E" w:rsidRPr="00D50066" w:rsidRDefault="006E5E4E" w:rsidP="00232FE5">
            <w:pPr>
              <w:spacing w:after="0" w:line="240" w:lineRule="auto"/>
              <w:jc w:val="center"/>
              <w:rPr>
                <w:rFonts w:eastAsia="Times New Roman"/>
                <w:b/>
                <w:bCs/>
                <w:color w:val="000000"/>
                <w:sz w:val="20"/>
                <w:szCs w:val="20"/>
              </w:rPr>
            </w:pPr>
            <w:r w:rsidRPr="00D50066">
              <w:rPr>
                <w:rFonts w:eastAsia="Times New Roman"/>
                <w:b/>
                <w:bCs/>
                <w:color w:val="000000"/>
                <w:sz w:val="20"/>
                <w:szCs w:val="20"/>
              </w:rPr>
              <w:t>NSSD</w:t>
            </w:r>
          </w:p>
        </w:tc>
        <w:tc>
          <w:tcPr>
            <w:tcW w:w="2638" w:type="dxa"/>
            <w:gridSpan w:val="2"/>
            <w:tcBorders>
              <w:top w:val="single" w:sz="4" w:space="0" w:color="auto"/>
              <w:left w:val="nil"/>
              <w:bottom w:val="single" w:sz="4" w:space="0" w:color="auto"/>
              <w:right w:val="single" w:sz="4" w:space="0" w:color="000000"/>
            </w:tcBorders>
            <w:shd w:val="clear" w:color="auto" w:fill="8DB3E2" w:themeFill="text2" w:themeFillTint="66"/>
            <w:noWrap/>
            <w:vAlign w:val="center"/>
            <w:hideMark/>
          </w:tcPr>
          <w:p w:rsidR="006E5E4E" w:rsidRPr="00D50066" w:rsidRDefault="006E5E4E" w:rsidP="00C45F17">
            <w:pPr>
              <w:spacing w:after="0" w:line="240" w:lineRule="auto"/>
              <w:jc w:val="center"/>
              <w:rPr>
                <w:rFonts w:eastAsia="Times New Roman"/>
                <w:b/>
                <w:bCs/>
                <w:color w:val="000000"/>
                <w:sz w:val="20"/>
                <w:szCs w:val="20"/>
              </w:rPr>
            </w:pPr>
            <w:r w:rsidRPr="00D50066">
              <w:rPr>
                <w:rFonts w:eastAsia="Times New Roman"/>
                <w:b/>
                <w:bCs/>
                <w:color w:val="000000"/>
                <w:sz w:val="20"/>
                <w:szCs w:val="20"/>
              </w:rPr>
              <w:t>L/R</w:t>
            </w:r>
          </w:p>
        </w:tc>
        <w:tc>
          <w:tcPr>
            <w:tcW w:w="2606" w:type="dxa"/>
            <w:gridSpan w:val="4"/>
            <w:tcBorders>
              <w:top w:val="single" w:sz="4" w:space="0" w:color="auto"/>
              <w:left w:val="nil"/>
              <w:bottom w:val="single" w:sz="4" w:space="0" w:color="auto"/>
              <w:right w:val="single" w:sz="4" w:space="0" w:color="000000"/>
            </w:tcBorders>
            <w:shd w:val="clear" w:color="auto" w:fill="8DB3E2" w:themeFill="text2" w:themeFillTint="66"/>
            <w:noWrap/>
            <w:vAlign w:val="bottom"/>
            <w:hideMark/>
          </w:tcPr>
          <w:p w:rsidR="006E5E4E" w:rsidRPr="00D50066" w:rsidRDefault="006E5E4E" w:rsidP="00232FE5">
            <w:pPr>
              <w:spacing w:after="0" w:line="240" w:lineRule="auto"/>
              <w:jc w:val="center"/>
              <w:rPr>
                <w:rFonts w:eastAsia="Times New Roman"/>
                <w:b/>
                <w:bCs/>
                <w:color w:val="000000"/>
                <w:sz w:val="20"/>
                <w:szCs w:val="20"/>
              </w:rPr>
            </w:pPr>
            <w:proofErr w:type="spellStart"/>
            <w:r w:rsidRPr="00D50066">
              <w:rPr>
                <w:rFonts w:eastAsia="Times New Roman"/>
                <w:b/>
                <w:bCs/>
                <w:color w:val="000000"/>
                <w:sz w:val="20"/>
                <w:szCs w:val="20"/>
              </w:rPr>
              <w:t>Neraca</w:t>
            </w:r>
            <w:proofErr w:type="spellEnd"/>
          </w:p>
        </w:tc>
      </w:tr>
      <w:tr w:rsidR="00232FE5" w:rsidRPr="0056076A" w:rsidTr="00C8470C">
        <w:trPr>
          <w:gridAfter w:val="3"/>
          <w:wAfter w:w="655" w:type="dxa"/>
          <w:trHeight w:val="352"/>
        </w:trPr>
        <w:tc>
          <w:tcPr>
            <w:tcW w:w="855"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E5E4E" w:rsidRPr="0056076A" w:rsidRDefault="006E5E4E" w:rsidP="00C45F17">
            <w:pPr>
              <w:spacing w:after="0" w:line="240" w:lineRule="auto"/>
              <w:ind w:left="0" w:firstLine="0"/>
              <w:rPr>
                <w:rFonts w:eastAsia="Times New Roman"/>
                <w:color w:val="000000"/>
                <w:sz w:val="20"/>
                <w:szCs w:val="20"/>
              </w:rPr>
            </w:pPr>
          </w:p>
        </w:tc>
        <w:tc>
          <w:tcPr>
            <w:tcW w:w="1685"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E5E4E" w:rsidRPr="0056076A" w:rsidRDefault="006E5E4E" w:rsidP="00232FE5">
            <w:pPr>
              <w:spacing w:after="0" w:line="240" w:lineRule="auto"/>
              <w:rPr>
                <w:rFonts w:eastAsia="Times New Roman"/>
                <w:color w:val="000000"/>
                <w:sz w:val="20"/>
                <w:szCs w:val="20"/>
              </w:rPr>
            </w:pPr>
          </w:p>
        </w:tc>
        <w:tc>
          <w:tcPr>
            <w:tcW w:w="1276" w:type="dxa"/>
            <w:tcBorders>
              <w:top w:val="nil"/>
              <w:left w:val="nil"/>
              <w:bottom w:val="single" w:sz="4" w:space="0" w:color="auto"/>
              <w:right w:val="single" w:sz="4" w:space="0" w:color="auto"/>
            </w:tcBorders>
            <w:shd w:val="clear" w:color="auto" w:fill="8DB3E2" w:themeFill="text2" w:themeFillTint="66"/>
            <w:noWrap/>
            <w:vAlign w:val="bottom"/>
            <w:hideMark/>
          </w:tcPr>
          <w:p w:rsidR="006E5E4E" w:rsidRPr="00D50066" w:rsidRDefault="006E5E4E" w:rsidP="00E504E4">
            <w:pPr>
              <w:spacing w:after="0" w:line="240" w:lineRule="auto"/>
              <w:jc w:val="center"/>
              <w:rPr>
                <w:rFonts w:eastAsia="Times New Roman"/>
                <w:b/>
                <w:color w:val="000000"/>
                <w:sz w:val="20"/>
                <w:szCs w:val="20"/>
              </w:rPr>
            </w:pPr>
            <w:proofErr w:type="spellStart"/>
            <w:r w:rsidRPr="00D50066">
              <w:rPr>
                <w:rFonts w:eastAsia="Times New Roman"/>
                <w:b/>
                <w:color w:val="000000"/>
                <w:sz w:val="20"/>
                <w:szCs w:val="20"/>
              </w:rPr>
              <w:t>Debet</w:t>
            </w:r>
            <w:proofErr w:type="spellEnd"/>
          </w:p>
        </w:tc>
        <w:tc>
          <w:tcPr>
            <w:tcW w:w="1276" w:type="dxa"/>
            <w:tcBorders>
              <w:top w:val="nil"/>
              <w:left w:val="nil"/>
              <w:bottom w:val="single" w:sz="4" w:space="0" w:color="auto"/>
              <w:right w:val="single" w:sz="4" w:space="0" w:color="auto"/>
            </w:tcBorders>
            <w:shd w:val="clear" w:color="auto" w:fill="8DB3E2" w:themeFill="text2" w:themeFillTint="66"/>
            <w:noWrap/>
            <w:vAlign w:val="bottom"/>
            <w:hideMark/>
          </w:tcPr>
          <w:p w:rsidR="006E5E4E" w:rsidRPr="00D50066" w:rsidRDefault="006E5E4E" w:rsidP="00E504E4">
            <w:pPr>
              <w:spacing w:after="0" w:line="240" w:lineRule="auto"/>
              <w:jc w:val="center"/>
              <w:rPr>
                <w:rFonts w:eastAsia="Times New Roman"/>
                <w:b/>
                <w:color w:val="000000"/>
                <w:sz w:val="20"/>
                <w:szCs w:val="20"/>
              </w:rPr>
            </w:pPr>
            <w:proofErr w:type="spellStart"/>
            <w:r w:rsidRPr="00D50066">
              <w:rPr>
                <w:rFonts w:eastAsia="Times New Roman"/>
                <w:b/>
                <w:color w:val="000000"/>
                <w:sz w:val="20"/>
                <w:szCs w:val="20"/>
              </w:rPr>
              <w:t>Kredit</w:t>
            </w:r>
            <w:proofErr w:type="spellEnd"/>
          </w:p>
        </w:tc>
        <w:tc>
          <w:tcPr>
            <w:tcW w:w="1276" w:type="dxa"/>
            <w:tcBorders>
              <w:top w:val="nil"/>
              <w:left w:val="nil"/>
              <w:bottom w:val="single" w:sz="4" w:space="0" w:color="auto"/>
              <w:right w:val="single" w:sz="4" w:space="0" w:color="auto"/>
            </w:tcBorders>
            <w:shd w:val="clear" w:color="auto" w:fill="8DB3E2" w:themeFill="text2" w:themeFillTint="66"/>
            <w:noWrap/>
            <w:vAlign w:val="bottom"/>
            <w:hideMark/>
          </w:tcPr>
          <w:p w:rsidR="006E5E4E" w:rsidRPr="00D50066" w:rsidRDefault="006E5E4E" w:rsidP="00E504E4">
            <w:pPr>
              <w:spacing w:after="0" w:line="240" w:lineRule="auto"/>
              <w:jc w:val="center"/>
              <w:rPr>
                <w:rFonts w:eastAsia="Times New Roman"/>
                <w:b/>
                <w:bCs/>
                <w:color w:val="000000"/>
                <w:sz w:val="20"/>
                <w:szCs w:val="20"/>
              </w:rPr>
            </w:pPr>
            <w:proofErr w:type="spellStart"/>
            <w:r w:rsidRPr="00D50066">
              <w:rPr>
                <w:rFonts w:eastAsia="Times New Roman"/>
                <w:b/>
                <w:bCs/>
                <w:color w:val="000000"/>
                <w:sz w:val="20"/>
                <w:szCs w:val="20"/>
              </w:rPr>
              <w:t>Debet</w:t>
            </w:r>
            <w:proofErr w:type="spellEnd"/>
          </w:p>
        </w:tc>
        <w:tc>
          <w:tcPr>
            <w:tcW w:w="1276" w:type="dxa"/>
            <w:tcBorders>
              <w:top w:val="nil"/>
              <w:left w:val="nil"/>
              <w:bottom w:val="single" w:sz="4" w:space="0" w:color="auto"/>
              <w:right w:val="single" w:sz="4" w:space="0" w:color="auto"/>
            </w:tcBorders>
            <w:shd w:val="clear" w:color="auto" w:fill="8DB3E2" w:themeFill="text2" w:themeFillTint="66"/>
            <w:noWrap/>
            <w:vAlign w:val="bottom"/>
            <w:hideMark/>
          </w:tcPr>
          <w:p w:rsidR="006E5E4E" w:rsidRPr="00D50066" w:rsidRDefault="006E5E4E" w:rsidP="00E504E4">
            <w:pPr>
              <w:spacing w:after="0" w:line="240" w:lineRule="auto"/>
              <w:jc w:val="center"/>
              <w:rPr>
                <w:rFonts w:eastAsia="Times New Roman"/>
                <w:b/>
                <w:bCs/>
                <w:color w:val="000000"/>
                <w:sz w:val="20"/>
                <w:szCs w:val="20"/>
              </w:rPr>
            </w:pPr>
            <w:proofErr w:type="spellStart"/>
            <w:r w:rsidRPr="00D50066">
              <w:rPr>
                <w:rFonts w:eastAsia="Times New Roman"/>
                <w:b/>
                <w:bCs/>
                <w:color w:val="000000"/>
                <w:sz w:val="20"/>
                <w:szCs w:val="20"/>
              </w:rPr>
              <w:t>Kredit</w:t>
            </w:r>
            <w:proofErr w:type="spellEnd"/>
          </w:p>
        </w:tc>
        <w:tc>
          <w:tcPr>
            <w:tcW w:w="1275" w:type="dxa"/>
            <w:tcBorders>
              <w:top w:val="nil"/>
              <w:left w:val="nil"/>
              <w:bottom w:val="single" w:sz="4" w:space="0" w:color="auto"/>
              <w:right w:val="single" w:sz="4" w:space="0" w:color="auto"/>
            </w:tcBorders>
            <w:shd w:val="clear" w:color="auto" w:fill="8DB3E2" w:themeFill="text2" w:themeFillTint="66"/>
            <w:noWrap/>
            <w:vAlign w:val="bottom"/>
            <w:hideMark/>
          </w:tcPr>
          <w:p w:rsidR="006E5E4E" w:rsidRPr="00D50066" w:rsidRDefault="006E5E4E" w:rsidP="00E504E4">
            <w:pPr>
              <w:spacing w:after="0" w:line="240" w:lineRule="auto"/>
              <w:jc w:val="center"/>
              <w:rPr>
                <w:rFonts w:eastAsia="Times New Roman"/>
                <w:b/>
                <w:bCs/>
                <w:color w:val="000000"/>
                <w:sz w:val="20"/>
                <w:szCs w:val="20"/>
              </w:rPr>
            </w:pPr>
            <w:proofErr w:type="spellStart"/>
            <w:r w:rsidRPr="00D50066">
              <w:rPr>
                <w:rFonts w:eastAsia="Times New Roman"/>
                <w:b/>
                <w:bCs/>
                <w:color w:val="000000"/>
                <w:sz w:val="20"/>
                <w:szCs w:val="20"/>
              </w:rPr>
              <w:t>Debet</w:t>
            </w:r>
            <w:proofErr w:type="spellEnd"/>
          </w:p>
        </w:tc>
        <w:tc>
          <w:tcPr>
            <w:tcW w:w="1276" w:type="dxa"/>
            <w:tcBorders>
              <w:top w:val="nil"/>
              <w:left w:val="nil"/>
              <w:bottom w:val="single" w:sz="4" w:space="0" w:color="auto"/>
              <w:right w:val="single" w:sz="4" w:space="0" w:color="auto"/>
            </w:tcBorders>
            <w:shd w:val="clear" w:color="auto" w:fill="8DB3E2" w:themeFill="text2" w:themeFillTint="66"/>
            <w:noWrap/>
            <w:vAlign w:val="bottom"/>
            <w:hideMark/>
          </w:tcPr>
          <w:p w:rsidR="006E5E4E" w:rsidRPr="00D50066" w:rsidRDefault="006E5E4E" w:rsidP="00E504E4">
            <w:pPr>
              <w:spacing w:after="0" w:line="240" w:lineRule="auto"/>
              <w:jc w:val="center"/>
              <w:rPr>
                <w:rFonts w:eastAsia="Times New Roman"/>
                <w:b/>
                <w:bCs/>
                <w:color w:val="000000"/>
                <w:sz w:val="20"/>
                <w:szCs w:val="20"/>
              </w:rPr>
            </w:pPr>
            <w:proofErr w:type="spellStart"/>
            <w:r w:rsidRPr="00D50066">
              <w:rPr>
                <w:rFonts w:eastAsia="Times New Roman"/>
                <w:b/>
                <w:bCs/>
                <w:color w:val="000000"/>
                <w:sz w:val="20"/>
                <w:szCs w:val="20"/>
              </w:rPr>
              <w:t>Kredit</w:t>
            </w:r>
            <w:proofErr w:type="spellEnd"/>
          </w:p>
        </w:tc>
        <w:tc>
          <w:tcPr>
            <w:tcW w:w="1276" w:type="dxa"/>
            <w:tcBorders>
              <w:top w:val="nil"/>
              <w:left w:val="nil"/>
              <w:bottom w:val="single" w:sz="4" w:space="0" w:color="auto"/>
              <w:right w:val="single" w:sz="4" w:space="0" w:color="auto"/>
            </w:tcBorders>
            <w:shd w:val="clear" w:color="auto" w:fill="8DB3E2" w:themeFill="text2" w:themeFillTint="66"/>
            <w:noWrap/>
            <w:vAlign w:val="bottom"/>
            <w:hideMark/>
          </w:tcPr>
          <w:p w:rsidR="006E5E4E" w:rsidRPr="00D50066" w:rsidRDefault="006E5E4E" w:rsidP="00E504E4">
            <w:pPr>
              <w:spacing w:after="0" w:line="240" w:lineRule="auto"/>
              <w:jc w:val="center"/>
              <w:rPr>
                <w:rFonts w:eastAsia="Times New Roman"/>
                <w:b/>
                <w:bCs/>
                <w:color w:val="000000"/>
                <w:sz w:val="20"/>
                <w:szCs w:val="20"/>
              </w:rPr>
            </w:pPr>
            <w:proofErr w:type="spellStart"/>
            <w:r w:rsidRPr="00D50066">
              <w:rPr>
                <w:rFonts w:eastAsia="Times New Roman"/>
                <w:b/>
                <w:bCs/>
                <w:color w:val="000000"/>
                <w:sz w:val="20"/>
                <w:szCs w:val="20"/>
              </w:rPr>
              <w:t>Debet</w:t>
            </w:r>
            <w:proofErr w:type="spellEnd"/>
          </w:p>
        </w:tc>
        <w:tc>
          <w:tcPr>
            <w:tcW w:w="1362" w:type="dxa"/>
            <w:tcBorders>
              <w:top w:val="nil"/>
              <w:left w:val="nil"/>
              <w:bottom w:val="single" w:sz="4" w:space="0" w:color="auto"/>
              <w:right w:val="single" w:sz="4" w:space="0" w:color="auto"/>
            </w:tcBorders>
            <w:shd w:val="clear" w:color="auto" w:fill="8DB3E2" w:themeFill="text2" w:themeFillTint="66"/>
            <w:noWrap/>
            <w:vAlign w:val="bottom"/>
            <w:hideMark/>
          </w:tcPr>
          <w:p w:rsidR="006E5E4E" w:rsidRPr="00D50066" w:rsidRDefault="006E5E4E" w:rsidP="00E504E4">
            <w:pPr>
              <w:spacing w:after="0" w:line="240" w:lineRule="auto"/>
              <w:jc w:val="center"/>
              <w:rPr>
                <w:rFonts w:eastAsia="Times New Roman"/>
                <w:b/>
                <w:bCs/>
                <w:color w:val="000000"/>
                <w:sz w:val="20"/>
                <w:szCs w:val="20"/>
              </w:rPr>
            </w:pPr>
            <w:proofErr w:type="spellStart"/>
            <w:r w:rsidRPr="00D50066">
              <w:rPr>
                <w:rFonts w:eastAsia="Times New Roman"/>
                <w:b/>
                <w:bCs/>
                <w:color w:val="000000"/>
                <w:sz w:val="20"/>
                <w:szCs w:val="20"/>
              </w:rPr>
              <w:t>Kredit</w:t>
            </w:r>
            <w:proofErr w:type="spellEnd"/>
          </w:p>
        </w:tc>
        <w:tc>
          <w:tcPr>
            <w:tcW w:w="1258" w:type="dxa"/>
            <w:gridSpan w:val="2"/>
            <w:tcBorders>
              <w:top w:val="nil"/>
              <w:left w:val="nil"/>
              <w:bottom w:val="single" w:sz="4" w:space="0" w:color="auto"/>
              <w:right w:val="single" w:sz="4" w:space="0" w:color="auto"/>
            </w:tcBorders>
            <w:shd w:val="clear" w:color="auto" w:fill="8DB3E2" w:themeFill="text2" w:themeFillTint="66"/>
            <w:noWrap/>
            <w:vAlign w:val="bottom"/>
            <w:hideMark/>
          </w:tcPr>
          <w:p w:rsidR="006E5E4E" w:rsidRPr="00D50066" w:rsidRDefault="006E5E4E" w:rsidP="00E504E4">
            <w:pPr>
              <w:spacing w:after="0" w:line="240" w:lineRule="auto"/>
              <w:jc w:val="center"/>
              <w:rPr>
                <w:rFonts w:eastAsia="Times New Roman"/>
                <w:b/>
                <w:bCs/>
                <w:color w:val="000000"/>
                <w:sz w:val="20"/>
                <w:szCs w:val="20"/>
              </w:rPr>
            </w:pPr>
            <w:proofErr w:type="spellStart"/>
            <w:r w:rsidRPr="00D50066">
              <w:rPr>
                <w:rFonts w:eastAsia="Times New Roman"/>
                <w:b/>
                <w:bCs/>
                <w:color w:val="000000"/>
                <w:sz w:val="20"/>
                <w:szCs w:val="20"/>
              </w:rPr>
              <w:t>Debet</w:t>
            </w:r>
            <w:proofErr w:type="spellEnd"/>
          </w:p>
        </w:tc>
        <w:tc>
          <w:tcPr>
            <w:tcW w:w="1348" w:type="dxa"/>
            <w:gridSpan w:val="2"/>
            <w:tcBorders>
              <w:top w:val="nil"/>
              <w:left w:val="nil"/>
              <w:bottom w:val="single" w:sz="4" w:space="0" w:color="auto"/>
              <w:right w:val="single" w:sz="4" w:space="0" w:color="auto"/>
            </w:tcBorders>
            <w:shd w:val="clear" w:color="auto" w:fill="8DB3E2" w:themeFill="text2" w:themeFillTint="66"/>
            <w:noWrap/>
            <w:vAlign w:val="bottom"/>
            <w:hideMark/>
          </w:tcPr>
          <w:p w:rsidR="006E5E4E" w:rsidRPr="00D50066" w:rsidRDefault="006E5E4E" w:rsidP="00232FE5">
            <w:pPr>
              <w:spacing w:after="0" w:line="240" w:lineRule="auto"/>
              <w:jc w:val="center"/>
              <w:rPr>
                <w:rFonts w:eastAsia="Times New Roman"/>
                <w:b/>
                <w:bCs/>
                <w:color w:val="000000"/>
                <w:sz w:val="20"/>
                <w:szCs w:val="20"/>
              </w:rPr>
            </w:pPr>
            <w:proofErr w:type="spellStart"/>
            <w:r w:rsidRPr="00D50066">
              <w:rPr>
                <w:rFonts w:eastAsia="Times New Roman"/>
                <w:b/>
                <w:bCs/>
                <w:color w:val="000000"/>
                <w:sz w:val="20"/>
                <w:szCs w:val="20"/>
              </w:rPr>
              <w:t>Kredit</w:t>
            </w:r>
            <w:proofErr w:type="spellEnd"/>
          </w:p>
        </w:tc>
      </w:tr>
      <w:tr w:rsidR="00232FE5" w:rsidRPr="0056076A" w:rsidTr="00C8470C">
        <w:trPr>
          <w:gridAfter w:val="3"/>
          <w:wAfter w:w="655" w:type="dxa"/>
          <w:trHeight w:val="500"/>
        </w:trPr>
        <w:tc>
          <w:tcPr>
            <w:tcW w:w="8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center"/>
              <w:rPr>
                <w:rFonts w:eastAsia="Times New Roman"/>
                <w:color w:val="000000"/>
                <w:sz w:val="20"/>
                <w:szCs w:val="20"/>
              </w:rPr>
            </w:pPr>
            <w:r w:rsidRPr="0056076A">
              <w:rPr>
                <w:rFonts w:eastAsia="Times New Roman"/>
                <w:color w:val="000000"/>
                <w:sz w:val="20"/>
                <w:szCs w:val="20"/>
              </w:rPr>
              <w:t>111</w:t>
            </w:r>
          </w:p>
        </w:tc>
        <w:tc>
          <w:tcPr>
            <w:tcW w:w="168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18" w:firstLine="0"/>
              <w:jc w:val="left"/>
              <w:rPr>
                <w:rFonts w:eastAsia="Times New Roman"/>
                <w:color w:val="000000"/>
                <w:sz w:val="20"/>
                <w:szCs w:val="20"/>
              </w:rPr>
            </w:pPr>
            <w:proofErr w:type="spellStart"/>
            <w:r w:rsidRPr="0056076A">
              <w:rPr>
                <w:rFonts w:eastAsia="Times New Roman"/>
                <w:color w:val="000000"/>
                <w:sz w:val="20"/>
                <w:szCs w:val="20"/>
              </w:rPr>
              <w:t>Kas</w:t>
            </w:r>
            <w:proofErr w:type="spellEnd"/>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          26.740.000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34" w:hanging="34"/>
              <w:jc w:val="right"/>
              <w:rPr>
                <w:rFonts w:eastAsia="Times New Roman"/>
                <w:color w:val="000000"/>
                <w:sz w:val="20"/>
                <w:szCs w:val="20"/>
              </w:rPr>
            </w:pPr>
            <w:r w:rsidRPr="0056076A">
              <w:rPr>
                <w:rFonts w:eastAsia="Times New Roman"/>
                <w:color w:val="000000"/>
                <w:sz w:val="20"/>
                <w:szCs w:val="20"/>
              </w:rPr>
              <w:t> </w:t>
            </w:r>
          </w:p>
        </w:tc>
        <w:tc>
          <w:tcPr>
            <w:tcW w:w="127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jc w:val="right"/>
              <w:rPr>
                <w:rFonts w:eastAsia="Times New Roman"/>
                <w:color w:val="000000"/>
                <w:sz w:val="20"/>
                <w:szCs w:val="20"/>
              </w:rPr>
            </w:pPr>
            <w:r w:rsidRPr="0056076A">
              <w:rPr>
                <w:rFonts w:eastAsia="Times New Roman"/>
                <w:color w:val="000000"/>
                <w:sz w:val="20"/>
                <w:szCs w:val="20"/>
              </w:rPr>
              <w:t xml:space="preserve">26.740.000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firstLine="0"/>
              <w:jc w:val="left"/>
              <w:rPr>
                <w:rFonts w:eastAsia="Times New Roman"/>
                <w:color w:val="000000"/>
                <w:sz w:val="20"/>
                <w:szCs w:val="20"/>
              </w:rPr>
            </w:pPr>
            <w:r w:rsidRPr="0056076A">
              <w:rPr>
                <w:rFonts w:eastAsia="Times New Roman"/>
                <w:color w:val="000000"/>
                <w:sz w:val="20"/>
                <w:szCs w:val="20"/>
              </w:rPr>
              <w:t> </w:t>
            </w:r>
          </w:p>
        </w:tc>
        <w:tc>
          <w:tcPr>
            <w:tcW w:w="1362"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5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26.740.000 </w:t>
            </w:r>
          </w:p>
        </w:tc>
        <w:tc>
          <w:tcPr>
            <w:tcW w:w="134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left"/>
              <w:rPr>
                <w:rFonts w:eastAsia="Times New Roman"/>
                <w:color w:val="000000"/>
                <w:sz w:val="20"/>
                <w:szCs w:val="20"/>
              </w:rPr>
            </w:pPr>
            <w:r w:rsidRPr="0056076A">
              <w:rPr>
                <w:rFonts w:eastAsia="Times New Roman"/>
                <w:color w:val="000000"/>
                <w:sz w:val="20"/>
                <w:szCs w:val="20"/>
              </w:rPr>
              <w:t> </w:t>
            </w:r>
          </w:p>
        </w:tc>
      </w:tr>
      <w:tr w:rsidR="00232FE5" w:rsidRPr="0056076A" w:rsidTr="00C8470C">
        <w:trPr>
          <w:gridAfter w:val="3"/>
          <w:wAfter w:w="655" w:type="dxa"/>
          <w:trHeight w:val="371"/>
        </w:trPr>
        <w:tc>
          <w:tcPr>
            <w:tcW w:w="8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center"/>
              <w:rPr>
                <w:rFonts w:eastAsia="Times New Roman"/>
                <w:color w:val="000000"/>
                <w:sz w:val="20"/>
                <w:szCs w:val="20"/>
              </w:rPr>
            </w:pPr>
            <w:r w:rsidRPr="0056076A">
              <w:rPr>
                <w:rFonts w:eastAsia="Times New Roman"/>
                <w:color w:val="000000"/>
                <w:sz w:val="20"/>
                <w:szCs w:val="20"/>
              </w:rPr>
              <w:t>112</w:t>
            </w:r>
          </w:p>
        </w:tc>
        <w:tc>
          <w:tcPr>
            <w:tcW w:w="168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18" w:firstLine="0"/>
              <w:jc w:val="left"/>
              <w:rPr>
                <w:rFonts w:eastAsia="Times New Roman"/>
                <w:color w:val="000000"/>
                <w:sz w:val="20"/>
                <w:szCs w:val="20"/>
              </w:rPr>
            </w:pPr>
            <w:r w:rsidRPr="0056076A">
              <w:rPr>
                <w:rFonts w:eastAsia="Times New Roman"/>
                <w:color w:val="000000"/>
                <w:sz w:val="20"/>
                <w:szCs w:val="20"/>
              </w:rPr>
              <w:t xml:space="preserve"> </w:t>
            </w:r>
            <w:proofErr w:type="spellStart"/>
            <w:r w:rsidRPr="0056076A">
              <w:rPr>
                <w:rFonts w:eastAsia="Times New Roman"/>
                <w:color w:val="000000"/>
                <w:sz w:val="20"/>
                <w:szCs w:val="20"/>
              </w:rPr>
              <w:t>Piutang</w:t>
            </w:r>
            <w:proofErr w:type="spellEnd"/>
            <w:r w:rsidRPr="0056076A">
              <w:rPr>
                <w:rFonts w:eastAsia="Times New Roman"/>
                <w:color w:val="000000"/>
                <w:sz w:val="20"/>
                <w:szCs w:val="20"/>
              </w:rPr>
              <w:t xml:space="preserve"> Usaha</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12.200.000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34" w:hanging="34"/>
              <w:jc w:val="right"/>
              <w:rPr>
                <w:rFonts w:eastAsia="Times New Roman"/>
                <w:color w:val="000000"/>
                <w:sz w:val="20"/>
                <w:szCs w:val="20"/>
              </w:rPr>
            </w:pPr>
            <w:r w:rsidRPr="0056076A">
              <w:rPr>
                <w:rFonts w:eastAsia="Times New Roman"/>
                <w:color w:val="000000"/>
                <w:sz w:val="20"/>
                <w:szCs w:val="20"/>
              </w:rPr>
              <w:t> </w:t>
            </w:r>
          </w:p>
        </w:tc>
        <w:tc>
          <w:tcPr>
            <w:tcW w:w="127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12.200.000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firstLine="0"/>
              <w:jc w:val="left"/>
              <w:rPr>
                <w:rFonts w:eastAsia="Times New Roman"/>
                <w:color w:val="000000"/>
                <w:sz w:val="20"/>
                <w:szCs w:val="20"/>
              </w:rPr>
            </w:pPr>
            <w:r w:rsidRPr="0056076A">
              <w:rPr>
                <w:rFonts w:eastAsia="Times New Roman"/>
                <w:color w:val="000000"/>
                <w:sz w:val="20"/>
                <w:szCs w:val="20"/>
              </w:rPr>
              <w:t> </w:t>
            </w:r>
          </w:p>
        </w:tc>
        <w:tc>
          <w:tcPr>
            <w:tcW w:w="1362"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5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12.200.000 </w:t>
            </w:r>
          </w:p>
        </w:tc>
        <w:tc>
          <w:tcPr>
            <w:tcW w:w="134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left"/>
              <w:rPr>
                <w:rFonts w:eastAsia="Times New Roman"/>
                <w:color w:val="000000"/>
                <w:sz w:val="20"/>
                <w:szCs w:val="20"/>
              </w:rPr>
            </w:pPr>
            <w:r w:rsidRPr="0056076A">
              <w:rPr>
                <w:rFonts w:eastAsia="Times New Roman"/>
                <w:color w:val="000000"/>
                <w:sz w:val="20"/>
                <w:szCs w:val="20"/>
              </w:rPr>
              <w:t> </w:t>
            </w:r>
          </w:p>
        </w:tc>
      </w:tr>
      <w:tr w:rsidR="00232FE5" w:rsidRPr="0056076A" w:rsidTr="00C8470C">
        <w:trPr>
          <w:gridAfter w:val="3"/>
          <w:wAfter w:w="655" w:type="dxa"/>
          <w:trHeight w:val="371"/>
        </w:trPr>
        <w:tc>
          <w:tcPr>
            <w:tcW w:w="8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center"/>
              <w:rPr>
                <w:rFonts w:eastAsia="Times New Roman"/>
                <w:color w:val="000000"/>
                <w:sz w:val="20"/>
                <w:szCs w:val="20"/>
              </w:rPr>
            </w:pPr>
            <w:r w:rsidRPr="0056076A">
              <w:rPr>
                <w:rFonts w:eastAsia="Times New Roman"/>
                <w:color w:val="000000"/>
                <w:sz w:val="20"/>
                <w:szCs w:val="20"/>
              </w:rPr>
              <w:t>114</w:t>
            </w:r>
          </w:p>
        </w:tc>
        <w:tc>
          <w:tcPr>
            <w:tcW w:w="168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232FE5" w:rsidP="0056076A">
            <w:pPr>
              <w:spacing w:after="0" w:line="240" w:lineRule="auto"/>
              <w:ind w:left="18" w:firstLine="0"/>
              <w:jc w:val="left"/>
              <w:rPr>
                <w:rFonts w:eastAsia="Times New Roman"/>
                <w:color w:val="000000"/>
                <w:sz w:val="20"/>
                <w:szCs w:val="20"/>
              </w:rPr>
            </w:pPr>
            <w:proofErr w:type="spellStart"/>
            <w:r w:rsidRPr="0056076A">
              <w:rPr>
                <w:rFonts w:eastAsia="Times New Roman"/>
                <w:color w:val="000000"/>
                <w:sz w:val="20"/>
                <w:szCs w:val="20"/>
              </w:rPr>
              <w:t>Persediaan</w:t>
            </w:r>
            <w:proofErr w:type="spellEnd"/>
            <w:r w:rsidRPr="0056076A">
              <w:rPr>
                <w:rFonts w:eastAsia="Times New Roman"/>
                <w:color w:val="000000"/>
                <w:sz w:val="20"/>
                <w:szCs w:val="20"/>
              </w:rPr>
              <w:t xml:space="preserve"> </w:t>
            </w:r>
            <w:proofErr w:type="spellStart"/>
            <w:r w:rsidR="006E5E4E" w:rsidRPr="0056076A">
              <w:rPr>
                <w:rFonts w:eastAsia="Times New Roman"/>
                <w:color w:val="000000"/>
                <w:sz w:val="20"/>
                <w:szCs w:val="20"/>
              </w:rPr>
              <w:t>Barang</w:t>
            </w:r>
            <w:proofErr w:type="spellEnd"/>
            <w:r w:rsidR="006E5E4E" w:rsidRPr="0056076A">
              <w:rPr>
                <w:rFonts w:eastAsia="Times New Roman"/>
                <w:color w:val="000000"/>
                <w:sz w:val="20"/>
                <w:szCs w:val="20"/>
              </w:rPr>
              <w:t xml:space="preserve"> </w:t>
            </w:r>
            <w:proofErr w:type="spellStart"/>
            <w:r w:rsidR="006E5E4E" w:rsidRPr="0056076A">
              <w:rPr>
                <w:rFonts w:eastAsia="Times New Roman"/>
                <w:color w:val="000000"/>
                <w:sz w:val="20"/>
                <w:szCs w:val="20"/>
              </w:rPr>
              <w:t>dagangan</w:t>
            </w:r>
            <w:proofErr w:type="spellEnd"/>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5.500.000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34" w:hanging="34"/>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               6.000.000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34" w:hanging="34"/>
              <w:jc w:val="right"/>
              <w:rPr>
                <w:rFonts w:eastAsia="Times New Roman"/>
                <w:color w:val="000000"/>
                <w:sz w:val="20"/>
                <w:szCs w:val="20"/>
              </w:rPr>
            </w:pPr>
            <w:r w:rsidRPr="0056076A">
              <w:rPr>
                <w:rFonts w:eastAsia="Times New Roman"/>
                <w:color w:val="000000"/>
                <w:sz w:val="20"/>
                <w:szCs w:val="20"/>
              </w:rPr>
              <w:t xml:space="preserve">    5.500.000 </w:t>
            </w:r>
          </w:p>
        </w:tc>
        <w:tc>
          <w:tcPr>
            <w:tcW w:w="127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6.000.000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firstLine="0"/>
              <w:jc w:val="left"/>
              <w:rPr>
                <w:rFonts w:eastAsia="Times New Roman"/>
                <w:color w:val="000000"/>
                <w:sz w:val="20"/>
                <w:szCs w:val="20"/>
              </w:rPr>
            </w:pPr>
            <w:r w:rsidRPr="0056076A">
              <w:rPr>
                <w:rFonts w:eastAsia="Times New Roman"/>
                <w:color w:val="000000"/>
                <w:sz w:val="20"/>
                <w:szCs w:val="20"/>
              </w:rPr>
              <w:t> </w:t>
            </w:r>
          </w:p>
        </w:tc>
        <w:tc>
          <w:tcPr>
            <w:tcW w:w="1362"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5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       6.000.000 </w:t>
            </w:r>
          </w:p>
        </w:tc>
        <w:tc>
          <w:tcPr>
            <w:tcW w:w="134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left"/>
              <w:rPr>
                <w:rFonts w:eastAsia="Times New Roman"/>
                <w:color w:val="000000"/>
                <w:sz w:val="20"/>
                <w:szCs w:val="20"/>
              </w:rPr>
            </w:pPr>
            <w:r w:rsidRPr="0056076A">
              <w:rPr>
                <w:rFonts w:eastAsia="Times New Roman"/>
                <w:color w:val="000000"/>
                <w:sz w:val="20"/>
                <w:szCs w:val="20"/>
              </w:rPr>
              <w:t> </w:t>
            </w:r>
          </w:p>
        </w:tc>
      </w:tr>
      <w:tr w:rsidR="00232FE5" w:rsidRPr="0056076A" w:rsidTr="00C8470C">
        <w:trPr>
          <w:gridAfter w:val="3"/>
          <w:wAfter w:w="655" w:type="dxa"/>
          <w:trHeight w:val="371"/>
        </w:trPr>
        <w:tc>
          <w:tcPr>
            <w:tcW w:w="8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center"/>
              <w:rPr>
                <w:rFonts w:eastAsia="Times New Roman"/>
                <w:color w:val="000000"/>
                <w:sz w:val="20"/>
                <w:szCs w:val="20"/>
              </w:rPr>
            </w:pPr>
            <w:r w:rsidRPr="0056076A">
              <w:rPr>
                <w:rFonts w:eastAsia="Times New Roman"/>
                <w:color w:val="000000"/>
                <w:sz w:val="20"/>
                <w:szCs w:val="20"/>
              </w:rPr>
              <w:t>115</w:t>
            </w:r>
          </w:p>
        </w:tc>
        <w:tc>
          <w:tcPr>
            <w:tcW w:w="168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B55AC5" w:rsidP="0056076A">
            <w:pPr>
              <w:spacing w:after="0" w:line="240" w:lineRule="auto"/>
              <w:ind w:left="18" w:firstLine="0"/>
              <w:jc w:val="left"/>
              <w:rPr>
                <w:rFonts w:eastAsia="Times New Roman"/>
                <w:color w:val="000000"/>
                <w:sz w:val="20"/>
                <w:szCs w:val="20"/>
              </w:rPr>
            </w:pPr>
            <w:proofErr w:type="spellStart"/>
            <w:r>
              <w:rPr>
                <w:rFonts w:eastAsia="Times New Roman"/>
                <w:color w:val="000000"/>
                <w:sz w:val="20"/>
                <w:szCs w:val="20"/>
              </w:rPr>
              <w:t>P</w:t>
            </w:r>
            <w:r w:rsidR="006E5E4E" w:rsidRPr="0056076A">
              <w:rPr>
                <w:rFonts w:eastAsia="Times New Roman"/>
                <w:color w:val="000000"/>
                <w:sz w:val="20"/>
                <w:szCs w:val="20"/>
              </w:rPr>
              <w:t>erlengkapan</w:t>
            </w:r>
            <w:proofErr w:type="spellEnd"/>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7.800.000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34" w:hanging="34"/>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34" w:hanging="34"/>
              <w:jc w:val="right"/>
              <w:rPr>
                <w:rFonts w:eastAsia="Times New Roman"/>
                <w:color w:val="000000"/>
                <w:sz w:val="20"/>
                <w:szCs w:val="20"/>
              </w:rPr>
            </w:pPr>
            <w:r w:rsidRPr="0056076A">
              <w:rPr>
                <w:rFonts w:eastAsia="Times New Roman"/>
                <w:color w:val="000000"/>
                <w:sz w:val="20"/>
                <w:szCs w:val="20"/>
              </w:rPr>
              <w:t xml:space="preserve">1.800.000 </w:t>
            </w:r>
          </w:p>
        </w:tc>
        <w:tc>
          <w:tcPr>
            <w:tcW w:w="127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                     6.000.000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firstLine="0"/>
              <w:jc w:val="left"/>
              <w:rPr>
                <w:rFonts w:eastAsia="Times New Roman"/>
                <w:color w:val="000000"/>
                <w:sz w:val="20"/>
                <w:szCs w:val="20"/>
              </w:rPr>
            </w:pPr>
            <w:r w:rsidRPr="0056076A">
              <w:rPr>
                <w:rFonts w:eastAsia="Times New Roman"/>
                <w:color w:val="000000"/>
                <w:sz w:val="20"/>
                <w:szCs w:val="20"/>
              </w:rPr>
              <w:t> </w:t>
            </w:r>
          </w:p>
        </w:tc>
        <w:tc>
          <w:tcPr>
            <w:tcW w:w="1362"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w:t>
            </w:r>
          </w:p>
        </w:tc>
        <w:tc>
          <w:tcPr>
            <w:tcW w:w="125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             6.000.000 </w:t>
            </w:r>
          </w:p>
        </w:tc>
        <w:tc>
          <w:tcPr>
            <w:tcW w:w="134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left"/>
              <w:rPr>
                <w:rFonts w:eastAsia="Times New Roman"/>
                <w:color w:val="000000"/>
                <w:sz w:val="20"/>
                <w:szCs w:val="20"/>
              </w:rPr>
            </w:pPr>
            <w:r w:rsidRPr="0056076A">
              <w:rPr>
                <w:rFonts w:eastAsia="Times New Roman"/>
                <w:color w:val="000000"/>
                <w:sz w:val="20"/>
                <w:szCs w:val="20"/>
              </w:rPr>
              <w:t> </w:t>
            </w:r>
          </w:p>
        </w:tc>
      </w:tr>
      <w:tr w:rsidR="00232FE5" w:rsidRPr="0056076A" w:rsidTr="00C8470C">
        <w:trPr>
          <w:gridAfter w:val="3"/>
          <w:wAfter w:w="655" w:type="dxa"/>
          <w:trHeight w:val="371"/>
        </w:trPr>
        <w:tc>
          <w:tcPr>
            <w:tcW w:w="8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center"/>
              <w:rPr>
                <w:rFonts w:eastAsia="Times New Roman"/>
                <w:color w:val="000000"/>
                <w:sz w:val="20"/>
                <w:szCs w:val="20"/>
              </w:rPr>
            </w:pPr>
            <w:r w:rsidRPr="0056076A">
              <w:rPr>
                <w:rFonts w:eastAsia="Times New Roman"/>
                <w:color w:val="000000"/>
                <w:sz w:val="20"/>
                <w:szCs w:val="20"/>
              </w:rPr>
              <w:t>121</w:t>
            </w:r>
          </w:p>
        </w:tc>
        <w:tc>
          <w:tcPr>
            <w:tcW w:w="168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18" w:firstLine="0"/>
              <w:jc w:val="left"/>
              <w:rPr>
                <w:rFonts w:eastAsia="Times New Roman"/>
                <w:color w:val="000000"/>
                <w:sz w:val="20"/>
                <w:szCs w:val="20"/>
              </w:rPr>
            </w:pPr>
            <w:proofErr w:type="spellStart"/>
            <w:r w:rsidRPr="0056076A">
              <w:rPr>
                <w:rFonts w:eastAsia="Times New Roman"/>
                <w:color w:val="000000"/>
                <w:sz w:val="20"/>
                <w:szCs w:val="20"/>
              </w:rPr>
              <w:t>Peralatan</w:t>
            </w:r>
            <w:proofErr w:type="spellEnd"/>
            <w:r w:rsidRPr="0056076A">
              <w:rPr>
                <w:rFonts w:eastAsia="Times New Roman"/>
                <w:color w:val="000000"/>
                <w:sz w:val="20"/>
                <w:szCs w:val="20"/>
              </w:rPr>
              <w:t xml:space="preserve"> Service</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2.000.000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34" w:hanging="34"/>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34" w:hanging="34"/>
              <w:jc w:val="right"/>
              <w:rPr>
                <w:rFonts w:eastAsia="Times New Roman"/>
                <w:color w:val="000000"/>
                <w:sz w:val="20"/>
                <w:szCs w:val="20"/>
              </w:rPr>
            </w:pPr>
            <w:r w:rsidRPr="0056076A">
              <w:rPr>
                <w:rFonts w:eastAsia="Times New Roman"/>
                <w:color w:val="000000"/>
                <w:sz w:val="20"/>
                <w:szCs w:val="20"/>
              </w:rPr>
              <w:t> </w:t>
            </w:r>
          </w:p>
        </w:tc>
        <w:tc>
          <w:tcPr>
            <w:tcW w:w="127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2.000.000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firstLine="0"/>
              <w:jc w:val="left"/>
              <w:rPr>
                <w:rFonts w:eastAsia="Times New Roman"/>
                <w:color w:val="000000"/>
                <w:sz w:val="20"/>
                <w:szCs w:val="20"/>
              </w:rPr>
            </w:pPr>
            <w:r w:rsidRPr="0056076A">
              <w:rPr>
                <w:rFonts w:eastAsia="Times New Roman"/>
                <w:color w:val="000000"/>
                <w:sz w:val="20"/>
                <w:szCs w:val="20"/>
              </w:rPr>
              <w:t> </w:t>
            </w:r>
          </w:p>
        </w:tc>
        <w:tc>
          <w:tcPr>
            <w:tcW w:w="1362"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w:t>
            </w:r>
          </w:p>
        </w:tc>
        <w:tc>
          <w:tcPr>
            <w:tcW w:w="125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2.000.000 </w:t>
            </w:r>
          </w:p>
        </w:tc>
        <w:tc>
          <w:tcPr>
            <w:tcW w:w="134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left"/>
              <w:rPr>
                <w:rFonts w:eastAsia="Times New Roman"/>
                <w:color w:val="000000"/>
                <w:sz w:val="20"/>
                <w:szCs w:val="20"/>
              </w:rPr>
            </w:pPr>
            <w:r w:rsidRPr="0056076A">
              <w:rPr>
                <w:rFonts w:eastAsia="Times New Roman"/>
                <w:color w:val="000000"/>
                <w:sz w:val="20"/>
                <w:szCs w:val="20"/>
              </w:rPr>
              <w:t> </w:t>
            </w:r>
          </w:p>
        </w:tc>
      </w:tr>
      <w:tr w:rsidR="00232FE5" w:rsidRPr="0056076A" w:rsidTr="00C8470C">
        <w:trPr>
          <w:gridAfter w:val="3"/>
          <w:wAfter w:w="655" w:type="dxa"/>
          <w:trHeight w:val="371"/>
        </w:trPr>
        <w:tc>
          <w:tcPr>
            <w:tcW w:w="8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center"/>
              <w:rPr>
                <w:rFonts w:eastAsia="Times New Roman"/>
                <w:color w:val="000000"/>
                <w:sz w:val="20"/>
                <w:szCs w:val="20"/>
              </w:rPr>
            </w:pPr>
            <w:r w:rsidRPr="0056076A">
              <w:rPr>
                <w:rFonts w:eastAsia="Times New Roman"/>
                <w:color w:val="000000"/>
                <w:sz w:val="20"/>
                <w:szCs w:val="20"/>
              </w:rPr>
              <w:t>123</w:t>
            </w:r>
          </w:p>
        </w:tc>
        <w:tc>
          <w:tcPr>
            <w:tcW w:w="168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18" w:firstLine="0"/>
              <w:jc w:val="left"/>
              <w:rPr>
                <w:rFonts w:eastAsia="Times New Roman"/>
                <w:color w:val="000000"/>
                <w:sz w:val="20"/>
                <w:szCs w:val="20"/>
              </w:rPr>
            </w:pPr>
            <w:proofErr w:type="spellStart"/>
            <w:r w:rsidRPr="0056076A">
              <w:rPr>
                <w:rFonts w:eastAsia="Times New Roman"/>
                <w:color w:val="000000"/>
                <w:sz w:val="20"/>
                <w:szCs w:val="20"/>
              </w:rPr>
              <w:t>Inventaris</w:t>
            </w:r>
            <w:proofErr w:type="spellEnd"/>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5.000.000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34" w:hanging="34"/>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34" w:hanging="34"/>
              <w:jc w:val="right"/>
              <w:rPr>
                <w:rFonts w:eastAsia="Times New Roman"/>
                <w:color w:val="000000"/>
                <w:sz w:val="20"/>
                <w:szCs w:val="20"/>
              </w:rPr>
            </w:pPr>
            <w:r w:rsidRPr="0056076A">
              <w:rPr>
                <w:rFonts w:eastAsia="Times New Roman"/>
                <w:color w:val="000000"/>
                <w:sz w:val="20"/>
                <w:szCs w:val="20"/>
              </w:rPr>
              <w:t> </w:t>
            </w:r>
          </w:p>
        </w:tc>
        <w:tc>
          <w:tcPr>
            <w:tcW w:w="127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5.000.000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firstLine="0"/>
              <w:jc w:val="left"/>
              <w:rPr>
                <w:rFonts w:eastAsia="Times New Roman"/>
                <w:color w:val="000000"/>
                <w:sz w:val="20"/>
                <w:szCs w:val="20"/>
              </w:rPr>
            </w:pPr>
            <w:r w:rsidRPr="0056076A">
              <w:rPr>
                <w:rFonts w:eastAsia="Times New Roman"/>
                <w:color w:val="000000"/>
                <w:sz w:val="20"/>
                <w:szCs w:val="20"/>
              </w:rPr>
              <w:t> </w:t>
            </w:r>
          </w:p>
        </w:tc>
        <w:tc>
          <w:tcPr>
            <w:tcW w:w="1362"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w:t>
            </w:r>
          </w:p>
        </w:tc>
        <w:tc>
          <w:tcPr>
            <w:tcW w:w="125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5.000.000 </w:t>
            </w:r>
          </w:p>
        </w:tc>
        <w:tc>
          <w:tcPr>
            <w:tcW w:w="134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left"/>
              <w:rPr>
                <w:rFonts w:eastAsia="Times New Roman"/>
                <w:color w:val="000000"/>
                <w:sz w:val="20"/>
                <w:szCs w:val="20"/>
              </w:rPr>
            </w:pPr>
            <w:r w:rsidRPr="0056076A">
              <w:rPr>
                <w:rFonts w:eastAsia="Times New Roman"/>
                <w:color w:val="000000"/>
                <w:sz w:val="20"/>
                <w:szCs w:val="20"/>
              </w:rPr>
              <w:t> </w:t>
            </w:r>
          </w:p>
        </w:tc>
      </w:tr>
      <w:tr w:rsidR="00232FE5" w:rsidRPr="0056076A" w:rsidTr="00C8470C">
        <w:trPr>
          <w:gridAfter w:val="3"/>
          <w:wAfter w:w="655" w:type="dxa"/>
          <w:trHeight w:val="371"/>
        </w:trPr>
        <w:tc>
          <w:tcPr>
            <w:tcW w:w="8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center"/>
              <w:rPr>
                <w:rFonts w:eastAsia="Times New Roman"/>
                <w:color w:val="000000"/>
                <w:sz w:val="20"/>
                <w:szCs w:val="20"/>
              </w:rPr>
            </w:pPr>
            <w:r w:rsidRPr="0056076A">
              <w:rPr>
                <w:rFonts w:eastAsia="Times New Roman"/>
                <w:color w:val="000000"/>
                <w:sz w:val="20"/>
                <w:szCs w:val="20"/>
              </w:rPr>
              <w:t>211</w:t>
            </w:r>
          </w:p>
        </w:tc>
        <w:tc>
          <w:tcPr>
            <w:tcW w:w="168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B55AC5" w:rsidP="0056076A">
            <w:pPr>
              <w:spacing w:after="0" w:line="240" w:lineRule="auto"/>
              <w:ind w:left="18" w:firstLine="0"/>
              <w:jc w:val="left"/>
              <w:rPr>
                <w:rFonts w:eastAsia="Times New Roman"/>
                <w:color w:val="000000"/>
                <w:sz w:val="20"/>
                <w:szCs w:val="20"/>
              </w:rPr>
            </w:pPr>
            <w:proofErr w:type="spellStart"/>
            <w:r>
              <w:rPr>
                <w:rFonts w:eastAsia="Times New Roman"/>
                <w:color w:val="000000"/>
                <w:sz w:val="20"/>
                <w:szCs w:val="20"/>
              </w:rPr>
              <w:t>U</w:t>
            </w:r>
            <w:r w:rsidR="006E5E4E" w:rsidRPr="0056076A">
              <w:rPr>
                <w:rFonts w:eastAsia="Times New Roman"/>
                <w:color w:val="000000"/>
                <w:sz w:val="20"/>
                <w:szCs w:val="20"/>
              </w:rPr>
              <w:t>tang</w:t>
            </w:r>
            <w:proofErr w:type="spellEnd"/>
            <w:r w:rsidR="006E5E4E" w:rsidRPr="0056076A">
              <w:rPr>
                <w:rFonts w:eastAsia="Times New Roman"/>
                <w:color w:val="000000"/>
                <w:sz w:val="20"/>
                <w:szCs w:val="20"/>
              </w:rPr>
              <w:t xml:space="preserve"> </w:t>
            </w:r>
            <w:proofErr w:type="spellStart"/>
            <w:r w:rsidR="006E5E4E" w:rsidRPr="0056076A">
              <w:rPr>
                <w:rFonts w:eastAsia="Times New Roman"/>
                <w:color w:val="000000"/>
                <w:sz w:val="20"/>
                <w:szCs w:val="20"/>
              </w:rPr>
              <w:t>usaha</w:t>
            </w:r>
            <w:proofErr w:type="spellEnd"/>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xml:space="preserve">         26.800.000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34" w:hanging="34"/>
              <w:jc w:val="right"/>
              <w:rPr>
                <w:rFonts w:eastAsia="Times New Roman"/>
                <w:color w:val="000000"/>
                <w:sz w:val="20"/>
                <w:szCs w:val="20"/>
              </w:rPr>
            </w:pPr>
            <w:r w:rsidRPr="0056076A">
              <w:rPr>
                <w:rFonts w:eastAsia="Times New Roman"/>
                <w:color w:val="000000"/>
                <w:sz w:val="20"/>
                <w:szCs w:val="20"/>
              </w:rPr>
              <w:t> </w:t>
            </w:r>
          </w:p>
        </w:tc>
        <w:tc>
          <w:tcPr>
            <w:tcW w:w="127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                                    -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26.800.000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firstLine="0"/>
              <w:jc w:val="left"/>
              <w:rPr>
                <w:rFonts w:eastAsia="Times New Roman"/>
                <w:color w:val="000000"/>
                <w:sz w:val="20"/>
                <w:szCs w:val="20"/>
              </w:rPr>
            </w:pPr>
            <w:r w:rsidRPr="0056076A">
              <w:rPr>
                <w:rFonts w:eastAsia="Times New Roman"/>
                <w:color w:val="000000"/>
                <w:sz w:val="20"/>
                <w:szCs w:val="20"/>
              </w:rPr>
              <w:t> </w:t>
            </w:r>
          </w:p>
        </w:tc>
        <w:tc>
          <w:tcPr>
            <w:tcW w:w="1362"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w:t>
            </w:r>
          </w:p>
        </w:tc>
        <w:tc>
          <w:tcPr>
            <w:tcW w:w="125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34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26.800.000 </w:t>
            </w:r>
          </w:p>
        </w:tc>
      </w:tr>
      <w:tr w:rsidR="00232FE5" w:rsidRPr="0056076A" w:rsidTr="00C8470C">
        <w:trPr>
          <w:gridAfter w:val="3"/>
          <w:wAfter w:w="655" w:type="dxa"/>
          <w:trHeight w:val="371"/>
        </w:trPr>
        <w:tc>
          <w:tcPr>
            <w:tcW w:w="8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center"/>
              <w:rPr>
                <w:rFonts w:eastAsia="Times New Roman"/>
                <w:color w:val="000000"/>
                <w:sz w:val="20"/>
                <w:szCs w:val="20"/>
              </w:rPr>
            </w:pPr>
            <w:r w:rsidRPr="0056076A">
              <w:rPr>
                <w:rFonts w:eastAsia="Times New Roman"/>
                <w:color w:val="000000"/>
                <w:sz w:val="20"/>
                <w:szCs w:val="20"/>
              </w:rPr>
              <w:t>311</w:t>
            </w:r>
          </w:p>
        </w:tc>
        <w:tc>
          <w:tcPr>
            <w:tcW w:w="168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B55AC5" w:rsidP="00B55AC5">
            <w:pPr>
              <w:spacing w:after="0" w:line="240" w:lineRule="auto"/>
              <w:ind w:left="18" w:firstLine="0"/>
              <w:jc w:val="left"/>
              <w:rPr>
                <w:rFonts w:eastAsia="Times New Roman"/>
                <w:color w:val="000000"/>
                <w:sz w:val="20"/>
                <w:szCs w:val="20"/>
              </w:rPr>
            </w:pPr>
            <w:r>
              <w:rPr>
                <w:rFonts w:eastAsia="Times New Roman"/>
                <w:color w:val="000000"/>
                <w:sz w:val="20"/>
                <w:szCs w:val="20"/>
              </w:rPr>
              <w:t>M</w:t>
            </w:r>
            <w:r w:rsidR="006E5E4E" w:rsidRPr="0056076A">
              <w:rPr>
                <w:rFonts w:eastAsia="Times New Roman"/>
                <w:color w:val="000000"/>
                <w:sz w:val="20"/>
                <w:szCs w:val="20"/>
              </w:rPr>
              <w:t xml:space="preserve">odal </w:t>
            </w:r>
            <w:proofErr w:type="spellStart"/>
            <w:r>
              <w:rPr>
                <w:rFonts w:eastAsia="Times New Roman"/>
                <w:color w:val="000000"/>
                <w:sz w:val="20"/>
                <w:szCs w:val="20"/>
              </w:rPr>
              <w:t>K</w:t>
            </w:r>
            <w:r w:rsidR="006E5E4E" w:rsidRPr="0056076A">
              <w:rPr>
                <w:rFonts w:eastAsia="Times New Roman"/>
                <w:color w:val="000000"/>
                <w:sz w:val="20"/>
                <w:szCs w:val="20"/>
              </w:rPr>
              <w:t>iela</w:t>
            </w:r>
            <w:proofErr w:type="spellEnd"/>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xml:space="preserve">37.000.000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34" w:hanging="34"/>
              <w:jc w:val="right"/>
              <w:rPr>
                <w:rFonts w:eastAsia="Times New Roman"/>
                <w:color w:val="000000"/>
                <w:sz w:val="20"/>
                <w:szCs w:val="20"/>
              </w:rPr>
            </w:pPr>
            <w:r w:rsidRPr="0056076A">
              <w:rPr>
                <w:rFonts w:eastAsia="Times New Roman"/>
                <w:color w:val="000000"/>
                <w:sz w:val="20"/>
                <w:szCs w:val="20"/>
              </w:rPr>
              <w:t> </w:t>
            </w:r>
          </w:p>
        </w:tc>
        <w:tc>
          <w:tcPr>
            <w:tcW w:w="127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37.000.000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firstLine="0"/>
              <w:jc w:val="left"/>
              <w:rPr>
                <w:rFonts w:eastAsia="Times New Roman"/>
                <w:color w:val="000000"/>
                <w:sz w:val="20"/>
                <w:szCs w:val="20"/>
              </w:rPr>
            </w:pPr>
            <w:r w:rsidRPr="0056076A">
              <w:rPr>
                <w:rFonts w:eastAsia="Times New Roman"/>
                <w:color w:val="000000"/>
                <w:sz w:val="20"/>
                <w:szCs w:val="20"/>
              </w:rPr>
              <w:t> </w:t>
            </w:r>
          </w:p>
        </w:tc>
        <w:tc>
          <w:tcPr>
            <w:tcW w:w="1362"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w:t>
            </w:r>
          </w:p>
        </w:tc>
        <w:tc>
          <w:tcPr>
            <w:tcW w:w="125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34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37.000.000 </w:t>
            </w:r>
          </w:p>
        </w:tc>
      </w:tr>
      <w:tr w:rsidR="00232FE5" w:rsidRPr="0056076A" w:rsidTr="00C8470C">
        <w:trPr>
          <w:gridAfter w:val="3"/>
          <w:wAfter w:w="655" w:type="dxa"/>
          <w:trHeight w:val="371"/>
        </w:trPr>
        <w:tc>
          <w:tcPr>
            <w:tcW w:w="8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center"/>
              <w:rPr>
                <w:rFonts w:eastAsia="Times New Roman"/>
                <w:color w:val="000000"/>
                <w:sz w:val="20"/>
                <w:szCs w:val="20"/>
              </w:rPr>
            </w:pPr>
            <w:r w:rsidRPr="0056076A">
              <w:rPr>
                <w:rFonts w:eastAsia="Times New Roman"/>
                <w:color w:val="000000"/>
                <w:sz w:val="20"/>
                <w:szCs w:val="20"/>
              </w:rPr>
              <w:t>312</w:t>
            </w:r>
          </w:p>
        </w:tc>
        <w:tc>
          <w:tcPr>
            <w:tcW w:w="168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B55AC5" w:rsidP="00B55AC5">
            <w:pPr>
              <w:spacing w:after="0" w:line="240" w:lineRule="auto"/>
              <w:ind w:left="18" w:firstLine="0"/>
              <w:jc w:val="left"/>
              <w:rPr>
                <w:rFonts w:eastAsia="Times New Roman"/>
                <w:color w:val="000000"/>
                <w:sz w:val="20"/>
                <w:szCs w:val="20"/>
              </w:rPr>
            </w:pPr>
            <w:proofErr w:type="spellStart"/>
            <w:r>
              <w:rPr>
                <w:rFonts w:eastAsia="Times New Roman"/>
                <w:color w:val="000000"/>
                <w:sz w:val="20"/>
                <w:szCs w:val="20"/>
              </w:rPr>
              <w:t>P</w:t>
            </w:r>
            <w:r w:rsidR="006E5E4E" w:rsidRPr="0056076A">
              <w:rPr>
                <w:rFonts w:eastAsia="Times New Roman"/>
                <w:color w:val="000000"/>
                <w:sz w:val="20"/>
                <w:szCs w:val="20"/>
              </w:rPr>
              <w:t>rive</w:t>
            </w:r>
            <w:proofErr w:type="spellEnd"/>
            <w:r w:rsidR="006E5E4E" w:rsidRPr="0056076A">
              <w:rPr>
                <w:rFonts w:eastAsia="Times New Roman"/>
                <w:color w:val="000000"/>
                <w:sz w:val="20"/>
                <w:szCs w:val="20"/>
              </w:rPr>
              <w:t xml:space="preserve"> </w:t>
            </w:r>
            <w:proofErr w:type="spellStart"/>
            <w:r>
              <w:rPr>
                <w:rFonts w:eastAsia="Times New Roman"/>
                <w:color w:val="000000"/>
                <w:sz w:val="20"/>
                <w:szCs w:val="20"/>
              </w:rPr>
              <w:t>K</w:t>
            </w:r>
            <w:r w:rsidR="006E5E4E" w:rsidRPr="0056076A">
              <w:rPr>
                <w:rFonts w:eastAsia="Times New Roman"/>
                <w:color w:val="000000"/>
                <w:sz w:val="20"/>
                <w:szCs w:val="20"/>
              </w:rPr>
              <w:t>iela</w:t>
            </w:r>
            <w:proofErr w:type="spellEnd"/>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300.000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34" w:hanging="34"/>
              <w:jc w:val="right"/>
              <w:rPr>
                <w:rFonts w:eastAsia="Times New Roman"/>
                <w:color w:val="000000"/>
                <w:sz w:val="20"/>
                <w:szCs w:val="20"/>
              </w:rPr>
            </w:pPr>
            <w:r w:rsidRPr="0056076A">
              <w:rPr>
                <w:rFonts w:eastAsia="Times New Roman"/>
                <w:color w:val="000000"/>
                <w:sz w:val="20"/>
                <w:szCs w:val="20"/>
              </w:rPr>
              <w:t> </w:t>
            </w:r>
          </w:p>
        </w:tc>
        <w:tc>
          <w:tcPr>
            <w:tcW w:w="127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300.000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firstLine="0"/>
              <w:jc w:val="left"/>
              <w:rPr>
                <w:rFonts w:eastAsia="Times New Roman"/>
                <w:color w:val="000000"/>
                <w:sz w:val="20"/>
                <w:szCs w:val="20"/>
              </w:rPr>
            </w:pPr>
            <w:r w:rsidRPr="0056076A">
              <w:rPr>
                <w:rFonts w:eastAsia="Times New Roman"/>
                <w:color w:val="000000"/>
                <w:sz w:val="20"/>
                <w:szCs w:val="20"/>
              </w:rPr>
              <w:t> </w:t>
            </w:r>
          </w:p>
        </w:tc>
        <w:tc>
          <w:tcPr>
            <w:tcW w:w="1362"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w:t>
            </w:r>
          </w:p>
        </w:tc>
        <w:tc>
          <w:tcPr>
            <w:tcW w:w="125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300.000 </w:t>
            </w:r>
          </w:p>
        </w:tc>
        <w:tc>
          <w:tcPr>
            <w:tcW w:w="134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                          - </w:t>
            </w:r>
          </w:p>
        </w:tc>
      </w:tr>
      <w:tr w:rsidR="00232FE5" w:rsidRPr="0056076A" w:rsidTr="00C8470C">
        <w:trPr>
          <w:gridAfter w:val="3"/>
          <w:wAfter w:w="655" w:type="dxa"/>
          <w:trHeight w:val="371"/>
        </w:trPr>
        <w:tc>
          <w:tcPr>
            <w:tcW w:w="8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center"/>
              <w:rPr>
                <w:rFonts w:eastAsia="Times New Roman"/>
                <w:color w:val="000000"/>
                <w:sz w:val="20"/>
                <w:szCs w:val="20"/>
              </w:rPr>
            </w:pPr>
            <w:r w:rsidRPr="0056076A">
              <w:rPr>
                <w:rFonts w:eastAsia="Times New Roman"/>
                <w:color w:val="000000"/>
                <w:sz w:val="20"/>
                <w:szCs w:val="20"/>
              </w:rPr>
              <w:t>411</w:t>
            </w:r>
          </w:p>
        </w:tc>
        <w:tc>
          <w:tcPr>
            <w:tcW w:w="168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18" w:firstLine="0"/>
              <w:jc w:val="left"/>
              <w:rPr>
                <w:rFonts w:eastAsia="Times New Roman"/>
                <w:color w:val="000000"/>
                <w:sz w:val="20"/>
                <w:szCs w:val="20"/>
              </w:rPr>
            </w:pPr>
            <w:proofErr w:type="spellStart"/>
            <w:r w:rsidRPr="0056076A">
              <w:rPr>
                <w:rFonts w:eastAsia="Times New Roman"/>
                <w:color w:val="000000"/>
                <w:sz w:val="20"/>
                <w:szCs w:val="20"/>
              </w:rPr>
              <w:t>Penjualan</w:t>
            </w:r>
            <w:proofErr w:type="spellEnd"/>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xml:space="preserve">27.100.000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34" w:hanging="34"/>
              <w:jc w:val="right"/>
              <w:rPr>
                <w:rFonts w:eastAsia="Times New Roman"/>
                <w:color w:val="000000"/>
                <w:sz w:val="20"/>
                <w:szCs w:val="20"/>
              </w:rPr>
            </w:pPr>
            <w:r w:rsidRPr="0056076A">
              <w:rPr>
                <w:rFonts w:eastAsia="Times New Roman"/>
                <w:color w:val="000000"/>
                <w:sz w:val="20"/>
                <w:szCs w:val="20"/>
              </w:rPr>
              <w:t> </w:t>
            </w:r>
          </w:p>
        </w:tc>
        <w:tc>
          <w:tcPr>
            <w:tcW w:w="127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          27.100.000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firstLine="0"/>
              <w:jc w:val="left"/>
              <w:rPr>
                <w:rFonts w:eastAsia="Times New Roman"/>
                <w:color w:val="000000"/>
                <w:sz w:val="20"/>
                <w:szCs w:val="20"/>
              </w:rPr>
            </w:pPr>
            <w:r w:rsidRPr="0056076A">
              <w:rPr>
                <w:rFonts w:eastAsia="Times New Roman"/>
                <w:color w:val="000000"/>
                <w:sz w:val="20"/>
                <w:szCs w:val="20"/>
              </w:rPr>
              <w:t> </w:t>
            </w:r>
          </w:p>
        </w:tc>
        <w:tc>
          <w:tcPr>
            <w:tcW w:w="1362"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xml:space="preserve">27.100.000 </w:t>
            </w:r>
          </w:p>
        </w:tc>
        <w:tc>
          <w:tcPr>
            <w:tcW w:w="125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34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r>
      <w:tr w:rsidR="00232FE5" w:rsidRPr="0056076A" w:rsidTr="00C8470C">
        <w:trPr>
          <w:gridAfter w:val="3"/>
          <w:wAfter w:w="655" w:type="dxa"/>
          <w:trHeight w:val="371"/>
        </w:trPr>
        <w:tc>
          <w:tcPr>
            <w:tcW w:w="8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center"/>
              <w:rPr>
                <w:rFonts w:eastAsia="Times New Roman"/>
                <w:color w:val="000000"/>
                <w:sz w:val="20"/>
                <w:szCs w:val="20"/>
              </w:rPr>
            </w:pPr>
            <w:r w:rsidRPr="0056076A">
              <w:rPr>
                <w:rFonts w:eastAsia="Times New Roman"/>
                <w:color w:val="000000"/>
                <w:sz w:val="20"/>
                <w:szCs w:val="20"/>
              </w:rPr>
              <w:t>412</w:t>
            </w:r>
          </w:p>
        </w:tc>
        <w:tc>
          <w:tcPr>
            <w:tcW w:w="168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B55AC5" w:rsidP="0056076A">
            <w:pPr>
              <w:spacing w:after="0" w:line="240" w:lineRule="auto"/>
              <w:ind w:left="18" w:firstLine="0"/>
              <w:jc w:val="left"/>
              <w:rPr>
                <w:rFonts w:eastAsia="Times New Roman"/>
                <w:color w:val="000000"/>
                <w:sz w:val="20"/>
                <w:szCs w:val="20"/>
              </w:rPr>
            </w:pPr>
            <w:proofErr w:type="spellStart"/>
            <w:r>
              <w:rPr>
                <w:rFonts w:eastAsia="Times New Roman"/>
                <w:color w:val="000000"/>
                <w:sz w:val="20"/>
                <w:szCs w:val="20"/>
              </w:rPr>
              <w:t>R</w:t>
            </w:r>
            <w:r w:rsidR="006E5E4E" w:rsidRPr="0056076A">
              <w:rPr>
                <w:rFonts w:eastAsia="Times New Roman"/>
                <w:color w:val="000000"/>
                <w:sz w:val="20"/>
                <w:szCs w:val="20"/>
              </w:rPr>
              <w:t>etur</w:t>
            </w:r>
            <w:proofErr w:type="spellEnd"/>
            <w:r w:rsidR="006E5E4E" w:rsidRPr="0056076A">
              <w:rPr>
                <w:rFonts w:eastAsia="Times New Roman"/>
                <w:color w:val="000000"/>
                <w:sz w:val="20"/>
                <w:szCs w:val="20"/>
              </w:rPr>
              <w:t xml:space="preserve"> </w:t>
            </w:r>
            <w:proofErr w:type="spellStart"/>
            <w:r w:rsidR="006E5E4E" w:rsidRPr="0056076A">
              <w:rPr>
                <w:rFonts w:eastAsia="Times New Roman"/>
                <w:color w:val="000000"/>
                <w:sz w:val="20"/>
                <w:szCs w:val="20"/>
              </w:rPr>
              <w:t>penjualan</w:t>
            </w:r>
            <w:proofErr w:type="spellEnd"/>
            <w:r w:rsidR="006E5E4E" w:rsidRPr="0056076A">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34" w:hanging="34"/>
              <w:jc w:val="right"/>
              <w:rPr>
                <w:rFonts w:eastAsia="Times New Roman"/>
                <w:color w:val="000000"/>
                <w:sz w:val="20"/>
                <w:szCs w:val="20"/>
              </w:rPr>
            </w:pPr>
            <w:r w:rsidRPr="0056076A">
              <w:rPr>
                <w:rFonts w:eastAsia="Times New Roman"/>
                <w:color w:val="000000"/>
                <w:sz w:val="20"/>
                <w:szCs w:val="20"/>
              </w:rPr>
              <w:t xml:space="preserve">600.000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600.000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firstLine="0"/>
              <w:jc w:val="right"/>
              <w:rPr>
                <w:rFonts w:eastAsia="Times New Roman"/>
                <w:color w:val="000000"/>
                <w:sz w:val="20"/>
                <w:szCs w:val="20"/>
              </w:rPr>
            </w:pPr>
            <w:r w:rsidRPr="0056076A">
              <w:rPr>
                <w:rFonts w:eastAsia="Times New Roman"/>
                <w:color w:val="000000"/>
                <w:sz w:val="20"/>
                <w:szCs w:val="20"/>
              </w:rPr>
              <w:t xml:space="preserve">600.000 </w:t>
            </w:r>
          </w:p>
        </w:tc>
        <w:tc>
          <w:tcPr>
            <w:tcW w:w="1362"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w:t>
            </w:r>
          </w:p>
        </w:tc>
        <w:tc>
          <w:tcPr>
            <w:tcW w:w="125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34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 </w:t>
            </w:r>
          </w:p>
        </w:tc>
      </w:tr>
      <w:tr w:rsidR="00232FE5" w:rsidRPr="0056076A" w:rsidTr="00C8470C">
        <w:trPr>
          <w:gridAfter w:val="3"/>
          <w:wAfter w:w="655" w:type="dxa"/>
          <w:trHeight w:val="371"/>
        </w:trPr>
        <w:tc>
          <w:tcPr>
            <w:tcW w:w="8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center"/>
              <w:rPr>
                <w:rFonts w:eastAsia="Times New Roman"/>
                <w:color w:val="000000"/>
                <w:sz w:val="20"/>
                <w:szCs w:val="20"/>
              </w:rPr>
            </w:pPr>
            <w:r w:rsidRPr="0056076A">
              <w:rPr>
                <w:rFonts w:eastAsia="Times New Roman"/>
                <w:color w:val="000000"/>
                <w:sz w:val="20"/>
                <w:szCs w:val="20"/>
              </w:rPr>
              <w:t>403</w:t>
            </w:r>
          </w:p>
        </w:tc>
        <w:tc>
          <w:tcPr>
            <w:tcW w:w="168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56076A" w:rsidP="0056076A">
            <w:pPr>
              <w:spacing w:after="0" w:line="240" w:lineRule="auto"/>
              <w:ind w:left="18" w:firstLine="0"/>
              <w:jc w:val="left"/>
              <w:rPr>
                <w:rFonts w:eastAsia="Times New Roman"/>
                <w:color w:val="000000"/>
                <w:sz w:val="20"/>
                <w:szCs w:val="20"/>
              </w:rPr>
            </w:pPr>
            <w:proofErr w:type="spellStart"/>
            <w:r>
              <w:rPr>
                <w:rFonts w:eastAsia="Times New Roman"/>
                <w:color w:val="000000"/>
                <w:sz w:val="20"/>
                <w:szCs w:val="20"/>
              </w:rPr>
              <w:t>P</w:t>
            </w:r>
            <w:r w:rsidR="006E5E4E" w:rsidRPr="0056076A">
              <w:rPr>
                <w:rFonts w:eastAsia="Times New Roman"/>
                <w:color w:val="000000"/>
                <w:sz w:val="20"/>
                <w:szCs w:val="20"/>
              </w:rPr>
              <w:t>otongan</w:t>
            </w:r>
            <w:proofErr w:type="spellEnd"/>
            <w:r w:rsidR="006E5E4E" w:rsidRPr="0056076A">
              <w:rPr>
                <w:rFonts w:eastAsia="Times New Roman"/>
                <w:color w:val="000000"/>
                <w:sz w:val="20"/>
                <w:szCs w:val="20"/>
              </w:rPr>
              <w:t xml:space="preserve"> </w:t>
            </w:r>
            <w:proofErr w:type="spellStart"/>
            <w:r w:rsidR="006E5E4E" w:rsidRPr="0056076A">
              <w:rPr>
                <w:rFonts w:eastAsia="Times New Roman"/>
                <w:color w:val="000000"/>
                <w:sz w:val="20"/>
                <w:szCs w:val="20"/>
              </w:rPr>
              <w:t>penjualan</w:t>
            </w:r>
            <w:proofErr w:type="spellEnd"/>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34" w:hanging="34"/>
              <w:jc w:val="right"/>
              <w:rPr>
                <w:rFonts w:eastAsia="Times New Roman"/>
                <w:color w:val="000000"/>
                <w:sz w:val="20"/>
                <w:szCs w:val="20"/>
              </w:rPr>
            </w:pPr>
            <w:r w:rsidRPr="0056076A">
              <w:rPr>
                <w:rFonts w:eastAsia="Times New Roman"/>
                <w:color w:val="000000"/>
                <w:sz w:val="20"/>
                <w:szCs w:val="20"/>
              </w:rPr>
              <w:t xml:space="preserve">        60.000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                60.000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firstLine="0"/>
              <w:jc w:val="right"/>
              <w:rPr>
                <w:rFonts w:eastAsia="Times New Roman"/>
                <w:color w:val="000000"/>
                <w:sz w:val="20"/>
                <w:szCs w:val="20"/>
              </w:rPr>
            </w:pPr>
            <w:r w:rsidRPr="0056076A">
              <w:rPr>
                <w:rFonts w:eastAsia="Times New Roman"/>
                <w:color w:val="000000"/>
                <w:sz w:val="20"/>
                <w:szCs w:val="20"/>
              </w:rPr>
              <w:t xml:space="preserve">60.000 </w:t>
            </w:r>
          </w:p>
        </w:tc>
        <w:tc>
          <w:tcPr>
            <w:tcW w:w="1362"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jc w:val="right"/>
              <w:rPr>
                <w:rFonts w:eastAsia="Times New Roman"/>
                <w:color w:val="000000"/>
                <w:sz w:val="20"/>
                <w:szCs w:val="20"/>
              </w:rPr>
            </w:pPr>
            <w:r w:rsidRPr="0056076A">
              <w:rPr>
                <w:rFonts w:eastAsia="Times New Roman"/>
                <w:color w:val="000000"/>
                <w:sz w:val="20"/>
                <w:szCs w:val="20"/>
              </w:rPr>
              <w:t xml:space="preserve">- </w:t>
            </w:r>
          </w:p>
        </w:tc>
        <w:tc>
          <w:tcPr>
            <w:tcW w:w="125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34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r>
      <w:tr w:rsidR="00232FE5" w:rsidRPr="0056076A" w:rsidTr="00C8470C">
        <w:trPr>
          <w:gridAfter w:val="3"/>
          <w:wAfter w:w="655" w:type="dxa"/>
          <w:trHeight w:val="371"/>
        </w:trPr>
        <w:tc>
          <w:tcPr>
            <w:tcW w:w="8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center"/>
              <w:rPr>
                <w:rFonts w:eastAsia="Times New Roman"/>
                <w:color w:val="000000"/>
                <w:sz w:val="20"/>
                <w:szCs w:val="20"/>
              </w:rPr>
            </w:pPr>
            <w:r w:rsidRPr="0056076A">
              <w:rPr>
                <w:rFonts w:eastAsia="Times New Roman"/>
                <w:color w:val="000000"/>
                <w:sz w:val="20"/>
                <w:szCs w:val="20"/>
              </w:rPr>
              <w:t>511</w:t>
            </w:r>
          </w:p>
        </w:tc>
        <w:tc>
          <w:tcPr>
            <w:tcW w:w="168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18" w:firstLine="0"/>
              <w:jc w:val="left"/>
              <w:rPr>
                <w:rFonts w:eastAsia="Times New Roman"/>
                <w:color w:val="000000"/>
                <w:sz w:val="20"/>
                <w:szCs w:val="20"/>
              </w:rPr>
            </w:pPr>
            <w:proofErr w:type="spellStart"/>
            <w:r w:rsidRPr="0056076A">
              <w:rPr>
                <w:rFonts w:eastAsia="Times New Roman"/>
                <w:color w:val="000000"/>
                <w:sz w:val="20"/>
                <w:szCs w:val="20"/>
              </w:rPr>
              <w:t>Pembelian</w:t>
            </w:r>
            <w:proofErr w:type="spellEnd"/>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34" w:hanging="34"/>
              <w:jc w:val="right"/>
              <w:rPr>
                <w:rFonts w:eastAsia="Times New Roman"/>
                <w:color w:val="000000"/>
                <w:sz w:val="20"/>
                <w:szCs w:val="20"/>
              </w:rPr>
            </w:pPr>
            <w:r w:rsidRPr="0056076A">
              <w:rPr>
                <w:rFonts w:eastAsia="Times New Roman"/>
                <w:color w:val="000000"/>
                <w:sz w:val="20"/>
                <w:szCs w:val="20"/>
              </w:rPr>
              <w:t xml:space="preserve">30.500.000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            30.500.000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jc w:val="right"/>
              <w:rPr>
                <w:rFonts w:eastAsia="Times New Roman"/>
                <w:color w:val="000000"/>
                <w:sz w:val="20"/>
                <w:szCs w:val="20"/>
              </w:rPr>
            </w:pPr>
            <w:r w:rsidRPr="0056076A">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firstLine="0"/>
              <w:jc w:val="right"/>
              <w:rPr>
                <w:rFonts w:eastAsia="Times New Roman"/>
                <w:color w:val="000000"/>
                <w:sz w:val="20"/>
                <w:szCs w:val="20"/>
              </w:rPr>
            </w:pPr>
            <w:r w:rsidRPr="0056076A">
              <w:rPr>
                <w:rFonts w:eastAsia="Times New Roman"/>
                <w:color w:val="000000"/>
                <w:sz w:val="20"/>
                <w:szCs w:val="20"/>
              </w:rPr>
              <w:t xml:space="preserve">30.500.000 </w:t>
            </w:r>
          </w:p>
        </w:tc>
        <w:tc>
          <w:tcPr>
            <w:tcW w:w="1362"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jc w:val="right"/>
              <w:rPr>
                <w:rFonts w:eastAsia="Times New Roman"/>
                <w:color w:val="000000"/>
                <w:sz w:val="20"/>
                <w:szCs w:val="20"/>
              </w:rPr>
            </w:pPr>
            <w:r w:rsidRPr="0056076A">
              <w:rPr>
                <w:rFonts w:eastAsia="Times New Roman"/>
                <w:color w:val="000000"/>
                <w:sz w:val="20"/>
                <w:szCs w:val="20"/>
              </w:rPr>
              <w:t xml:space="preserve">- </w:t>
            </w:r>
          </w:p>
        </w:tc>
        <w:tc>
          <w:tcPr>
            <w:tcW w:w="125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34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r>
      <w:tr w:rsidR="00232FE5" w:rsidRPr="0056076A" w:rsidTr="00C8470C">
        <w:trPr>
          <w:gridAfter w:val="3"/>
          <w:wAfter w:w="655" w:type="dxa"/>
          <w:trHeight w:val="371"/>
        </w:trPr>
        <w:tc>
          <w:tcPr>
            <w:tcW w:w="8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center"/>
              <w:rPr>
                <w:rFonts w:eastAsia="Times New Roman"/>
                <w:color w:val="000000"/>
                <w:sz w:val="20"/>
                <w:szCs w:val="20"/>
              </w:rPr>
            </w:pPr>
            <w:r w:rsidRPr="0056076A">
              <w:rPr>
                <w:rFonts w:eastAsia="Times New Roman"/>
                <w:color w:val="000000"/>
                <w:sz w:val="20"/>
                <w:szCs w:val="20"/>
              </w:rPr>
              <w:t>512</w:t>
            </w:r>
          </w:p>
        </w:tc>
        <w:tc>
          <w:tcPr>
            <w:tcW w:w="168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C45F17" w:rsidP="0056076A">
            <w:pPr>
              <w:spacing w:after="0" w:line="240" w:lineRule="auto"/>
              <w:ind w:left="18" w:firstLine="0"/>
              <w:jc w:val="left"/>
              <w:rPr>
                <w:rFonts w:eastAsia="Times New Roman"/>
                <w:color w:val="000000"/>
                <w:sz w:val="20"/>
                <w:szCs w:val="20"/>
              </w:rPr>
            </w:pPr>
            <w:proofErr w:type="spellStart"/>
            <w:r>
              <w:rPr>
                <w:rFonts w:eastAsia="Times New Roman"/>
                <w:color w:val="000000"/>
                <w:sz w:val="20"/>
                <w:szCs w:val="20"/>
              </w:rPr>
              <w:t>R</w:t>
            </w:r>
            <w:r w:rsidR="006E5E4E" w:rsidRPr="0056076A">
              <w:rPr>
                <w:rFonts w:eastAsia="Times New Roman"/>
                <w:color w:val="000000"/>
                <w:sz w:val="20"/>
                <w:szCs w:val="20"/>
              </w:rPr>
              <w:t>etur</w:t>
            </w:r>
            <w:proofErr w:type="spellEnd"/>
            <w:r w:rsidR="006E5E4E" w:rsidRPr="0056076A">
              <w:rPr>
                <w:rFonts w:eastAsia="Times New Roman"/>
                <w:color w:val="000000"/>
                <w:sz w:val="20"/>
                <w:szCs w:val="20"/>
              </w:rPr>
              <w:t xml:space="preserve"> </w:t>
            </w:r>
            <w:proofErr w:type="spellStart"/>
            <w:r w:rsidR="006E5E4E" w:rsidRPr="0056076A">
              <w:rPr>
                <w:rFonts w:eastAsia="Times New Roman"/>
                <w:color w:val="000000"/>
                <w:sz w:val="20"/>
                <w:szCs w:val="20"/>
              </w:rPr>
              <w:t>pembelian</w:t>
            </w:r>
            <w:proofErr w:type="spellEnd"/>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xml:space="preserve">500.000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500.000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firstLine="0"/>
              <w:jc w:val="right"/>
              <w:rPr>
                <w:rFonts w:eastAsia="Times New Roman"/>
                <w:color w:val="000000"/>
                <w:sz w:val="20"/>
                <w:szCs w:val="20"/>
              </w:rPr>
            </w:pPr>
            <w:r w:rsidRPr="0056076A">
              <w:rPr>
                <w:rFonts w:eastAsia="Times New Roman"/>
                <w:color w:val="000000"/>
                <w:sz w:val="20"/>
                <w:szCs w:val="20"/>
              </w:rPr>
              <w:t xml:space="preserve">                                  - </w:t>
            </w:r>
          </w:p>
        </w:tc>
        <w:tc>
          <w:tcPr>
            <w:tcW w:w="1362"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500.000 </w:t>
            </w:r>
          </w:p>
        </w:tc>
        <w:tc>
          <w:tcPr>
            <w:tcW w:w="125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34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r>
      <w:tr w:rsidR="00232FE5" w:rsidRPr="0056076A" w:rsidTr="00C8470C">
        <w:trPr>
          <w:gridAfter w:val="3"/>
          <w:wAfter w:w="655" w:type="dxa"/>
          <w:trHeight w:val="371"/>
        </w:trPr>
        <w:tc>
          <w:tcPr>
            <w:tcW w:w="8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center"/>
              <w:rPr>
                <w:rFonts w:eastAsia="Times New Roman"/>
                <w:color w:val="000000"/>
                <w:sz w:val="20"/>
                <w:szCs w:val="20"/>
              </w:rPr>
            </w:pPr>
            <w:r w:rsidRPr="0056076A">
              <w:rPr>
                <w:rFonts w:eastAsia="Times New Roman"/>
                <w:color w:val="000000"/>
                <w:sz w:val="20"/>
                <w:szCs w:val="20"/>
              </w:rPr>
              <w:t>513</w:t>
            </w:r>
          </w:p>
        </w:tc>
        <w:tc>
          <w:tcPr>
            <w:tcW w:w="168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C45F17" w:rsidP="0056076A">
            <w:pPr>
              <w:spacing w:after="0" w:line="240" w:lineRule="auto"/>
              <w:ind w:left="18" w:firstLine="0"/>
              <w:jc w:val="left"/>
              <w:rPr>
                <w:rFonts w:eastAsia="Times New Roman"/>
                <w:color w:val="000000"/>
                <w:sz w:val="20"/>
                <w:szCs w:val="20"/>
              </w:rPr>
            </w:pPr>
            <w:proofErr w:type="spellStart"/>
            <w:r>
              <w:rPr>
                <w:rFonts w:eastAsia="Times New Roman"/>
                <w:color w:val="000000"/>
                <w:sz w:val="20"/>
                <w:szCs w:val="20"/>
              </w:rPr>
              <w:t>P</w:t>
            </w:r>
            <w:r w:rsidR="006E5E4E" w:rsidRPr="0056076A">
              <w:rPr>
                <w:rFonts w:eastAsia="Times New Roman"/>
                <w:color w:val="000000"/>
                <w:sz w:val="20"/>
                <w:szCs w:val="20"/>
              </w:rPr>
              <w:t>otongan</w:t>
            </w:r>
            <w:proofErr w:type="spellEnd"/>
            <w:r w:rsidR="006E5E4E" w:rsidRPr="0056076A">
              <w:rPr>
                <w:rFonts w:eastAsia="Times New Roman"/>
                <w:color w:val="000000"/>
                <w:sz w:val="20"/>
                <w:szCs w:val="20"/>
              </w:rPr>
              <w:t xml:space="preserve"> </w:t>
            </w:r>
            <w:proofErr w:type="spellStart"/>
            <w:r w:rsidR="006E5E4E" w:rsidRPr="0056076A">
              <w:rPr>
                <w:rFonts w:eastAsia="Times New Roman"/>
                <w:color w:val="000000"/>
                <w:sz w:val="20"/>
                <w:szCs w:val="20"/>
              </w:rPr>
              <w:t>pembelian</w:t>
            </w:r>
            <w:proofErr w:type="spellEnd"/>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jc w:val="left"/>
              <w:rPr>
                <w:rFonts w:eastAsia="Times New Roman"/>
                <w:color w:val="000000"/>
                <w:sz w:val="20"/>
                <w:szCs w:val="20"/>
              </w:rPr>
            </w:pPr>
            <w:r w:rsidRPr="0056076A">
              <w:rPr>
                <w:rFonts w:eastAsia="Times New Roman"/>
                <w:color w:val="000000"/>
                <w:sz w:val="20"/>
                <w:szCs w:val="20"/>
              </w:rPr>
              <w:t xml:space="preserve">     100.000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firstLine="0"/>
              <w:jc w:val="right"/>
              <w:rPr>
                <w:rFonts w:eastAsia="Times New Roman"/>
                <w:color w:val="000000"/>
                <w:sz w:val="20"/>
                <w:szCs w:val="20"/>
              </w:rPr>
            </w:pPr>
            <w:r w:rsidRPr="0056076A">
              <w:rPr>
                <w:rFonts w:eastAsia="Times New Roman"/>
                <w:color w:val="000000"/>
                <w:sz w:val="20"/>
                <w:szCs w:val="20"/>
              </w:rPr>
              <w:t> </w:t>
            </w:r>
          </w:p>
        </w:tc>
        <w:tc>
          <w:tcPr>
            <w:tcW w:w="127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100.000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392CF9">
            <w:pPr>
              <w:spacing w:after="0" w:line="240" w:lineRule="auto"/>
              <w:ind w:left="33" w:firstLine="0"/>
              <w:jc w:val="right"/>
              <w:rPr>
                <w:rFonts w:eastAsia="Times New Roman"/>
                <w:color w:val="000000"/>
                <w:sz w:val="20"/>
                <w:szCs w:val="20"/>
              </w:rPr>
            </w:pPr>
            <w:r w:rsidRPr="0056076A">
              <w:rPr>
                <w:rFonts w:eastAsia="Times New Roman"/>
                <w:color w:val="000000"/>
                <w:sz w:val="20"/>
                <w:szCs w:val="20"/>
              </w:rPr>
              <w:t xml:space="preserve">                                    - </w:t>
            </w:r>
          </w:p>
        </w:tc>
        <w:tc>
          <w:tcPr>
            <w:tcW w:w="1362"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100.000 </w:t>
            </w:r>
          </w:p>
        </w:tc>
        <w:tc>
          <w:tcPr>
            <w:tcW w:w="125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34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r>
      <w:tr w:rsidR="00232FE5" w:rsidRPr="0056076A" w:rsidTr="00C8470C">
        <w:trPr>
          <w:gridAfter w:val="3"/>
          <w:wAfter w:w="655" w:type="dxa"/>
          <w:trHeight w:val="371"/>
        </w:trPr>
        <w:tc>
          <w:tcPr>
            <w:tcW w:w="8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center"/>
              <w:rPr>
                <w:rFonts w:eastAsia="Times New Roman"/>
                <w:color w:val="000000"/>
                <w:sz w:val="20"/>
                <w:szCs w:val="20"/>
              </w:rPr>
            </w:pPr>
            <w:r w:rsidRPr="0056076A">
              <w:rPr>
                <w:rFonts w:eastAsia="Times New Roman"/>
                <w:color w:val="000000"/>
                <w:sz w:val="20"/>
                <w:szCs w:val="20"/>
              </w:rPr>
              <w:lastRenderedPageBreak/>
              <w:t>515</w:t>
            </w:r>
          </w:p>
        </w:tc>
        <w:tc>
          <w:tcPr>
            <w:tcW w:w="168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B55AC5" w:rsidP="0056076A">
            <w:pPr>
              <w:spacing w:after="0" w:line="240" w:lineRule="auto"/>
              <w:ind w:left="18" w:firstLine="0"/>
              <w:jc w:val="left"/>
              <w:rPr>
                <w:rFonts w:eastAsia="Times New Roman"/>
                <w:color w:val="000000"/>
                <w:sz w:val="20"/>
                <w:szCs w:val="20"/>
              </w:rPr>
            </w:pPr>
            <w:proofErr w:type="spellStart"/>
            <w:r>
              <w:rPr>
                <w:rFonts w:eastAsia="Times New Roman"/>
                <w:color w:val="000000"/>
                <w:sz w:val="20"/>
                <w:szCs w:val="20"/>
              </w:rPr>
              <w:t>B</w:t>
            </w:r>
            <w:r w:rsidR="006E5E4E" w:rsidRPr="0056076A">
              <w:rPr>
                <w:rFonts w:eastAsia="Times New Roman"/>
                <w:color w:val="000000"/>
                <w:sz w:val="20"/>
                <w:szCs w:val="20"/>
              </w:rPr>
              <w:t>eban</w:t>
            </w:r>
            <w:proofErr w:type="spellEnd"/>
            <w:r w:rsidR="006E5E4E" w:rsidRPr="0056076A">
              <w:rPr>
                <w:rFonts w:eastAsia="Times New Roman"/>
                <w:color w:val="000000"/>
                <w:sz w:val="20"/>
                <w:szCs w:val="20"/>
              </w:rPr>
              <w:t xml:space="preserve"> </w:t>
            </w:r>
            <w:proofErr w:type="spellStart"/>
            <w:r w:rsidR="006E5E4E" w:rsidRPr="0056076A">
              <w:rPr>
                <w:rFonts w:eastAsia="Times New Roman"/>
                <w:color w:val="000000"/>
                <w:sz w:val="20"/>
                <w:szCs w:val="20"/>
              </w:rPr>
              <w:t>angkut</w:t>
            </w:r>
            <w:proofErr w:type="spellEnd"/>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               200.000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firstLine="0"/>
              <w:jc w:val="right"/>
              <w:rPr>
                <w:rFonts w:eastAsia="Times New Roman"/>
                <w:color w:val="000000"/>
                <w:sz w:val="20"/>
                <w:szCs w:val="20"/>
              </w:rPr>
            </w:pPr>
            <w:r w:rsidRPr="0056076A">
              <w:rPr>
                <w:rFonts w:eastAsia="Times New Roman"/>
                <w:color w:val="000000"/>
                <w:sz w:val="20"/>
                <w:szCs w:val="20"/>
              </w:rPr>
              <w:t> </w:t>
            </w:r>
          </w:p>
        </w:tc>
        <w:tc>
          <w:tcPr>
            <w:tcW w:w="127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xml:space="preserve">200.000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firstLine="0"/>
              <w:jc w:val="right"/>
              <w:rPr>
                <w:rFonts w:eastAsia="Times New Roman"/>
                <w:color w:val="000000"/>
                <w:sz w:val="20"/>
                <w:szCs w:val="20"/>
              </w:rPr>
            </w:pPr>
            <w:r w:rsidRPr="0056076A">
              <w:rPr>
                <w:rFonts w:eastAsia="Times New Roman"/>
                <w:color w:val="000000"/>
                <w:sz w:val="20"/>
                <w:szCs w:val="20"/>
              </w:rPr>
              <w:t xml:space="preserve">              200.000 </w:t>
            </w:r>
          </w:p>
        </w:tc>
        <w:tc>
          <w:tcPr>
            <w:tcW w:w="1362"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5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34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r>
      <w:tr w:rsidR="00232FE5" w:rsidRPr="0056076A" w:rsidTr="00C8470C">
        <w:trPr>
          <w:gridAfter w:val="3"/>
          <w:wAfter w:w="655" w:type="dxa"/>
          <w:trHeight w:val="371"/>
        </w:trPr>
        <w:tc>
          <w:tcPr>
            <w:tcW w:w="8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center"/>
              <w:rPr>
                <w:rFonts w:eastAsia="Times New Roman"/>
                <w:color w:val="000000"/>
                <w:sz w:val="20"/>
                <w:szCs w:val="20"/>
              </w:rPr>
            </w:pPr>
            <w:r w:rsidRPr="0056076A">
              <w:rPr>
                <w:rFonts w:eastAsia="Times New Roman"/>
                <w:color w:val="000000"/>
                <w:sz w:val="20"/>
                <w:szCs w:val="20"/>
              </w:rPr>
              <w:t>521</w:t>
            </w:r>
          </w:p>
        </w:tc>
        <w:tc>
          <w:tcPr>
            <w:tcW w:w="168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C45F17" w:rsidP="0056076A">
            <w:pPr>
              <w:spacing w:after="0" w:line="240" w:lineRule="auto"/>
              <w:ind w:left="18" w:firstLine="0"/>
              <w:jc w:val="left"/>
              <w:rPr>
                <w:rFonts w:eastAsia="Times New Roman"/>
                <w:color w:val="000000"/>
                <w:sz w:val="20"/>
                <w:szCs w:val="20"/>
              </w:rPr>
            </w:pPr>
            <w:proofErr w:type="spellStart"/>
            <w:r>
              <w:rPr>
                <w:rFonts w:eastAsia="Times New Roman"/>
                <w:color w:val="000000"/>
                <w:sz w:val="20"/>
                <w:szCs w:val="20"/>
              </w:rPr>
              <w:t>B</w:t>
            </w:r>
            <w:r w:rsidR="006E5E4E" w:rsidRPr="0056076A">
              <w:rPr>
                <w:rFonts w:eastAsia="Times New Roman"/>
                <w:color w:val="000000"/>
                <w:sz w:val="20"/>
                <w:szCs w:val="20"/>
              </w:rPr>
              <w:t>eban</w:t>
            </w:r>
            <w:proofErr w:type="spellEnd"/>
            <w:r w:rsidR="006E5E4E" w:rsidRPr="0056076A">
              <w:rPr>
                <w:rFonts w:eastAsia="Times New Roman"/>
                <w:color w:val="000000"/>
                <w:sz w:val="20"/>
                <w:szCs w:val="20"/>
              </w:rPr>
              <w:t xml:space="preserve"> </w:t>
            </w:r>
            <w:proofErr w:type="spellStart"/>
            <w:r w:rsidR="006E5E4E" w:rsidRPr="0056076A">
              <w:rPr>
                <w:rFonts w:eastAsia="Times New Roman"/>
                <w:color w:val="000000"/>
                <w:sz w:val="20"/>
                <w:szCs w:val="20"/>
              </w:rPr>
              <w:t>gaji</w:t>
            </w:r>
            <w:proofErr w:type="spellEnd"/>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          1.000.000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                   400.000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firstLine="0"/>
              <w:jc w:val="right"/>
              <w:rPr>
                <w:rFonts w:eastAsia="Times New Roman"/>
                <w:color w:val="000000"/>
                <w:sz w:val="20"/>
                <w:szCs w:val="20"/>
              </w:rPr>
            </w:pPr>
            <w:r w:rsidRPr="0056076A">
              <w:rPr>
                <w:rFonts w:eastAsia="Times New Roman"/>
                <w:color w:val="000000"/>
                <w:sz w:val="20"/>
                <w:szCs w:val="20"/>
              </w:rPr>
              <w:t> </w:t>
            </w:r>
          </w:p>
        </w:tc>
        <w:tc>
          <w:tcPr>
            <w:tcW w:w="127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xml:space="preserve">1.400.000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firstLine="0"/>
              <w:jc w:val="right"/>
              <w:rPr>
                <w:rFonts w:eastAsia="Times New Roman"/>
                <w:color w:val="000000"/>
                <w:sz w:val="20"/>
                <w:szCs w:val="20"/>
              </w:rPr>
            </w:pPr>
            <w:r w:rsidRPr="0056076A">
              <w:rPr>
                <w:rFonts w:eastAsia="Times New Roman"/>
                <w:color w:val="000000"/>
                <w:sz w:val="20"/>
                <w:szCs w:val="20"/>
              </w:rPr>
              <w:t xml:space="preserve">1.400.000 </w:t>
            </w:r>
          </w:p>
        </w:tc>
        <w:tc>
          <w:tcPr>
            <w:tcW w:w="1362"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5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34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r>
      <w:tr w:rsidR="00232FE5" w:rsidRPr="0056076A" w:rsidTr="00C8470C">
        <w:trPr>
          <w:gridAfter w:val="3"/>
          <w:wAfter w:w="655" w:type="dxa"/>
          <w:trHeight w:val="371"/>
        </w:trPr>
        <w:tc>
          <w:tcPr>
            <w:tcW w:w="8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center"/>
              <w:rPr>
                <w:rFonts w:eastAsia="Times New Roman"/>
                <w:color w:val="000000"/>
                <w:sz w:val="20"/>
                <w:szCs w:val="20"/>
              </w:rPr>
            </w:pPr>
            <w:r w:rsidRPr="0056076A">
              <w:rPr>
                <w:rFonts w:eastAsia="Times New Roman"/>
                <w:color w:val="000000"/>
                <w:sz w:val="20"/>
                <w:szCs w:val="20"/>
              </w:rPr>
              <w:t>611</w:t>
            </w:r>
          </w:p>
        </w:tc>
        <w:tc>
          <w:tcPr>
            <w:tcW w:w="168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C45F17" w:rsidP="0056076A">
            <w:pPr>
              <w:spacing w:after="0" w:line="240" w:lineRule="auto"/>
              <w:ind w:left="18" w:firstLine="0"/>
              <w:jc w:val="left"/>
              <w:rPr>
                <w:rFonts w:eastAsia="Times New Roman"/>
                <w:color w:val="000000"/>
                <w:sz w:val="20"/>
                <w:szCs w:val="20"/>
              </w:rPr>
            </w:pPr>
            <w:proofErr w:type="spellStart"/>
            <w:r>
              <w:rPr>
                <w:rFonts w:eastAsia="Times New Roman"/>
                <w:color w:val="000000"/>
                <w:sz w:val="20"/>
                <w:szCs w:val="20"/>
              </w:rPr>
              <w:t>P</w:t>
            </w:r>
            <w:r w:rsidR="006E5E4E" w:rsidRPr="0056076A">
              <w:rPr>
                <w:rFonts w:eastAsia="Times New Roman"/>
                <w:color w:val="000000"/>
                <w:sz w:val="20"/>
                <w:szCs w:val="20"/>
              </w:rPr>
              <w:t>endapatan</w:t>
            </w:r>
            <w:proofErr w:type="spellEnd"/>
            <w:r w:rsidR="006E5E4E" w:rsidRPr="0056076A">
              <w:rPr>
                <w:rFonts w:eastAsia="Times New Roman"/>
                <w:color w:val="000000"/>
                <w:sz w:val="20"/>
                <w:szCs w:val="20"/>
              </w:rPr>
              <w:t xml:space="preserve"> </w:t>
            </w:r>
            <w:proofErr w:type="spellStart"/>
            <w:r w:rsidR="006E5E4E" w:rsidRPr="0056076A">
              <w:rPr>
                <w:rFonts w:eastAsia="Times New Roman"/>
                <w:color w:val="000000"/>
                <w:sz w:val="20"/>
                <w:szCs w:val="20"/>
              </w:rPr>
              <w:t>bunga</w:t>
            </w:r>
            <w:proofErr w:type="spellEnd"/>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xml:space="preserve">400.000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firstLine="0"/>
              <w:jc w:val="right"/>
              <w:rPr>
                <w:rFonts w:eastAsia="Times New Roman"/>
                <w:color w:val="000000"/>
                <w:sz w:val="20"/>
                <w:szCs w:val="20"/>
              </w:rPr>
            </w:pPr>
            <w:r w:rsidRPr="0056076A">
              <w:rPr>
                <w:rFonts w:eastAsia="Times New Roman"/>
                <w:color w:val="000000"/>
                <w:sz w:val="20"/>
                <w:szCs w:val="20"/>
              </w:rPr>
              <w:t xml:space="preserve">300.000 </w:t>
            </w:r>
          </w:p>
        </w:tc>
        <w:tc>
          <w:tcPr>
            <w:tcW w:w="127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700.000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firstLine="0"/>
              <w:jc w:val="right"/>
              <w:rPr>
                <w:rFonts w:eastAsia="Times New Roman"/>
                <w:color w:val="000000"/>
                <w:sz w:val="20"/>
                <w:szCs w:val="20"/>
              </w:rPr>
            </w:pPr>
            <w:r w:rsidRPr="0056076A">
              <w:rPr>
                <w:rFonts w:eastAsia="Times New Roman"/>
                <w:color w:val="000000"/>
                <w:sz w:val="20"/>
                <w:szCs w:val="20"/>
              </w:rPr>
              <w:t xml:space="preserve">- </w:t>
            </w:r>
          </w:p>
        </w:tc>
        <w:tc>
          <w:tcPr>
            <w:tcW w:w="1362"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700.000 </w:t>
            </w:r>
          </w:p>
        </w:tc>
        <w:tc>
          <w:tcPr>
            <w:tcW w:w="125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34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r>
      <w:tr w:rsidR="00232FE5" w:rsidRPr="0056076A" w:rsidTr="00C8470C">
        <w:trPr>
          <w:gridAfter w:val="3"/>
          <w:wAfter w:w="655" w:type="dxa"/>
          <w:trHeight w:val="352"/>
        </w:trPr>
        <w:tc>
          <w:tcPr>
            <w:tcW w:w="8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center"/>
              <w:rPr>
                <w:rFonts w:eastAsia="Times New Roman"/>
                <w:color w:val="000000"/>
                <w:sz w:val="20"/>
                <w:szCs w:val="20"/>
              </w:rPr>
            </w:pPr>
            <w:r w:rsidRPr="0056076A">
              <w:rPr>
                <w:rFonts w:eastAsia="Times New Roman"/>
                <w:color w:val="000000"/>
                <w:sz w:val="20"/>
                <w:szCs w:val="20"/>
              </w:rPr>
              <w:t> </w:t>
            </w:r>
          </w:p>
        </w:tc>
        <w:tc>
          <w:tcPr>
            <w:tcW w:w="168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18" w:firstLine="0"/>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firstLine="0"/>
              <w:jc w:val="right"/>
              <w:rPr>
                <w:rFonts w:eastAsia="Times New Roman"/>
                <w:color w:val="000000"/>
                <w:sz w:val="20"/>
                <w:szCs w:val="20"/>
              </w:rPr>
            </w:pPr>
            <w:r w:rsidRPr="0056076A">
              <w:rPr>
                <w:rFonts w:eastAsia="Times New Roman"/>
                <w:color w:val="000000"/>
                <w:sz w:val="20"/>
                <w:szCs w:val="20"/>
              </w:rPr>
              <w:t> </w:t>
            </w:r>
          </w:p>
        </w:tc>
        <w:tc>
          <w:tcPr>
            <w:tcW w:w="127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firstLine="0"/>
              <w:jc w:val="right"/>
              <w:rPr>
                <w:rFonts w:eastAsia="Times New Roman"/>
                <w:color w:val="000000"/>
                <w:sz w:val="20"/>
                <w:szCs w:val="20"/>
              </w:rPr>
            </w:pPr>
            <w:r w:rsidRPr="0056076A">
              <w:rPr>
                <w:rFonts w:eastAsia="Times New Roman"/>
                <w:color w:val="000000"/>
                <w:sz w:val="20"/>
                <w:szCs w:val="20"/>
              </w:rPr>
              <w:t> </w:t>
            </w:r>
          </w:p>
        </w:tc>
        <w:tc>
          <w:tcPr>
            <w:tcW w:w="1362"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5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34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r>
      <w:tr w:rsidR="00232FE5" w:rsidRPr="0056076A" w:rsidTr="00C8470C">
        <w:trPr>
          <w:gridAfter w:val="3"/>
          <w:wAfter w:w="655" w:type="dxa"/>
          <w:trHeight w:val="352"/>
        </w:trPr>
        <w:tc>
          <w:tcPr>
            <w:tcW w:w="8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center"/>
              <w:rPr>
                <w:rFonts w:eastAsia="Times New Roman"/>
                <w:color w:val="000000"/>
                <w:sz w:val="20"/>
                <w:szCs w:val="20"/>
              </w:rPr>
            </w:pPr>
            <w:r w:rsidRPr="0056076A">
              <w:rPr>
                <w:rFonts w:eastAsia="Times New Roman"/>
                <w:color w:val="000000"/>
                <w:sz w:val="20"/>
                <w:szCs w:val="20"/>
              </w:rPr>
              <w:t> </w:t>
            </w:r>
          </w:p>
        </w:tc>
        <w:tc>
          <w:tcPr>
            <w:tcW w:w="168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18" w:firstLine="0"/>
              <w:jc w:val="left"/>
              <w:rPr>
                <w:rFonts w:eastAsia="Times New Roman"/>
                <w:color w:val="000000"/>
                <w:sz w:val="20"/>
                <w:szCs w:val="20"/>
              </w:rPr>
            </w:pPr>
            <w:proofErr w:type="spellStart"/>
            <w:r w:rsidRPr="0056076A">
              <w:rPr>
                <w:rFonts w:eastAsia="Times New Roman"/>
                <w:color w:val="000000"/>
                <w:sz w:val="20"/>
                <w:szCs w:val="20"/>
              </w:rPr>
              <w:t>Jumlah</w:t>
            </w:r>
            <w:proofErr w:type="spellEnd"/>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91.900.000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xml:space="preserve">91.900.000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56076A">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firstLine="0"/>
              <w:jc w:val="right"/>
              <w:rPr>
                <w:rFonts w:eastAsia="Times New Roman"/>
                <w:color w:val="000000"/>
                <w:sz w:val="20"/>
                <w:szCs w:val="20"/>
              </w:rPr>
            </w:pPr>
            <w:r w:rsidRPr="0056076A">
              <w:rPr>
                <w:rFonts w:eastAsia="Times New Roman"/>
                <w:color w:val="000000"/>
                <w:sz w:val="20"/>
                <w:szCs w:val="20"/>
              </w:rPr>
              <w:t> </w:t>
            </w:r>
          </w:p>
        </w:tc>
        <w:tc>
          <w:tcPr>
            <w:tcW w:w="1275"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33" w:firstLine="0"/>
              <w:jc w:val="right"/>
              <w:rPr>
                <w:rFonts w:eastAsia="Times New Roman"/>
                <w:color w:val="000000"/>
                <w:sz w:val="20"/>
                <w:szCs w:val="20"/>
              </w:rPr>
            </w:pPr>
            <w:r w:rsidRPr="0056076A">
              <w:rPr>
                <w:rFonts w:eastAsia="Times New Roman"/>
                <w:color w:val="000000"/>
                <w:sz w:val="20"/>
                <w:szCs w:val="20"/>
              </w:rPr>
              <w:t> </w:t>
            </w:r>
          </w:p>
        </w:tc>
        <w:tc>
          <w:tcPr>
            <w:tcW w:w="1362" w:type="dxa"/>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C45F17">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5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34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6E5E4E" w:rsidRPr="0056076A" w:rsidRDefault="006E5E4E" w:rsidP="00F02F24">
            <w:pPr>
              <w:spacing w:after="0" w:line="240" w:lineRule="auto"/>
              <w:jc w:val="left"/>
              <w:rPr>
                <w:rFonts w:eastAsia="Times New Roman"/>
                <w:color w:val="000000"/>
                <w:sz w:val="20"/>
                <w:szCs w:val="20"/>
              </w:rPr>
            </w:pPr>
            <w:r w:rsidRPr="0056076A">
              <w:rPr>
                <w:rFonts w:eastAsia="Times New Roman"/>
                <w:color w:val="000000"/>
                <w:sz w:val="20"/>
                <w:szCs w:val="20"/>
              </w:rPr>
              <w:t> </w:t>
            </w:r>
          </w:p>
        </w:tc>
      </w:tr>
      <w:tr w:rsidR="00025A01" w:rsidRPr="0056076A" w:rsidTr="00C8470C">
        <w:trPr>
          <w:gridAfter w:val="3"/>
          <w:wAfter w:w="655" w:type="dxa"/>
          <w:trHeight w:val="352"/>
        </w:trPr>
        <w:tc>
          <w:tcPr>
            <w:tcW w:w="8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25A01" w:rsidRPr="00A80718" w:rsidRDefault="00025A01" w:rsidP="00025A01">
            <w:pPr>
              <w:spacing w:after="0" w:line="240" w:lineRule="auto"/>
              <w:ind w:left="0" w:firstLine="0"/>
              <w:jc w:val="center"/>
              <w:rPr>
                <w:rFonts w:eastAsia="Times New Roman"/>
                <w:color w:val="000000"/>
                <w:sz w:val="20"/>
                <w:szCs w:val="20"/>
                <w:lang w:val="id-ID"/>
              </w:rPr>
            </w:pPr>
            <w:r w:rsidRPr="0056076A">
              <w:rPr>
                <w:rFonts w:eastAsia="Times New Roman"/>
                <w:color w:val="000000"/>
                <w:sz w:val="20"/>
                <w:szCs w:val="20"/>
              </w:rPr>
              <w:t> </w:t>
            </w:r>
            <w:r>
              <w:rPr>
                <w:rFonts w:eastAsia="Times New Roman"/>
                <w:color w:val="000000"/>
                <w:sz w:val="20"/>
                <w:szCs w:val="20"/>
                <w:lang w:val="id-ID"/>
              </w:rPr>
              <w:t>313</w:t>
            </w:r>
          </w:p>
        </w:tc>
        <w:tc>
          <w:tcPr>
            <w:tcW w:w="1685"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18" w:firstLine="0"/>
              <w:jc w:val="left"/>
              <w:rPr>
                <w:rFonts w:eastAsia="Times New Roman"/>
                <w:color w:val="000000"/>
                <w:sz w:val="20"/>
                <w:szCs w:val="20"/>
              </w:rPr>
            </w:pPr>
            <w:proofErr w:type="spellStart"/>
            <w:r>
              <w:rPr>
                <w:rFonts w:eastAsia="Times New Roman"/>
                <w:color w:val="000000"/>
                <w:sz w:val="20"/>
                <w:szCs w:val="20"/>
              </w:rPr>
              <w:t>I</w:t>
            </w:r>
            <w:r w:rsidRPr="0056076A">
              <w:rPr>
                <w:rFonts w:eastAsia="Times New Roman"/>
                <w:color w:val="000000"/>
                <w:sz w:val="20"/>
                <w:szCs w:val="20"/>
              </w:rPr>
              <w:t>khtisar</w:t>
            </w:r>
            <w:proofErr w:type="spellEnd"/>
            <w:r w:rsidRPr="0056076A">
              <w:rPr>
                <w:rFonts w:eastAsia="Times New Roman"/>
                <w:color w:val="000000"/>
                <w:sz w:val="20"/>
                <w:szCs w:val="20"/>
              </w:rPr>
              <w:t xml:space="preserve"> </w:t>
            </w:r>
            <w:proofErr w:type="spellStart"/>
            <w:r w:rsidRPr="0056076A">
              <w:rPr>
                <w:rFonts w:eastAsia="Times New Roman"/>
                <w:color w:val="000000"/>
                <w:sz w:val="20"/>
                <w:szCs w:val="20"/>
              </w:rPr>
              <w:t>laba</w:t>
            </w:r>
            <w:proofErr w:type="spellEnd"/>
            <w:r w:rsidRPr="0056076A">
              <w:rPr>
                <w:rFonts w:eastAsia="Times New Roman"/>
                <w:color w:val="000000"/>
                <w:sz w:val="20"/>
                <w:szCs w:val="20"/>
              </w:rPr>
              <w:t xml:space="preserve"> </w:t>
            </w:r>
            <w:proofErr w:type="spellStart"/>
            <w:r w:rsidRPr="0056076A">
              <w:rPr>
                <w:rFonts w:eastAsia="Times New Roman"/>
                <w:color w:val="000000"/>
                <w:sz w:val="20"/>
                <w:szCs w:val="20"/>
              </w:rPr>
              <w:t>rugi</w:t>
            </w:r>
            <w:proofErr w:type="spellEnd"/>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0" w:firstLine="0"/>
              <w:rPr>
                <w:rFonts w:eastAsia="Times New Roman"/>
                <w:color w:val="000000"/>
                <w:sz w:val="20"/>
                <w:szCs w:val="20"/>
              </w:rPr>
            </w:pPr>
            <w:r w:rsidRPr="0056076A">
              <w:rPr>
                <w:rFonts w:eastAsia="Times New Roman"/>
                <w:color w:val="000000"/>
                <w:sz w:val="20"/>
                <w:szCs w:val="20"/>
              </w:rPr>
              <w:t xml:space="preserve">                5.500.000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firstLine="0"/>
              <w:jc w:val="right"/>
              <w:rPr>
                <w:rFonts w:eastAsia="Times New Roman"/>
                <w:color w:val="000000"/>
                <w:sz w:val="20"/>
                <w:szCs w:val="20"/>
              </w:rPr>
            </w:pPr>
            <w:r w:rsidRPr="0056076A">
              <w:rPr>
                <w:rFonts w:eastAsia="Times New Roman"/>
                <w:color w:val="000000"/>
                <w:sz w:val="20"/>
                <w:szCs w:val="20"/>
              </w:rPr>
              <w:t xml:space="preserve">            6.000.000 </w:t>
            </w:r>
          </w:p>
        </w:tc>
        <w:tc>
          <w:tcPr>
            <w:tcW w:w="1275"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hanging="33"/>
              <w:jc w:val="right"/>
              <w:rPr>
                <w:rFonts w:eastAsia="Times New Roman"/>
                <w:color w:val="000000"/>
                <w:sz w:val="20"/>
                <w:szCs w:val="20"/>
              </w:rPr>
            </w:pPr>
            <w:r>
              <w:rPr>
                <w:rFonts w:eastAsia="Times New Roman"/>
                <w:color w:val="000000"/>
                <w:sz w:val="20"/>
                <w:szCs w:val="20"/>
              </w:rPr>
              <w:t xml:space="preserve"> </w:t>
            </w:r>
            <w:r w:rsidRPr="0056076A">
              <w:rPr>
                <w:rFonts w:eastAsia="Times New Roman"/>
                <w:color w:val="000000"/>
                <w:sz w:val="20"/>
                <w:szCs w:val="20"/>
              </w:rPr>
              <w:t xml:space="preserve">         5.500.000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6.000.000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firstLine="0"/>
              <w:jc w:val="right"/>
              <w:rPr>
                <w:rFonts w:eastAsia="Times New Roman"/>
                <w:color w:val="000000"/>
                <w:sz w:val="20"/>
                <w:szCs w:val="20"/>
              </w:rPr>
            </w:pPr>
            <w:r w:rsidRPr="0056076A">
              <w:rPr>
                <w:rFonts w:eastAsia="Times New Roman"/>
                <w:color w:val="000000"/>
                <w:sz w:val="20"/>
                <w:szCs w:val="20"/>
              </w:rPr>
              <w:t xml:space="preserve">           5.500.000 </w:t>
            </w:r>
          </w:p>
        </w:tc>
        <w:tc>
          <w:tcPr>
            <w:tcW w:w="136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       6.000.000 </w:t>
            </w:r>
          </w:p>
        </w:tc>
        <w:tc>
          <w:tcPr>
            <w:tcW w:w="125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34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r>
      <w:tr w:rsidR="00025A01" w:rsidRPr="0056076A" w:rsidTr="00C8470C">
        <w:trPr>
          <w:gridAfter w:val="3"/>
          <w:wAfter w:w="655" w:type="dxa"/>
          <w:trHeight w:val="352"/>
        </w:trPr>
        <w:tc>
          <w:tcPr>
            <w:tcW w:w="8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25A01" w:rsidRPr="00A80718" w:rsidRDefault="00025A01" w:rsidP="00025A01">
            <w:pPr>
              <w:spacing w:after="0" w:line="240" w:lineRule="auto"/>
              <w:ind w:left="0" w:firstLine="0"/>
              <w:jc w:val="center"/>
              <w:rPr>
                <w:rFonts w:eastAsia="Times New Roman"/>
                <w:color w:val="000000"/>
                <w:sz w:val="20"/>
                <w:szCs w:val="20"/>
                <w:lang w:val="id-ID"/>
              </w:rPr>
            </w:pPr>
            <w:r w:rsidRPr="0056076A">
              <w:rPr>
                <w:rFonts w:eastAsia="Times New Roman"/>
                <w:color w:val="000000"/>
                <w:sz w:val="20"/>
                <w:szCs w:val="20"/>
              </w:rPr>
              <w:t> </w:t>
            </w:r>
            <w:r>
              <w:rPr>
                <w:rFonts w:eastAsia="Times New Roman"/>
                <w:color w:val="000000"/>
                <w:sz w:val="20"/>
                <w:szCs w:val="20"/>
                <w:lang w:val="id-ID"/>
              </w:rPr>
              <w:t>522</w:t>
            </w:r>
          </w:p>
        </w:tc>
        <w:tc>
          <w:tcPr>
            <w:tcW w:w="1685"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18" w:firstLine="0"/>
              <w:jc w:val="left"/>
              <w:rPr>
                <w:rFonts w:eastAsia="Times New Roman"/>
                <w:color w:val="000000"/>
                <w:sz w:val="20"/>
                <w:szCs w:val="20"/>
              </w:rPr>
            </w:pPr>
            <w:proofErr w:type="spellStart"/>
            <w:r>
              <w:rPr>
                <w:rFonts w:eastAsia="Times New Roman"/>
                <w:color w:val="000000"/>
                <w:sz w:val="20"/>
                <w:szCs w:val="20"/>
              </w:rPr>
              <w:t>B</w:t>
            </w:r>
            <w:r w:rsidRPr="0056076A">
              <w:rPr>
                <w:rFonts w:eastAsia="Times New Roman"/>
                <w:color w:val="000000"/>
                <w:sz w:val="20"/>
                <w:szCs w:val="20"/>
              </w:rPr>
              <w:t>eban</w:t>
            </w:r>
            <w:proofErr w:type="spellEnd"/>
            <w:r w:rsidRPr="0056076A">
              <w:rPr>
                <w:rFonts w:eastAsia="Times New Roman"/>
                <w:color w:val="000000"/>
                <w:sz w:val="20"/>
                <w:szCs w:val="20"/>
              </w:rPr>
              <w:t xml:space="preserve"> </w:t>
            </w:r>
            <w:proofErr w:type="spellStart"/>
            <w:r w:rsidRPr="0056076A">
              <w:rPr>
                <w:rFonts w:eastAsia="Times New Roman"/>
                <w:color w:val="000000"/>
                <w:sz w:val="20"/>
                <w:szCs w:val="20"/>
              </w:rPr>
              <w:t>perlengkapan</w:t>
            </w:r>
            <w:proofErr w:type="spellEnd"/>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1.800.000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w:t>
            </w:r>
          </w:p>
        </w:tc>
        <w:tc>
          <w:tcPr>
            <w:tcW w:w="1275"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xml:space="preserve">1.800.000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firstLine="0"/>
              <w:jc w:val="right"/>
              <w:rPr>
                <w:rFonts w:eastAsia="Times New Roman"/>
                <w:color w:val="000000"/>
                <w:sz w:val="20"/>
                <w:szCs w:val="20"/>
              </w:rPr>
            </w:pPr>
            <w:r w:rsidRPr="0056076A">
              <w:rPr>
                <w:rFonts w:eastAsia="Times New Roman"/>
                <w:color w:val="000000"/>
                <w:sz w:val="20"/>
                <w:szCs w:val="20"/>
              </w:rPr>
              <w:t xml:space="preserve">1.800.000 </w:t>
            </w:r>
          </w:p>
        </w:tc>
        <w:tc>
          <w:tcPr>
            <w:tcW w:w="136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25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34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r>
      <w:tr w:rsidR="00025A01" w:rsidRPr="0056076A" w:rsidTr="00C8470C">
        <w:trPr>
          <w:gridAfter w:val="3"/>
          <w:wAfter w:w="655" w:type="dxa"/>
          <w:trHeight w:val="352"/>
        </w:trPr>
        <w:tc>
          <w:tcPr>
            <w:tcW w:w="8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25A01" w:rsidRPr="00A80718" w:rsidRDefault="00025A01" w:rsidP="00025A01">
            <w:pPr>
              <w:spacing w:after="0" w:line="240" w:lineRule="auto"/>
              <w:ind w:left="0" w:firstLine="0"/>
              <w:jc w:val="center"/>
              <w:rPr>
                <w:rFonts w:eastAsia="Times New Roman"/>
                <w:color w:val="000000"/>
                <w:sz w:val="20"/>
                <w:szCs w:val="20"/>
                <w:lang w:val="id-ID"/>
              </w:rPr>
            </w:pPr>
            <w:r w:rsidRPr="0056076A">
              <w:rPr>
                <w:rFonts w:eastAsia="Times New Roman"/>
                <w:color w:val="000000"/>
                <w:sz w:val="20"/>
                <w:szCs w:val="20"/>
              </w:rPr>
              <w:t> </w:t>
            </w:r>
            <w:r>
              <w:rPr>
                <w:rFonts w:eastAsia="Times New Roman"/>
                <w:color w:val="000000"/>
                <w:sz w:val="20"/>
                <w:szCs w:val="20"/>
                <w:lang w:val="id-ID"/>
              </w:rPr>
              <w:t>523</w:t>
            </w:r>
          </w:p>
        </w:tc>
        <w:tc>
          <w:tcPr>
            <w:tcW w:w="1685" w:type="dxa"/>
            <w:tcBorders>
              <w:top w:val="nil"/>
              <w:left w:val="nil"/>
              <w:bottom w:val="single" w:sz="4" w:space="0" w:color="auto"/>
              <w:right w:val="nil"/>
            </w:tcBorders>
            <w:shd w:val="clear" w:color="auto" w:fill="DBE5F1" w:themeFill="accent1" w:themeFillTint="33"/>
            <w:noWrap/>
            <w:vAlign w:val="bottom"/>
            <w:hideMark/>
          </w:tcPr>
          <w:p w:rsidR="00025A01" w:rsidRPr="0056076A" w:rsidRDefault="00025A01" w:rsidP="00025A01">
            <w:pPr>
              <w:spacing w:after="0" w:line="240" w:lineRule="auto"/>
              <w:ind w:left="18" w:firstLine="0"/>
              <w:jc w:val="left"/>
              <w:rPr>
                <w:rFonts w:eastAsia="Times New Roman"/>
                <w:color w:val="000000"/>
                <w:sz w:val="20"/>
                <w:szCs w:val="20"/>
              </w:rPr>
            </w:pPr>
            <w:proofErr w:type="spellStart"/>
            <w:r>
              <w:rPr>
                <w:rFonts w:eastAsia="Times New Roman"/>
                <w:color w:val="000000"/>
                <w:sz w:val="20"/>
                <w:szCs w:val="20"/>
              </w:rPr>
              <w:t>B</w:t>
            </w:r>
            <w:r w:rsidRPr="0056076A">
              <w:rPr>
                <w:rFonts w:eastAsia="Times New Roman"/>
                <w:color w:val="000000"/>
                <w:sz w:val="20"/>
                <w:szCs w:val="20"/>
              </w:rPr>
              <w:t>eb</w:t>
            </w:r>
            <w:r>
              <w:rPr>
                <w:rFonts w:eastAsia="Times New Roman"/>
                <w:color w:val="000000"/>
                <w:sz w:val="20"/>
                <w:szCs w:val="20"/>
              </w:rPr>
              <w:t>a</w:t>
            </w:r>
            <w:r w:rsidRPr="0056076A">
              <w:rPr>
                <w:rFonts w:eastAsia="Times New Roman"/>
                <w:color w:val="000000"/>
                <w:sz w:val="20"/>
                <w:szCs w:val="20"/>
              </w:rPr>
              <w:t>n</w:t>
            </w:r>
            <w:proofErr w:type="spellEnd"/>
            <w:r w:rsidRPr="0056076A">
              <w:rPr>
                <w:rFonts w:eastAsia="Times New Roman"/>
                <w:color w:val="000000"/>
                <w:sz w:val="20"/>
                <w:szCs w:val="20"/>
              </w:rPr>
              <w:t xml:space="preserve"> </w:t>
            </w:r>
            <w:proofErr w:type="spellStart"/>
            <w:r w:rsidRPr="0056076A">
              <w:rPr>
                <w:rFonts w:eastAsia="Times New Roman"/>
                <w:color w:val="000000"/>
                <w:sz w:val="20"/>
                <w:szCs w:val="20"/>
              </w:rPr>
              <w:t>penyusutan</w:t>
            </w:r>
            <w:proofErr w:type="spellEnd"/>
            <w:r w:rsidRPr="0056076A">
              <w:rPr>
                <w:rFonts w:eastAsia="Times New Roman"/>
                <w:color w:val="000000"/>
                <w:sz w:val="20"/>
                <w:szCs w:val="20"/>
              </w:rPr>
              <w:t xml:space="preserve"> </w:t>
            </w:r>
            <w:proofErr w:type="spellStart"/>
            <w:r w:rsidRPr="0056076A">
              <w:rPr>
                <w:rFonts w:eastAsia="Times New Roman"/>
                <w:color w:val="000000"/>
                <w:sz w:val="20"/>
                <w:szCs w:val="20"/>
              </w:rPr>
              <w:t>peralatan</w:t>
            </w:r>
            <w:proofErr w:type="spellEnd"/>
          </w:p>
        </w:tc>
        <w:tc>
          <w:tcPr>
            <w:tcW w:w="1276"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200.000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w:t>
            </w:r>
          </w:p>
        </w:tc>
        <w:tc>
          <w:tcPr>
            <w:tcW w:w="1275"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xml:space="preserve">                 200.000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firstLine="0"/>
              <w:jc w:val="right"/>
              <w:rPr>
                <w:rFonts w:eastAsia="Times New Roman"/>
                <w:color w:val="000000"/>
                <w:sz w:val="20"/>
                <w:szCs w:val="20"/>
              </w:rPr>
            </w:pPr>
            <w:r w:rsidRPr="0056076A">
              <w:rPr>
                <w:rFonts w:eastAsia="Times New Roman"/>
                <w:color w:val="000000"/>
                <w:sz w:val="20"/>
                <w:szCs w:val="20"/>
              </w:rPr>
              <w:t xml:space="preserve">                    200.000 </w:t>
            </w:r>
          </w:p>
        </w:tc>
        <w:tc>
          <w:tcPr>
            <w:tcW w:w="136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5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34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r>
      <w:tr w:rsidR="00025A01" w:rsidRPr="0056076A" w:rsidTr="00C8470C">
        <w:trPr>
          <w:gridAfter w:val="3"/>
          <w:wAfter w:w="655" w:type="dxa"/>
          <w:trHeight w:val="352"/>
        </w:trPr>
        <w:tc>
          <w:tcPr>
            <w:tcW w:w="8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25A01" w:rsidRPr="00A80718" w:rsidRDefault="00025A01" w:rsidP="00025A01">
            <w:pPr>
              <w:spacing w:after="0" w:line="240" w:lineRule="auto"/>
              <w:ind w:left="0" w:firstLine="0"/>
              <w:jc w:val="center"/>
              <w:rPr>
                <w:rFonts w:eastAsia="Times New Roman"/>
                <w:color w:val="000000"/>
                <w:sz w:val="20"/>
                <w:szCs w:val="20"/>
                <w:lang w:val="id-ID"/>
              </w:rPr>
            </w:pPr>
            <w:r w:rsidRPr="0056076A">
              <w:rPr>
                <w:rFonts w:eastAsia="Times New Roman"/>
                <w:color w:val="000000"/>
                <w:sz w:val="20"/>
                <w:szCs w:val="20"/>
              </w:rPr>
              <w:t> </w:t>
            </w:r>
            <w:r>
              <w:rPr>
                <w:rFonts w:eastAsia="Times New Roman"/>
                <w:color w:val="000000"/>
                <w:sz w:val="20"/>
                <w:szCs w:val="20"/>
                <w:lang w:val="id-ID"/>
              </w:rPr>
              <w:t>122</w:t>
            </w:r>
          </w:p>
        </w:tc>
        <w:tc>
          <w:tcPr>
            <w:tcW w:w="1685" w:type="dxa"/>
            <w:tcBorders>
              <w:top w:val="nil"/>
              <w:left w:val="nil"/>
              <w:bottom w:val="single" w:sz="4" w:space="0" w:color="auto"/>
              <w:right w:val="nil"/>
            </w:tcBorders>
            <w:shd w:val="clear" w:color="auto" w:fill="DBE5F1" w:themeFill="accent1" w:themeFillTint="33"/>
            <w:noWrap/>
            <w:vAlign w:val="bottom"/>
            <w:hideMark/>
          </w:tcPr>
          <w:p w:rsidR="00025A01" w:rsidRPr="0056076A" w:rsidRDefault="00025A01" w:rsidP="00025A01">
            <w:pPr>
              <w:spacing w:after="0" w:line="240" w:lineRule="auto"/>
              <w:ind w:left="18" w:firstLine="0"/>
              <w:jc w:val="left"/>
              <w:rPr>
                <w:rFonts w:eastAsia="Times New Roman"/>
                <w:color w:val="000000"/>
                <w:sz w:val="20"/>
                <w:szCs w:val="20"/>
              </w:rPr>
            </w:pPr>
            <w:proofErr w:type="spellStart"/>
            <w:r>
              <w:rPr>
                <w:rFonts w:eastAsia="Times New Roman"/>
                <w:color w:val="000000"/>
                <w:sz w:val="20"/>
                <w:szCs w:val="20"/>
              </w:rPr>
              <w:t>A</w:t>
            </w:r>
            <w:r w:rsidRPr="0056076A">
              <w:rPr>
                <w:rFonts w:eastAsia="Times New Roman"/>
                <w:color w:val="000000"/>
                <w:sz w:val="20"/>
                <w:szCs w:val="20"/>
              </w:rPr>
              <w:t>kumulasi</w:t>
            </w:r>
            <w:proofErr w:type="spellEnd"/>
            <w:r w:rsidRPr="0056076A">
              <w:rPr>
                <w:rFonts w:eastAsia="Times New Roman"/>
                <w:color w:val="000000"/>
                <w:sz w:val="20"/>
                <w:szCs w:val="20"/>
              </w:rPr>
              <w:t xml:space="preserve"> </w:t>
            </w:r>
            <w:proofErr w:type="spellStart"/>
            <w:r w:rsidRPr="0056076A">
              <w:rPr>
                <w:rFonts w:eastAsia="Times New Roman"/>
                <w:color w:val="000000"/>
                <w:sz w:val="20"/>
                <w:szCs w:val="20"/>
              </w:rPr>
              <w:t>penyusutan</w:t>
            </w:r>
            <w:proofErr w:type="spellEnd"/>
            <w:r w:rsidRPr="0056076A">
              <w:rPr>
                <w:rFonts w:eastAsia="Times New Roman"/>
                <w:color w:val="000000"/>
                <w:sz w:val="20"/>
                <w:szCs w:val="20"/>
              </w:rPr>
              <w:t xml:space="preserve"> </w:t>
            </w:r>
            <w:proofErr w:type="spellStart"/>
            <w:r w:rsidRPr="0056076A">
              <w:rPr>
                <w:rFonts w:eastAsia="Times New Roman"/>
                <w:color w:val="000000"/>
                <w:sz w:val="20"/>
                <w:szCs w:val="20"/>
              </w:rPr>
              <w:t>peralatan</w:t>
            </w:r>
            <w:proofErr w:type="spellEnd"/>
          </w:p>
        </w:tc>
        <w:tc>
          <w:tcPr>
            <w:tcW w:w="1276"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hanging="33"/>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xml:space="preserve">            200.000 </w:t>
            </w:r>
          </w:p>
        </w:tc>
        <w:tc>
          <w:tcPr>
            <w:tcW w:w="1275"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firstLine="0"/>
              <w:jc w:val="right"/>
              <w:rPr>
                <w:rFonts w:eastAsia="Times New Roman"/>
                <w:color w:val="000000"/>
                <w:sz w:val="20"/>
                <w:szCs w:val="20"/>
              </w:rPr>
            </w:pPr>
            <w:r w:rsidRPr="0056076A">
              <w:rPr>
                <w:rFonts w:eastAsia="Times New Roman"/>
                <w:color w:val="000000"/>
                <w:sz w:val="20"/>
                <w:szCs w:val="20"/>
              </w:rPr>
              <w:t xml:space="preserve">200.000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firstLine="0"/>
              <w:jc w:val="left"/>
              <w:rPr>
                <w:rFonts w:eastAsia="Times New Roman"/>
                <w:color w:val="000000"/>
                <w:sz w:val="20"/>
                <w:szCs w:val="20"/>
              </w:rPr>
            </w:pPr>
            <w:r w:rsidRPr="0056076A">
              <w:rPr>
                <w:rFonts w:eastAsia="Times New Roman"/>
                <w:color w:val="000000"/>
                <w:sz w:val="20"/>
                <w:szCs w:val="20"/>
              </w:rPr>
              <w:t> </w:t>
            </w:r>
          </w:p>
        </w:tc>
        <w:tc>
          <w:tcPr>
            <w:tcW w:w="136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5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34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200.000</w:t>
            </w:r>
          </w:p>
        </w:tc>
      </w:tr>
      <w:tr w:rsidR="00025A01" w:rsidRPr="0056076A" w:rsidTr="00C8470C">
        <w:trPr>
          <w:gridAfter w:val="3"/>
          <w:wAfter w:w="655" w:type="dxa"/>
          <w:trHeight w:val="352"/>
        </w:trPr>
        <w:tc>
          <w:tcPr>
            <w:tcW w:w="8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25A01" w:rsidRPr="00A80718" w:rsidRDefault="00025A01" w:rsidP="00025A01">
            <w:pPr>
              <w:spacing w:after="0" w:line="240" w:lineRule="auto"/>
              <w:ind w:left="0" w:firstLine="0"/>
              <w:jc w:val="center"/>
              <w:rPr>
                <w:rFonts w:eastAsia="Times New Roman"/>
                <w:color w:val="000000"/>
                <w:sz w:val="20"/>
                <w:szCs w:val="20"/>
                <w:lang w:val="id-ID"/>
              </w:rPr>
            </w:pPr>
            <w:r w:rsidRPr="0056076A">
              <w:rPr>
                <w:rFonts w:eastAsia="Times New Roman"/>
                <w:color w:val="000000"/>
                <w:sz w:val="20"/>
                <w:szCs w:val="20"/>
              </w:rPr>
              <w:t> </w:t>
            </w:r>
            <w:r>
              <w:rPr>
                <w:rFonts w:eastAsia="Times New Roman"/>
                <w:color w:val="000000"/>
                <w:sz w:val="20"/>
                <w:szCs w:val="20"/>
                <w:lang w:val="id-ID"/>
              </w:rPr>
              <w:t>212</w:t>
            </w:r>
          </w:p>
        </w:tc>
        <w:tc>
          <w:tcPr>
            <w:tcW w:w="1685" w:type="dxa"/>
            <w:tcBorders>
              <w:top w:val="nil"/>
              <w:left w:val="nil"/>
              <w:bottom w:val="single" w:sz="4" w:space="0" w:color="auto"/>
              <w:right w:val="nil"/>
            </w:tcBorders>
            <w:shd w:val="clear" w:color="auto" w:fill="DBE5F1" w:themeFill="accent1" w:themeFillTint="33"/>
            <w:noWrap/>
            <w:vAlign w:val="bottom"/>
            <w:hideMark/>
          </w:tcPr>
          <w:p w:rsidR="00025A01" w:rsidRPr="0056076A" w:rsidRDefault="00025A01" w:rsidP="00025A01">
            <w:pPr>
              <w:spacing w:after="0" w:line="240" w:lineRule="auto"/>
              <w:ind w:left="18" w:firstLine="0"/>
              <w:jc w:val="left"/>
              <w:rPr>
                <w:rFonts w:eastAsia="Times New Roman"/>
                <w:color w:val="000000"/>
                <w:sz w:val="20"/>
                <w:szCs w:val="20"/>
              </w:rPr>
            </w:pPr>
            <w:proofErr w:type="spellStart"/>
            <w:r>
              <w:rPr>
                <w:rFonts w:eastAsia="Times New Roman"/>
                <w:color w:val="000000"/>
                <w:sz w:val="20"/>
                <w:szCs w:val="20"/>
              </w:rPr>
              <w:t>U</w:t>
            </w:r>
            <w:r w:rsidRPr="0056076A">
              <w:rPr>
                <w:rFonts w:eastAsia="Times New Roman"/>
                <w:color w:val="000000"/>
                <w:sz w:val="20"/>
                <w:szCs w:val="20"/>
              </w:rPr>
              <w:t>tang</w:t>
            </w:r>
            <w:proofErr w:type="spellEnd"/>
            <w:r w:rsidRPr="0056076A">
              <w:rPr>
                <w:rFonts w:eastAsia="Times New Roman"/>
                <w:color w:val="000000"/>
                <w:sz w:val="20"/>
                <w:szCs w:val="20"/>
              </w:rPr>
              <w:t xml:space="preserve"> </w:t>
            </w:r>
            <w:proofErr w:type="spellStart"/>
            <w:r w:rsidRPr="0056076A">
              <w:rPr>
                <w:rFonts w:eastAsia="Times New Roman"/>
                <w:color w:val="000000"/>
                <w:sz w:val="20"/>
                <w:szCs w:val="20"/>
              </w:rPr>
              <w:t>gaji</w:t>
            </w:r>
            <w:proofErr w:type="spellEnd"/>
          </w:p>
        </w:tc>
        <w:tc>
          <w:tcPr>
            <w:tcW w:w="1276"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hanging="33"/>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hideMark/>
          </w:tcPr>
          <w:p w:rsidR="00025A01" w:rsidRPr="0056076A" w:rsidRDefault="00025A01" w:rsidP="00025A01">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xml:space="preserve">400.000 </w:t>
            </w:r>
          </w:p>
        </w:tc>
        <w:tc>
          <w:tcPr>
            <w:tcW w:w="1275"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hideMark/>
          </w:tcPr>
          <w:p w:rsidR="00025A01" w:rsidRPr="0056076A" w:rsidRDefault="00025A01" w:rsidP="00025A01">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400.000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firstLine="0"/>
              <w:jc w:val="left"/>
              <w:rPr>
                <w:rFonts w:eastAsia="Times New Roman"/>
                <w:color w:val="000000"/>
                <w:sz w:val="20"/>
                <w:szCs w:val="20"/>
              </w:rPr>
            </w:pPr>
            <w:r w:rsidRPr="0056076A">
              <w:rPr>
                <w:rFonts w:eastAsia="Times New Roman"/>
                <w:color w:val="000000"/>
                <w:sz w:val="20"/>
                <w:szCs w:val="20"/>
              </w:rPr>
              <w:t> </w:t>
            </w:r>
          </w:p>
        </w:tc>
        <w:tc>
          <w:tcPr>
            <w:tcW w:w="136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5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34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400000</w:t>
            </w:r>
          </w:p>
          <w:p w:rsidR="00025A01" w:rsidRPr="0056076A" w:rsidRDefault="00025A01" w:rsidP="00025A01">
            <w:pPr>
              <w:spacing w:after="0" w:line="240" w:lineRule="auto"/>
              <w:ind w:left="0" w:firstLine="0"/>
              <w:jc w:val="right"/>
              <w:rPr>
                <w:rFonts w:eastAsia="Times New Roman"/>
                <w:color w:val="000000"/>
                <w:sz w:val="20"/>
                <w:szCs w:val="20"/>
              </w:rPr>
            </w:pPr>
          </w:p>
        </w:tc>
      </w:tr>
      <w:tr w:rsidR="00025A01" w:rsidRPr="0056076A" w:rsidTr="00C8470C">
        <w:trPr>
          <w:gridAfter w:val="3"/>
          <w:wAfter w:w="655" w:type="dxa"/>
          <w:trHeight w:val="352"/>
        </w:trPr>
        <w:tc>
          <w:tcPr>
            <w:tcW w:w="8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25A01" w:rsidRPr="007422C8" w:rsidRDefault="00025A01" w:rsidP="00025A01">
            <w:pPr>
              <w:spacing w:after="0" w:line="240" w:lineRule="auto"/>
              <w:ind w:left="0" w:firstLine="0"/>
              <w:jc w:val="center"/>
              <w:rPr>
                <w:rFonts w:eastAsia="Times New Roman"/>
                <w:color w:val="000000"/>
                <w:sz w:val="20"/>
                <w:szCs w:val="20"/>
                <w:lang w:val="id-ID"/>
              </w:rPr>
            </w:pPr>
            <w:r w:rsidRPr="0056076A">
              <w:rPr>
                <w:rFonts w:eastAsia="Times New Roman"/>
                <w:color w:val="000000"/>
                <w:sz w:val="20"/>
                <w:szCs w:val="20"/>
              </w:rPr>
              <w:t> </w:t>
            </w:r>
            <w:r>
              <w:rPr>
                <w:rFonts w:eastAsia="Times New Roman"/>
                <w:color w:val="000000"/>
                <w:sz w:val="20"/>
                <w:szCs w:val="20"/>
                <w:lang w:val="id-ID"/>
              </w:rPr>
              <w:t>116</w:t>
            </w:r>
          </w:p>
        </w:tc>
        <w:tc>
          <w:tcPr>
            <w:tcW w:w="1685" w:type="dxa"/>
            <w:tcBorders>
              <w:top w:val="nil"/>
              <w:left w:val="nil"/>
              <w:bottom w:val="single" w:sz="4" w:space="0" w:color="auto"/>
              <w:right w:val="nil"/>
            </w:tcBorders>
            <w:shd w:val="clear" w:color="auto" w:fill="DBE5F1" w:themeFill="accent1" w:themeFillTint="33"/>
            <w:noWrap/>
            <w:vAlign w:val="bottom"/>
            <w:hideMark/>
          </w:tcPr>
          <w:p w:rsidR="00025A01" w:rsidRPr="0056076A" w:rsidRDefault="00025A01" w:rsidP="00025A01">
            <w:pPr>
              <w:spacing w:after="0" w:line="240" w:lineRule="auto"/>
              <w:ind w:left="18" w:firstLine="0"/>
              <w:jc w:val="left"/>
              <w:rPr>
                <w:rFonts w:eastAsia="Times New Roman"/>
                <w:color w:val="000000"/>
                <w:sz w:val="20"/>
                <w:szCs w:val="20"/>
              </w:rPr>
            </w:pPr>
            <w:proofErr w:type="spellStart"/>
            <w:r>
              <w:rPr>
                <w:rFonts w:eastAsia="Times New Roman"/>
                <w:color w:val="000000"/>
                <w:sz w:val="20"/>
                <w:szCs w:val="20"/>
              </w:rPr>
              <w:t>P</w:t>
            </w:r>
            <w:r w:rsidRPr="0056076A">
              <w:rPr>
                <w:rFonts w:eastAsia="Times New Roman"/>
                <w:color w:val="000000"/>
                <w:sz w:val="20"/>
                <w:szCs w:val="20"/>
              </w:rPr>
              <w:t>iutang</w:t>
            </w:r>
            <w:proofErr w:type="spellEnd"/>
            <w:r w:rsidRPr="0056076A">
              <w:rPr>
                <w:rFonts w:eastAsia="Times New Roman"/>
                <w:color w:val="000000"/>
                <w:sz w:val="20"/>
                <w:szCs w:val="20"/>
              </w:rPr>
              <w:t xml:space="preserve"> </w:t>
            </w:r>
            <w:proofErr w:type="spellStart"/>
            <w:r w:rsidRPr="0056076A">
              <w:rPr>
                <w:rFonts w:eastAsia="Times New Roman"/>
                <w:color w:val="000000"/>
                <w:sz w:val="20"/>
                <w:szCs w:val="20"/>
              </w:rPr>
              <w:t>bunga</w:t>
            </w:r>
            <w:proofErr w:type="spellEnd"/>
          </w:p>
        </w:tc>
        <w:tc>
          <w:tcPr>
            <w:tcW w:w="1276"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hanging="33"/>
              <w:jc w:val="left"/>
              <w:rPr>
                <w:rFonts w:eastAsia="Times New Roman"/>
                <w:color w:val="000000"/>
                <w:sz w:val="20"/>
                <w:szCs w:val="20"/>
              </w:rPr>
            </w:pPr>
            <w:r w:rsidRPr="0056076A">
              <w:rPr>
                <w:rFonts w:eastAsia="Times New Roman"/>
                <w:color w:val="000000"/>
                <w:sz w:val="20"/>
                <w:szCs w:val="20"/>
              </w:rPr>
              <w:t xml:space="preserve">     300.000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w:t>
            </w:r>
          </w:p>
        </w:tc>
        <w:tc>
          <w:tcPr>
            <w:tcW w:w="1275"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xml:space="preserve">300.000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firstLine="0"/>
              <w:jc w:val="left"/>
              <w:rPr>
                <w:rFonts w:eastAsia="Times New Roman"/>
                <w:color w:val="000000"/>
                <w:sz w:val="20"/>
                <w:szCs w:val="20"/>
              </w:rPr>
            </w:pPr>
            <w:r w:rsidRPr="0056076A">
              <w:rPr>
                <w:rFonts w:eastAsia="Times New Roman"/>
                <w:color w:val="000000"/>
                <w:sz w:val="20"/>
                <w:szCs w:val="20"/>
              </w:rPr>
              <w:t> </w:t>
            </w:r>
          </w:p>
        </w:tc>
        <w:tc>
          <w:tcPr>
            <w:tcW w:w="136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5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300.000</w:t>
            </w:r>
          </w:p>
        </w:tc>
        <w:tc>
          <w:tcPr>
            <w:tcW w:w="134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r>
      <w:tr w:rsidR="00025A01" w:rsidRPr="0056076A" w:rsidTr="00C8470C">
        <w:trPr>
          <w:gridAfter w:val="3"/>
          <w:wAfter w:w="655" w:type="dxa"/>
          <w:trHeight w:val="352"/>
        </w:trPr>
        <w:tc>
          <w:tcPr>
            <w:tcW w:w="8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0" w:firstLine="0"/>
              <w:jc w:val="center"/>
              <w:rPr>
                <w:rFonts w:eastAsia="Times New Roman"/>
                <w:color w:val="000000"/>
                <w:sz w:val="20"/>
                <w:szCs w:val="20"/>
              </w:rPr>
            </w:pPr>
            <w:r w:rsidRPr="0056076A">
              <w:rPr>
                <w:rFonts w:eastAsia="Times New Roman"/>
                <w:color w:val="000000"/>
                <w:sz w:val="20"/>
                <w:szCs w:val="20"/>
              </w:rPr>
              <w:t> </w:t>
            </w:r>
          </w:p>
        </w:tc>
        <w:tc>
          <w:tcPr>
            <w:tcW w:w="1685" w:type="dxa"/>
            <w:tcBorders>
              <w:top w:val="nil"/>
              <w:left w:val="nil"/>
              <w:bottom w:val="single" w:sz="4" w:space="0" w:color="auto"/>
              <w:right w:val="nil"/>
            </w:tcBorders>
            <w:shd w:val="clear" w:color="auto" w:fill="DBE5F1" w:themeFill="accent1" w:themeFillTint="33"/>
            <w:noWrap/>
            <w:vAlign w:val="bottom"/>
            <w:hideMark/>
          </w:tcPr>
          <w:p w:rsidR="00025A01" w:rsidRPr="0056076A" w:rsidRDefault="00025A01" w:rsidP="00025A01">
            <w:pPr>
              <w:spacing w:after="0" w:line="240" w:lineRule="auto"/>
              <w:ind w:left="18" w:firstLine="0"/>
              <w:jc w:val="left"/>
              <w:rPr>
                <w:rFonts w:eastAsia="Times New Roman"/>
                <w:color w:val="000000"/>
                <w:sz w:val="20"/>
                <w:szCs w:val="20"/>
              </w:rPr>
            </w:pPr>
            <w:proofErr w:type="spellStart"/>
            <w:r w:rsidRPr="0056076A">
              <w:rPr>
                <w:rFonts w:eastAsia="Times New Roman"/>
                <w:color w:val="000000"/>
                <w:sz w:val="20"/>
                <w:szCs w:val="20"/>
              </w:rPr>
              <w:t>Jumlah</w:t>
            </w:r>
            <w:proofErr w:type="spellEnd"/>
          </w:p>
        </w:tc>
        <w:tc>
          <w:tcPr>
            <w:tcW w:w="1276"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hanging="33"/>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w:t>
            </w:r>
          </w:p>
        </w:tc>
        <w:tc>
          <w:tcPr>
            <w:tcW w:w="1275"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firstLine="0"/>
              <w:jc w:val="right"/>
              <w:rPr>
                <w:rFonts w:eastAsia="Times New Roman"/>
                <w:color w:val="000000"/>
                <w:sz w:val="20"/>
                <w:szCs w:val="20"/>
              </w:rPr>
            </w:pPr>
            <w:r w:rsidRPr="0056076A">
              <w:rPr>
                <w:rFonts w:eastAsia="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firstLine="0"/>
              <w:jc w:val="left"/>
              <w:rPr>
                <w:rFonts w:eastAsia="Times New Roman"/>
                <w:color w:val="000000"/>
                <w:sz w:val="20"/>
                <w:szCs w:val="20"/>
              </w:rPr>
            </w:pPr>
            <w:r w:rsidRPr="0056076A">
              <w:rPr>
                <w:rFonts w:eastAsia="Times New Roman"/>
                <w:color w:val="000000"/>
                <w:sz w:val="20"/>
                <w:szCs w:val="20"/>
              </w:rPr>
              <w:t> </w:t>
            </w:r>
          </w:p>
        </w:tc>
        <w:tc>
          <w:tcPr>
            <w:tcW w:w="136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5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34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r>
      <w:tr w:rsidR="00025A01" w:rsidRPr="0056076A" w:rsidTr="00C8470C">
        <w:trPr>
          <w:gridAfter w:val="3"/>
          <w:wAfter w:w="655" w:type="dxa"/>
          <w:trHeight w:val="352"/>
        </w:trPr>
        <w:tc>
          <w:tcPr>
            <w:tcW w:w="8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0" w:firstLine="0"/>
              <w:rPr>
                <w:rFonts w:eastAsia="Times New Roman"/>
                <w:color w:val="000000"/>
                <w:sz w:val="20"/>
                <w:szCs w:val="20"/>
              </w:rPr>
            </w:pPr>
            <w:r w:rsidRPr="0056076A">
              <w:rPr>
                <w:rFonts w:eastAsia="Times New Roman"/>
                <w:color w:val="000000"/>
                <w:sz w:val="20"/>
                <w:szCs w:val="20"/>
              </w:rPr>
              <w:t> </w:t>
            </w:r>
          </w:p>
        </w:tc>
        <w:tc>
          <w:tcPr>
            <w:tcW w:w="1685"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18" w:firstLine="0"/>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hanging="33"/>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w:t>
            </w:r>
          </w:p>
        </w:tc>
        <w:tc>
          <w:tcPr>
            <w:tcW w:w="1275"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firstLine="0"/>
              <w:jc w:val="left"/>
              <w:rPr>
                <w:rFonts w:eastAsia="Times New Roman"/>
                <w:color w:val="000000"/>
                <w:sz w:val="20"/>
                <w:szCs w:val="20"/>
              </w:rPr>
            </w:pPr>
            <w:r w:rsidRPr="0056076A">
              <w:rPr>
                <w:rFonts w:eastAsia="Times New Roman"/>
                <w:color w:val="000000"/>
                <w:sz w:val="20"/>
                <w:szCs w:val="20"/>
              </w:rPr>
              <w:t> </w:t>
            </w:r>
          </w:p>
        </w:tc>
        <w:tc>
          <w:tcPr>
            <w:tcW w:w="136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5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c>
          <w:tcPr>
            <w:tcW w:w="134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r>
      <w:tr w:rsidR="00025A01" w:rsidRPr="0056076A" w:rsidTr="00C8470C">
        <w:trPr>
          <w:gridAfter w:val="3"/>
          <w:wAfter w:w="655" w:type="dxa"/>
          <w:trHeight w:val="352"/>
        </w:trPr>
        <w:tc>
          <w:tcPr>
            <w:tcW w:w="8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0" w:firstLine="0"/>
              <w:rPr>
                <w:rFonts w:eastAsia="Times New Roman"/>
                <w:color w:val="000000"/>
                <w:sz w:val="20"/>
                <w:szCs w:val="20"/>
              </w:rPr>
            </w:pPr>
            <w:r w:rsidRPr="0056076A">
              <w:rPr>
                <w:rFonts w:eastAsia="Times New Roman"/>
                <w:color w:val="000000"/>
                <w:sz w:val="20"/>
                <w:szCs w:val="20"/>
              </w:rPr>
              <w:t> </w:t>
            </w:r>
          </w:p>
        </w:tc>
        <w:tc>
          <w:tcPr>
            <w:tcW w:w="1685"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18" w:firstLine="0"/>
              <w:jc w:val="left"/>
              <w:rPr>
                <w:rFonts w:eastAsia="Times New Roman"/>
                <w:color w:val="000000"/>
                <w:sz w:val="20"/>
                <w:szCs w:val="20"/>
              </w:rPr>
            </w:pPr>
            <w:proofErr w:type="spellStart"/>
            <w:r w:rsidRPr="0056076A">
              <w:rPr>
                <w:rFonts w:eastAsia="Times New Roman"/>
                <w:color w:val="000000"/>
                <w:sz w:val="20"/>
                <w:szCs w:val="20"/>
              </w:rPr>
              <w:t>Jumlah</w:t>
            </w:r>
            <w:proofErr w:type="spellEnd"/>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hanging="33"/>
              <w:jc w:val="left"/>
              <w:rPr>
                <w:rFonts w:eastAsia="Times New Roman"/>
                <w:color w:val="000000"/>
                <w:sz w:val="20"/>
                <w:szCs w:val="20"/>
              </w:rPr>
            </w:pPr>
            <w:r w:rsidRPr="0056076A">
              <w:rPr>
                <w:rFonts w:eastAsia="Times New Roman"/>
                <w:color w:val="000000"/>
                <w:sz w:val="20"/>
                <w:szCs w:val="20"/>
              </w:rPr>
              <w:t xml:space="preserve">14.200.000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xml:space="preserve">14.200.000 </w:t>
            </w:r>
          </w:p>
        </w:tc>
        <w:tc>
          <w:tcPr>
            <w:tcW w:w="1275"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xml:space="preserve">98.800.000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firstLine="0"/>
              <w:jc w:val="right"/>
              <w:rPr>
                <w:rFonts w:eastAsia="Times New Roman"/>
                <w:color w:val="000000"/>
                <w:sz w:val="20"/>
                <w:szCs w:val="20"/>
              </w:rPr>
            </w:pPr>
            <w:r w:rsidRPr="0056076A">
              <w:rPr>
                <w:rFonts w:eastAsia="Times New Roman"/>
                <w:color w:val="000000"/>
                <w:sz w:val="20"/>
                <w:szCs w:val="20"/>
              </w:rPr>
              <w:t xml:space="preserve">98.800.000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firstLine="0"/>
              <w:jc w:val="left"/>
              <w:rPr>
                <w:rFonts w:eastAsia="Times New Roman"/>
                <w:color w:val="000000"/>
                <w:sz w:val="20"/>
                <w:szCs w:val="20"/>
              </w:rPr>
            </w:pPr>
            <w:r w:rsidRPr="0056076A">
              <w:rPr>
                <w:rFonts w:eastAsia="Times New Roman"/>
                <w:color w:val="000000"/>
                <w:sz w:val="20"/>
                <w:szCs w:val="20"/>
              </w:rPr>
              <w:t xml:space="preserve">40.260.000 </w:t>
            </w:r>
          </w:p>
        </w:tc>
        <w:tc>
          <w:tcPr>
            <w:tcW w:w="136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xml:space="preserve">34.400.000 </w:t>
            </w:r>
          </w:p>
        </w:tc>
        <w:tc>
          <w:tcPr>
            <w:tcW w:w="125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 58.540.000 </w:t>
            </w:r>
          </w:p>
        </w:tc>
        <w:tc>
          <w:tcPr>
            <w:tcW w:w="134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 64.400.000 </w:t>
            </w:r>
          </w:p>
        </w:tc>
      </w:tr>
      <w:tr w:rsidR="00025A01" w:rsidRPr="0056076A" w:rsidTr="00C8470C">
        <w:trPr>
          <w:gridAfter w:val="3"/>
          <w:wAfter w:w="655" w:type="dxa"/>
          <w:trHeight w:val="352"/>
        </w:trPr>
        <w:tc>
          <w:tcPr>
            <w:tcW w:w="8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0" w:firstLine="0"/>
              <w:rPr>
                <w:rFonts w:eastAsia="Times New Roman"/>
                <w:color w:val="000000"/>
                <w:sz w:val="20"/>
                <w:szCs w:val="20"/>
              </w:rPr>
            </w:pPr>
            <w:r w:rsidRPr="0056076A">
              <w:rPr>
                <w:rFonts w:eastAsia="Times New Roman"/>
                <w:color w:val="000000"/>
                <w:sz w:val="20"/>
                <w:szCs w:val="20"/>
              </w:rPr>
              <w:t> </w:t>
            </w:r>
          </w:p>
        </w:tc>
        <w:tc>
          <w:tcPr>
            <w:tcW w:w="1685"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18" w:firstLine="0"/>
              <w:jc w:val="left"/>
              <w:rPr>
                <w:rFonts w:eastAsia="Times New Roman"/>
                <w:color w:val="000000"/>
                <w:sz w:val="20"/>
                <w:szCs w:val="20"/>
              </w:rPr>
            </w:pPr>
            <w:proofErr w:type="spellStart"/>
            <w:r w:rsidRPr="0056076A">
              <w:rPr>
                <w:rFonts w:eastAsia="Times New Roman"/>
                <w:color w:val="000000"/>
                <w:sz w:val="20"/>
                <w:szCs w:val="20"/>
              </w:rPr>
              <w:t>Rugi</w:t>
            </w:r>
            <w:proofErr w:type="spellEnd"/>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hanging="33"/>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w:t>
            </w:r>
          </w:p>
        </w:tc>
        <w:tc>
          <w:tcPr>
            <w:tcW w:w="1275"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36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xml:space="preserve">5.860.000 </w:t>
            </w:r>
          </w:p>
        </w:tc>
        <w:tc>
          <w:tcPr>
            <w:tcW w:w="125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5.860.000 </w:t>
            </w:r>
          </w:p>
        </w:tc>
        <w:tc>
          <w:tcPr>
            <w:tcW w:w="1348"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w:t>
            </w:r>
          </w:p>
        </w:tc>
      </w:tr>
      <w:tr w:rsidR="00025A01" w:rsidRPr="0056076A" w:rsidTr="00C8470C">
        <w:trPr>
          <w:gridAfter w:val="3"/>
          <w:wAfter w:w="655" w:type="dxa"/>
          <w:trHeight w:val="371"/>
        </w:trPr>
        <w:tc>
          <w:tcPr>
            <w:tcW w:w="8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rPr>
                <w:rFonts w:eastAsia="Times New Roman"/>
                <w:color w:val="000000"/>
                <w:sz w:val="20"/>
                <w:szCs w:val="20"/>
              </w:rPr>
            </w:pPr>
            <w:r w:rsidRPr="0056076A">
              <w:rPr>
                <w:rFonts w:eastAsia="Times New Roman"/>
                <w:color w:val="000000"/>
                <w:sz w:val="20"/>
                <w:szCs w:val="20"/>
              </w:rPr>
              <w:t> </w:t>
            </w:r>
          </w:p>
        </w:tc>
        <w:tc>
          <w:tcPr>
            <w:tcW w:w="1685"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18" w:firstLine="0"/>
              <w:jc w:val="left"/>
              <w:rPr>
                <w:rFonts w:eastAsia="Times New Roman"/>
                <w:color w:val="000000"/>
                <w:sz w:val="20"/>
                <w:szCs w:val="20"/>
              </w:rPr>
            </w:pPr>
            <w:proofErr w:type="spellStart"/>
            <w:r w:rsidRPr="0056076A">
              <w:rPr>
                <w:rFonts w:eastAsia="Times New Roman"/>
                <w:color w:val="000000"/>
                <w:sz w:val="20"/>
                <w:szCs w:val="20"/>
              </w:rPr>
              <w:t>Jumlah</w:t>
            </w:r>
            <w:proofErr w:type="spellEnd"/>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hanging="33"/>
              <w:jc w:val="lef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double" w:sz="6"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w:t>
            </w:r>
          </w:p>
        </w:tc>
        <w:tc>
          <w:tcPr>
            <w:tcW w:w="1275" w:type="dxa"/>
            <w:tcBorders>
              <w:top w:val="nil"/>
              <w:left w:val="nil"/>
              <w:bottom w:val="double" w:sz="6"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hanging="33"/>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double" w:sz="6"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33" w:firstLine="0"/>
              <w:jc w:val="right"/>
              <w:rPr>
                <w:rFonts w:eastAsia="Times New Roman"/>
                <w:color w:val="000000"/>
                <w:sz w:val="20"/>
                <w:szCs w:val="20"/>
              </w:rPr>
            </w:pPr>
            <w:r w:rsidRPr="0056076A">
              <w:rPr>
                <w:rFonts w:eastAsia="Times New Roman"/>
                <w:color w:val="000000"/>
                <w:sz w:val="20"/>
                <w:szCs w:val="20"/>
              </w:rPr>
              <w:t> </w:t>
            </w:r>
          </w:p>
        </w:tc>
        <w:tc>
          <w:tcPr>
            <w:tcW w:w="1276" w:type="dxa"/>
            <w:tcBorders>
              <w:top w:val="nil"/>
              <w:left w:val="nil"/>
              <w:bottom w:val="double" w:sz="6"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xml:space="preserve">40.260.000 </w:t>
            </w:r>
          </w:p>
        </w:tc>
        <w:tc>
          <w:tcPr>
            <w:tcW w:w="1362" w:type="dxa"/>
            <w:tcBorders>
              <w:top w:val="nil"/>
              <w:left w:val="nil"/>
              <w:bottom w:val="double" w:sz="6"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xml:space="preserve">40.260.000 </w:t>
            </w:r>
          </w:p>
        </w:tc>
        <w:tc>
          <w:tcPr>
            <w:tcW w:w="1258" w:type="dxa"/>
            <w:gridSpan w:val="2"/>
            <w:tcBorders>
              <w:top w:val="nil"/>
              <w:left w:val="nil"/>
              <w:bottom w:val="double" w:sz="6"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jc w:val="left"/>
              <w:rPr>
                <w:rFonts w:eastAsia="Times New Roman"/>
                <w:color w:val="000000"/>
                <w:sz w:val="20"/>
                <w:szCs w:val="20"/>
              </w:rPr>
            </w:pPr>
            <w:r w:rsidRPr="0056076A">
              <w:rPr>
                <w:rFonts w:eastAsia="Times New Roman"/>
                <w:color w:val="000000"/>
                <w:sz w:val="20"/>
                <w:szCs w:val="20"/>
              </w:rPr>
              <w:t xml:space="preserve">64.400.000 </w:t>
            </w:r>
          </w:p>
        </w:tc>
        <w:tc>
          <w:tcPr>
            <w:tcW w:w="1348" w:type="dxa"/>
            <w:gridSpan w:val="2"/>
            <w:tcBorders>
              <w:top w:val="nil"/>
              <w:left w:val="nil"/>
              <w:bottom w:val="double" w:sz="6" w:space="0" w:color="auto"/>
              <w:right w:val="single" w:sz="4" w:space="0" w:color="auto"/>
            </w:tcBorders>
            <w:shd w:val="clear" w:color="auto" w:fill="DBE5F1" w:themeFill="accent1" w:themeFillTint="33"/>
            <w:noWrap/>
            <w:vAlign w:val="bottom"/>
            <w:hideMark/>
          </w:tcPr>
          <w:p w:rsidR="00025A01" w:rsidRPr="0056076A" w:rsidRDefault="00025A01" w:rsidP="00025A01">
            <w:pPr>
              <w:spacing w:after="0" w:line="240" w:lineRule="auto"/>
              <w:ind w:left="0" w:firstLine="0"/>
              <w:jc w:val="right"/>
              <w:rPr>
                <w:rFonts w:eastAsia="Times New Roman"/>
                <w:color w:val="000000"/>
                <w:sz w:val="20"/>
                <w:szCs w:val="20"/>
              </w:rPr>
            </w:pPr>
            <w:r w:rsidRPr="0056076A">
              <w:rPr>
                <w:rFonts w:eastAsia="Times New Roman"/>
                <w:color w:val="000000"/>
                <w:sz w:val="20"/>
                <w:szCs w:val="20"/>
              </w:rPr>
              <w:t xml:space="preserve"> 63.800.000 </w:t>
            </w:r>
          </w:p>
        </w:tc>
      </w:tr>
      <w:tr w:rsidR="00025A01" w:rsidRPr="0056076A" w:rsidTr="00025A01">
        <w:trPr>
          <w:trHeight w:val="371"/>
        </w:trPr>
        <w:tc>
          <w:tcPr>
            <w:tcW w:w="855" w:type="dxa"/>
            <w:tcBorders>
              <w:top w:val="nil"/>
              <w:left w:val="nil"/>
              <w:bottom w:val="nil"/>
              <w:right w:val="nil"/>
            </w:tcBorders>
            <w:shd w:val="clear" w:color="auto" w:fill="auto"/>
            <w:noWrap/>
            <w:vAlign w:val="bottom"/>
            <w:hideMark/>
          </w:tcPr>
          <w:p w:rsidR="00025A01" w:rsidRPr="0056076A" w:rsidRDefault="00025A01" w:rsidP="00025A01">
            <w:pPr>
              <w:spacing w:after="0" w:line="240" w:lineRule="auto"/>
              <w:rPr>
                <w:rFonts w:eastAsia="Times New Roman"/>
                <w:color w:val="000000"/>
                <w:sz w:val="20"/>
                <w:szCs w:val="20"/>
              </w:rPr>
            </w:pPr>
          </w:p>
        </w:tc>
        <w:tc>
          <w:tcPr>
            <w:tcW w:w="1685" w:type="dxa"/>
            <w:tcBorders>
              <w:top w:val="nil"/>
              <w:left w:val="nil"/>
              <w:bottom w:val="nil"/>
              <w:right w:val="nil"/>
            </w:tcBorders>
            <w:shd w:val="clear" w:color="auto" w:fill="auto"/>
            <w:noWrap/>
            <w:vAlign w:val="bottom"/>
            <w:hideMark/>
          </w:tcPr>
          <w:p w:rsidR="00025A01" w:rsidRPr="0056076A" w:rsidRDefault="00025A01" w:rsidP="00025A01">
            <w:pPr>
              <w:spacing w:after="0" w:line="240" w:lineRule="auto"/>
              <w:jc w:val="left"/>
              <w:rPr>
                <w:rFonts w:eastAsia="Times New Roman"/>
                <w:color w:val="000000"/>
                <w:sz w:val="20"/>
                <w:szCs w:val="20"/>
              </w:rPr>
            </w:pPr>
          </w:p>
        </w:tc>
        <w:tc>
          <w:tcPr>
            <w:tcW w:w="1276" w:type="dxa"/>
            <w:tcBorders>
              <w:top w:val="nil"/>
              <w:left w:val="nil"/>
              <w:bottom w:val="nil"/>
              <w:right w:val="nil"/>
            </w:tcBorders>
            <w:shd w:val="clear" w:color="auto" w:fill="auto"/>
            <w:noWrap/>
            <w:vAlign w:val="bottom"/>
            <w:hideMark/>
          </w:tcPr>
          <w:p w:rsidR="00025A01" w:rsidRPr="0056076A" w:rsidRDefault="00025A01" w:rsidP="00025A01">
            <w:pPr>
              <w:spacing w:after="0" w:line="240" w:lineRule="auto"/>
              <w:rPr>
                <w:rFonts w:eastAsia="Times New Roman"/>
                <w:color w:val="000000"/>
                <w:sz w:val="20"/>
                <w:szCs w:val="20"/>
              </w:rPr>
            </w:pPr>
          </w:p>
        </w:tc>
        <w:tc>
          <w:tcPr>
            <w:tcW w:w="1276" w:type="dxa"/>
            <w:tcBorders>
              <w:top w:val="nil"/>
              <w:left w:val="nil"/>
              <w:bottom w:val="nil"/>
              <w:right w:val="nil"/>
            </w:tcBorders>
            <w:shd w:val="clear" w:color="auto" w:fill="auto"/>
            <w:noWrap/>
            <w:vAlign w:val="bottom"/>
            <w:hideMark/>
          </w:tcPr>
          <w:p w:rsidR="00025A01" w:rsidRPr="0056076A" w:rsidRDefault="00025A01" w:rsidP="00025A01">
            <w:pPr>
              <w:spacing w:after="0" w:line="240" w:lineRule="auto"/>
              <w:rPr>
                <w:rFonts w:eastAsia="Times New Roman"/>
                <w:color w:val="000000"/>
                <w:sz w:val="20"/>
                <w:szCs w:val="20"/>
              </w:rPr>
            </w:pPr>
          </w:p>
        </w:tc>
        <w:tc>
          <w:tcPr>
            <w:tcW w:w="1276" w:type="dxa"/>
            <w:tcBorders>
              <w:top w:val="nil"/>
              <w:left w:val="nil"/>
              <w:bottom w:val="nil"/>
              <w:right w:val="nil"/>
            </w:tcBorders>
            <w:shd w:val="clear" w:color="auto" w:fill="auto"/>
            <w:noWrap/>
            <w:vAlign w:val="bottom"/>
            <w:hideMark/>
          </w:tcPr>
          <w:p w:rsidR="00025A01" w:rsidRPr="0056076A" w:rsidRDefault="00025A01" w:rsidP="00025A01">
            <w:pPr>
              <w:spacing w:after="0" w:line="240" w:lineRule="auto"/>
              <w:rPr>
                <w:rFonts w:eastAsia="Times New Roman"/>
                <w:color w:val="000000"/>
                <w:sz w:val="20"/>
                <w:szCs w:val="20"/>
              </w:rPr>
            </w:pPr>
          </w:p>
        </w:tc>
        <w:tc>
          <w:tcPr>
            <w:tcW w:w="1276" w:type="dxa"/>
            <w:tcBorders>
              <w:top w:val="nil"/>
              <w:left w:val="nil"/>
              <w:bottom w:val="nil"/>
              <w:right w:val="nil"/>
            </w:tcBorders>
            <w:shd w:val="clear" w:color="auto" w:fill="auto"/>
            <w:noWrap/>
            <w:vAlign w:val="bottom"/>
            <w:hideMark/>
          </w:tcPr>
          <w:p w:rsidR="00025A01" w:rsidRPr="0056076A" w:rsidRDefault="00025A01" w:rsidP="00025A01">
            <w:pPr>
              <w:spacing w:after="0" w:line="240" w:lineRule="auto"/>
              <w:rPr>
                <w:rFonts w:eastAsia="Times New Roman"/>
                <w:color w:val="000000"/>
                <w:sz w:val="20"/>
                <w:szCs w:val="20"/>
              </w:rPr>
            </w:pPr>
          </w:p>
        </w:tc>
        <w:tc>
          <w:tcPr>
            <w:tcW w:w="1275" w:type="dxa"/>
            <w:tcBorders>
              <w:top w:val="nil"/>
              <w:left w:val="nil"/>
              <w:bottom w:val="nil"/>
              <w:right w:val="nil"/>
            </w:tcBorders>
            <w:shd w:val="clear" w:color="auto" w:fill="auto"/>
            <w:noWrap/>
            <w:vAlign w:val="bottom"/>
            <w:hideMark/>
          </w:tcPr>
          <w:p w:rsidR="00025A01" w:rsidRPr="0056076A" w:rsidRDefault="00025A01" w:rsidP="00025A01">
            <w:pPr>
              <w:spacing w:after="0" w:line="240" w:lineRule="auto"/>
              <w:rPr>
                <w:rFonts w:eastAsia="Times New Roman"/>
                <w:color w:val="000000"/>
                <w:sz w:val="20"/>
                <w:szCs w:val="20"/>
              </w:rPr>
            </w:pPr>
          </w:p>
        </w:tc>
        <w:tc>
          <w:tcPr>
            <w:tcW w:w="1276" w:type="dxa"/>
            <w:tcBorders>
              <w:top w:val="nil"/>
              <w:left w:val="nil"/>
              <w:bottom w:val="nil"/>
              <w:right w:val="nil"/>
            </w:tcBorders>
            <w:shd w:val="clear" w:color="auto" w:fill="auto"/>
            <w:noWrap/>
            <w:vAlign w:val="bottom"/>
            <w:hideMark/>
          </w:tcPr>
          <w:p w:rsidR="00025A01" w:rsidRPr="0056076A" w:rsidRDefault="00025A01" w:rsidP="00025A01">
            <w:pPr>
              <w:spacing w:after="0" w:line="240" w:lineRule="auto"/>
              <w:rPr>
                <w:rFonts w:eastAsia="Times New Roman"/>
                <w:color w:val="000000"/>
                <w:sz w:val="20"/>
                <w:szCs w:val="20"/>
              </w:rPr>
            </w:pPr>
          </w:p>
        </w:tc>
        <w:tc>
          <w:tcPr>
            <w:tcW w:w="3395" w:type="dxa"/>
            <w:gridSpan w:val="3"/>
            <w:tcBorders>
              <w:top w:val="nil"/>
              <w:left w:val="nil"/>
              <w:bottom w:val="nil"/>
              <w:right w:val="nil"/>
            </w:tcBorders>
            <w:shd w:val="clear" w:color="auto" w:fill="auto"/>
            <w:noWrap/>
            <w:vAlign w:val="bottom"/>
            <w:hideMark/>
          </w:tcPr>
          <w:p w:rsidR="00025A01" w:rsidRPr="0056076A" w:rsidRDefault="00025A01" w:rsidP="00025A01">
            <w:pPr>
              <w:spacing w:after="0" w:line="240" w:lineRule="auto"/>
              <w:rPr>
                <w:rFonts w:eastAsia="Times New Roman"/>
                <w:color w:val="000000"/>
                <w:sz w:val="20"/>
                <w:szCs w:val="20"/>
              </w:rPr>
            </w:pPr>
          </w:p>
        </w:tc>
        <w:tc>
          <w:tcPr>
            <w:tcW w:w="910" w:type="dxa"/>
            <w:gridSpan w:val="2"/>
            <w:tcBorders>
              <w:top w:val="nil"/>
              <w:left w:val="nil"/>
              <w:bottom w:val="nil"/>
              <w:right w:val="nil"/>
            </w:tcBorders>
            <w:shd w:val="clear" w:color="auto" w:fill="auto"/>
            <w:noWrap/>
            <w:vAlign w:val="bottom"/>
            <w:hideMark/>
          </w:tcPr>
          <w:p w:rsidR="00025A01" w:rsidRPr="0056076A" w:rsidRDefault="00025A01" w:rsidP="00025A01">
            <w:pPr>
              <w:spacing w:after="0" w:line="240" w:lineRule="auto"/>
              <w:rPr>
                <w:rFonts w:eastAsia="Times New Roman"/>
                <w:color w:val="000000"/>
                <w:sz w:val="20"/>
                <w:szCs w:val="20"/>
              </w:rPr>
            </w:pPr>
          </w:p>
        </w:tc>
        <w:tc>
          <w:tcPr>
            <w:tcW w:w="1372" w:type="dxa"/>
            <w:gridSpan w:val="3"/>
            <w:tcBorders>
              <w:top w:val="nil"/>
              <w:left w:val="nil"/>
              <w:bottom w:val="nil"/>
              <w:right w:val="nil"/>
            </w:tcBorders>
            <w:shd w:val="clear" w:color="auto" w:fill="auto"/>
            <w:noWrap/>
            <w:vAlign w:val="bottom"/>
            <w:hideMark/>
          </w:tcPr>
          <w:p w:rsidR="00025A01" w:rsidRPr="0056076A" w:rsidRDefault="00025A01" w:rsidP="00025A01">
            <w:pPr>
              <w:spacing w:after="0" w:line="240" w:lineRule="auto"/>
              <w:rPr>
                <w:rFonts w:eastAsia="Times New Roman"/>
                <w:color w:val="000000"/>
                <w:sz w:val="20"/>
                <w:szCs w:val="20"/>
              </w:rPr>
            </w:pPr>
          </w:p>
        </w:tc>
        <w:tc>
          <w:tcPr>
            <w:tcW w:w="222" w:type="dxa"/>
            <w:tcBorders>
              <w:top w:val="nil"/>
              <w:left w:val="nil"/>
              <w:bottom w:val="nil"/>
              <w:right w:val="nil"/>
            </w:tcBorders>
            <w:shd w:val="clear" w:color="auto" w:fill="auto"/>
            <w:noWrap/>
            <w:vAlign w:val="bottom"/>
            <w:hideMark/>
          </w:tcPr>
          <w:p w:rsidR="00025A01" w:rsidRPr="0056076A" w:rsidRDefault="00025A01" w:rsidP="00025A01">
            <w:pPr>
              <w:spacing w:after="0" w:line="240" w:lineRule="auto"/>
              <w:rPr>
                <w:rFonts w:eastAsia="Times New Roman"/>
                <w:color w:val="000000"/>
                <w:sz w:val="20"/>
                <w:szCs w:val="20"/>
              </w:rPr>
            </w:pPr>
          </w:p>
        </w:tc>
      </w:tr>
    </w:tbl>
    <w:p w:rsidR="006E5E4E" w:rsidRPr="00232FE5" w:rsidRDefault="006E5E4E" w:rsidP="006E5E4E">
      <w:pPr>
        <w:pStyle w:val="ListParagraph"/>
        <w:ind w:left="862"/>
        <w:rPr>
          <w:rFonts w:ascii="Times New Roman" w:hAnsi="Times New Roman" w:cs="Times New Roman"/>
          <w:sz w:val="16"/>
          <w:szCs w:val="16"/>
        </w:rPr>
      </w:pPr>
    </w:p>
    <w:p w:rsidR="006E5E4E" w:rsidRDefault="006E5E4E" w:rsidP="006E5E4E">
      <w:pPr>
        <w:rPr>
          <w:szCs w:val="24"/>
        </w:rPr>
      </w:pPr>
      <w:r>
        <w:rPr>
          <w:szCs w:val="24"/>
        </w:rPr>
        <w:br w:type="page"/>
      </w:r>
    </w:p>
    <w:p w:rsidR="006E5E4E" w:rsidRDefault="006E5E4E" w:rsidP="006E5E4E">
      <w:pPr>
        <w:pStyle w:val="ListParagraph"/>
        <w:ind w:left="2205"/>
        <w:rPr>
          <w:rFonts w:ascii="Times New Roman" w:hAnsi="Times New Roman" w:cs="Times New Roman"/>
          <w:sz w:val="24"/>
          <w:szCs w:val="24"/>
        </w:rPr>
        <w:sectPr w:rsidR="006E5E4E" w:rsidSect="00232FE5">
          <w:pgSz w:w="16838" w:h="11906" w:orient="landscape"/>
          <w:pgMar w:top="1440" w:right="395" w:bottom="1440" w:left="1440" w:header="708" w:footer="708" w:gutter="0"/>
          <w:cols w:space="708"/>
          <w:docGrid w:linePitch="360"/>
        </w:sectPr>
      </w:pPr>
    </w:p>
    <w:p w:rsidR="006E5E4E" w:rsidRPr="00FD04B6" w:rsidRDefault="006E5E4E" w:rsidP="006E5E4E">
      <w:pPr>
        <w:pStyle w:val="ListParagraph"/>
        <w:ind w:left="2205"/>
        <w:rPr>
          <w:rFonts w:ascii="Times New Roman" w:hAnsi="Times New Roman" w:cs="Times New Roman"/>
          <w:sz w:val="24"/>
          <w:szCs w:val="24"/>
        </w:rPr>
      </w:pPr>
      <w:bookmarkStart w:id="0" w:name="_GoBack"/>
      <w:bookmarkEnd w:id="0"/>
    </w:p>
    <w:p w:rsidR="006E5E4E" w:rsidRPr="00F02F24" w:rsidRDefault="006E5E4E" w:rsidP="00F02F24">
      <w:pPr>
        <w:pStyle w:val="ListParagraph"/>
        <w:numPr>
          <w:ilvl w:val="0"/>
          <w:numId w:val="7"/>
        </w:numPr>
        <w:spacing w:line="360" w:lineRule="auto"/>
        <w:ind w:left="284" w:hanging="284"/>
        <w:jc w:val="both"/>
        <w:rPr>
          <w:rFonts w:ascii="Times New Roman" w:hAnsi="Times New Roman" w:cs="Times New Roman"/>
          <w:b w:val="0"/>
          <w:sz w:val="24"/>
          <w:szCs w:val="24"/>
        </w:rPr>
      </w:pPr>
      <w:r w:rsidRPr="00F02F24">
        <w:rPr>
          <w:rFonts w:ascii="Times New Roman" w:hAnsi="Times New Roman" w:cs="Times New Roman"/>
          <w:b w:val="0"/>
          <w:sz w:val="24"/>
          <w:szCs w:val="24"/>
        </w:rPr>
        <w:t>Menyusun kertas ke</w:t>
      </w:r>
      <w:r w:rsidR="00DF0873">
        <w:rPr>
          <w:rFonts w:ascii="Times New Roman" w:hAnsi="Times New Roman" w:cs="Times New Roman"/>
          <w:b w:val="0"/>
          <w:sz w:val="24"/>
          <w:szCs w:val="24"/>
          <w:lang w:val="en-US"/>
        </w:rPr>
        <w:t>r</w:t>
      </w:r>
      <w:r w:rsidRPr="00F02F24">
        <w:rPr>
          <w:rFonts w:ascii="Times New Roman" w:hAnsi="Times New Roman" w:cs="Times New Roman"/>
          <w:b w:val="0"/>
          <w:sz w:val="24"/>
          <w:szCs w:val="24"/>
        </w:rPr>
        <w:t>ja perusahaan dagang dengan pendekatan ikhtisar L/R</w:t>
      </w:r>
    </w:p>
    <w:p w:rsidR="006E5E4E" w:rsidRPr="00F02F24" w:rsidRDefault="006E5E4E" w:rsidP="00F02F24">
      <w:pPr>
        <w:pStyle w:val="ListParagraph"/>
        <w:numPr>
          <w:ilvl w:val="0"/>
          <w:numId w:val="10"/>
        </w:numPr>
        <w:ind w:left="567" w:hanging="283"/>
        <w:rPr>
          <w:rFonts w:ascii="Times New Roman" w:hAnsi="Times New Roman" w:cs="Times New Roman"/>
          <w:b w:val="0"/>
          <w:sz w:val="24"/>
          <w:szCs w:val="24"/>
        </w:rPr>
      </w:pPr>
      <w:r w:rsidRPr="00F02F24">
        <w:rPr>
          <w:rFonts w:ascii="Times New Roman" w:hAnsi="Times New Roman" w:cs="Times New Roman"/>
          <w:b w:val="0"/>
          <w:sz w:val="24"/>
          <w:szCs w:val="24"/>
        </w:rPr>
        <w:t>Kolom neraca saldo</w:t>
      </w:r>
    </w:p>
    <w:p w:rsidR="00F02F24" w:rsidRDefault="006E5E4E" w:rsidP="00F02F24">
      <w:pPr>
        <w:pStyle w:val="ListParagraph"/>
        <w:spacing w:line="360" w:lineRule="auto"/>
        <w:ind w:left="567"/>
        <w:jc w:val="both"/>
        <w:rPr>
          <w:rFonts w:ascii="Times New Roman" w:hAnsi="Times New Roman" w:cs="Times New Roman"/>
          <w:b w:val="0"/>
          <w:sz w:val="24"/>
          <w:szCs w:val="24"/>
          <w:lang w:val="en-US"/>
        </w:rPr>
      </w:pPr>
      <w:r w:rsidRPr="00F02F24">
        <w:rPr>
          <w:rFonts w:ascii="Times New Roman" w:hAnsi="Times New Roman" w:cs="Times New Roman"/>
          <w:b w:val="0"/>
          <w:sz w:val="24"/>
          <w:szCs w:val="24"/>
        </w:rPr>
        <w:t>Neraca saldo merupakan saldo-saldo akun buku besar  per  31 desember  20XX. Kolom debet kredit harus sama.</w:t>
      </w:r>
    </w:p>
    <w:p w:rsidR="006E5E4E" w:rsidRPr="00F02F24" w:rsidRDefault="006E5E4E" w:rsidP="00F02F24">
      <w:pPr>
        <w:pStyle w:val="ListParagraph"/>
        <w:numPr>
          <w:ilvl w:val="0"/>
          <w:numId w:val="10"/>
        </w:numPr>
        <w:spacing w:line="360" w:lineRule="auto"/>
        <w:ind w:left="567" w:hanging="283"/>
        <w:jc w:val="both"/>
        <w:rPr>
          <w:rFonts w:ascii="Times New Roman" w:hAnsi="Times New Roman" w:cs="Times New Roman"/>
          <w:b w:val="0"/>
          <w:sz w:val="24"/>
          <w:szCs w:val="24"/>
          <w:lang w:val="en-US"/>
        </w:rPr>
      </w:pPr>
      <w:r w:rsidRPr="00F02F24">
        <w:rPr>
          <w:rFonts w:ascii="Times New Roman" w:hAnsi="Times New Roman" w:cs="Times New Roman"/>
          <w:b w:val="0"/>
          <w:sz w:val="24"/>
          <w:szCs w:val="24"/>
        </w:rPr>
        <w:t>Kolom penyesuaian</w:t>
      </w:r>
    </w:p>
    <w:p w:rsidR="006E5E4E" w:rsidRPr="00F02F24" w:rsidRDefault="006E5E4E" w:rsidP="00F02F24">
      <w:pPr>
        <w:pStyle w:val="ListParagraph"/>
        <w:spacing w:line="360" w:lineRule="auto"/>
        <w:ind w:left="567"/>
        <w:jc w:val="both"/>
        <w:rPr>
          <w:rFonts w:ascii="Times New Roman" w:hAnsi="Times New Roman" w:cs="Times New Roman"/>
          <w:b w:val="0"/>
          <w:sz w:val="24"/>
          <w:szCs w:val="24"/>
        </w:rPr>
      </w:pPr>
      <w:r w:rsidRPr="00F02F24">
        <w:rPr>
          <w:rFonts w:ascii="Times New Roman" w:hAnsi="Times New Roman" w:cs="Times New Roman"/>
          <w:b w:val="0"/>
          <w:sz w:val="24"/>
          <w:szCs w:val="24"/>
        </w:rPr>
        <w:t>Kolom digunakan untuk mencatat perubahan-perubahan atas akun-akun dalam buku besar tertentu yang telah digambarkan dalam kertas kerja.cara pencatatannya, pindahkan setiap jurnal penyesuaian ke dalam kolom penyesuaian kertas kerja.</w:t>
      </w:r>
    </w:p>
    <w:p w:rsidR="006E5E4E" w:rsidRPr="00F02F24" w:rsidRDefault="006E5E4E" w:rsidP="00F02F24">
      <w:pPr>
        <w:pStyle w:val="ListParagraph"/>
        <w:numPr>
          <w:ilvl w:val="0"/>
          <w:numId w:val="10"/>
        </w:numPr>
        <w:spacing w:line="360" w:lineRule="auto"/>
        <w:ind w:left="567" w:hanging="283"/>
        <w:jc w:val="both"/>
        <w:rPr>
          <w:rFonts w:ascii="Times New Roman" w:hAnsi="Times New Roman" w:cs="Times New Roman"/>
          <w:b w:val="0"/>
          <w:sz w:val="24"/>
          <w:szCs w:val="24"/>
        </w:rPr>
      </w:pPr>
      <w:r w:rsidRPr="00F02F24">
        <w:rPr>
          <w:rFonts w:ascii="Times New Roman" w:hAnsi="Times New Roman" w:cs="Times New Roman"/>
          <w:b w:val="0"/>
          <w:sz w:val="24"/>
          <w:szCs w:val="24"/>
        </w:rPr>
        <w:t>Kolom neraca saldo disesuaikan</w:t>
      </w:r>
    </w:p>
    <w:p w:rsidR="006E5E4E" w:rsidRPr="00F02F24" w:rsidRDefault="006E5E4E" w:rsidP="00F02F24">
      <w:pPr>
        <w:pStyle w:val="ListParagraph"/>
        <w:spacing w:line="360" w:lineRule="auto"/>
        <w:ind w:left="567"/>
        <w:jc w:val="both"/>
        <w:rPr>
          <w:rFonts w:ascii="Times New Roman" w:hAnsi="Times New Roman" w:cs="Times New Roman"/>
          <w:b w:val="0"/>
          <w:sz w:val="24"/>
          <w:szCs w:val="24"/>
        </w:rPr>
      </w:pPr>
      <w:r w:rsidRPr="00F02F24">
        <w:rPr>
          <w:rFonts w:ascii="Times New Roman" w:hAnsi="Times New Roman" w:cs="Times New Roman"/>
          <w:b w:val="0"/>
          <w:sz w:val="24"/>
          <w:szCs w:val="24"/>
        </w:rPr>
        <w:t>Kolom ini digunakan untuk mencatat saldo setiapa akun, baik yang telah mengalami penyesuaian maupun yang tidak kemudian dijumlahkan. Cara pencatatannya semua data saldo akun di neraca saldo debit dan sama sekli tidak mengalami penyesuaian, langsung dipindahkan ke debet atau kredit.</w:t>
      </w:r>
    </w:p>
    <w:p w:rsidR="006E5E4E" w:rsidRPr="00F02F24" w:rsidRDefault="006E5E4E" w:rsidP="00F02F24">
      <w:pPr>
        <w:pStyle w:val="ListParagraph"/>
        <w:spacing w:line="360" w:lineRule="auto"/>
        <w:ind w:left="567"/>
        <w:jc w:val="both"/>
        <w:rPr>
          <w:rFonts w:ascii="Times New Roman" w:hAnsi="Times New Roman" w:cs="Times New Roman"/>
          <w:b w:val="0"/>
          <w:sz w:val="24"/>
          <w:szCs w:val="24"/>
        </w:rPr>
      </w:pPr>
      <w:r w:rsidRPr="00F02F24">
        <w:rPr>
          <w:rFonts w:ascii="Times New Roman" w:hAnsi="Times New Roman" w:cs="Times New Roman"/>
          <w:b w:val="0"/>
          <w:sz w:val="24"/>
          <w:szCs w:val="24"/>
        </w:rPr>
        <w:t>Setiap saldo dipindahkan pada saldo selisihnya debet atau kredit.</w:t>
      </w:r>
    </w:p>
    <w:p w:rsidR="006E5E4E" w:rsidRPr="00F02F24" w:rsidRDefault="006E5E4E" w:rsidP="00F02F24">
      <w:pPr>
        <w:pStyle w:val="ListParagraph"/>
        <w:numPr>
          <w:ilvl w:val="0"/>
          <w:numId w:val="10"/>
        </w:numPr>
        <w:spacing w:line="360" w:lineRule="auto"/>
        <w:ind w:left="567" w:hanging="283"/>
        <w:jc w:val="both"/>
        <w:rPr>
          <w:rFonts w:ascii="Times New Roman" w:hAnsi="Times New Roman" w:cs="Times New Roman"/>
          <w:b w:val="0"/>
          <w:sz w:val="24"/>
          <w:szCs w:val="24"/>
        </w:rPr>
      </w:pPr>
      <w:r w:rsidRPr="00F02F24">
        <w:rPr>
          <w:rFonts w:ascii="Times New Roman" w:hAnsi="Times New Roman" w:cs="Times New Roman"/>
          <w:b w:val="0"/>
          <w:sz w:val="24"/>
          <w:szCs w:val="24"/>
        </w:rPr>
        <w:t>Kolom laba rugi</w:t>
      </w:r>
    </w:p>
    <w:p w:rsidR="006E5E4E" w:rsidRPr="00F02F24" w:rsidRDefault="006E5E4E" w:rsidP="00F02F24">
      <w:pPr>
        <w:pStyle w:val="ListParagraph"/>
        <w:spacing w:line="360" w:lineRule="auto"/>
        <w:ind w:left="567"/>
        <w:jc w:val="both"/>
        <w:rPr>
          <w:rFonts w:ascii="Times New Roman" w:hAnsi="Times New Roman" w:cs="Times New Roman"/>
          <w:b w:val="0"/>
          <w:sz w:val="24"/>
          <w:szCs w:val="24"/>
        </w:rPr>
      </w:pPr>
      <w:r w:rsidRPr="00F02F24">
        <w:rPr>
          <w:rFonts w:ascii="Times New Roman" w:hAnsi="Times New Roman" w:cs="Times New Roman"/>
          <w:b w:val="0"/>
          <w:sz w:val="24"/>
          <w:szCs w:val="24"/>
        </w:rPr>
        <w:t xml:space="preserve">Data saldo akun yang terdapat pada kolom neraca saldo disesuaikan terdiri dari akun riil dan akun nominal. </w:t>
      </w:r>
    </w:p>
    <w:p w:rsidR="006E5E4E" w:rsidRPr="00F02F24" w:rsidRDefault="006E5E4E" w:rsidP="00F02F24">
      <w:pPr>
        <w:pStyle w:val="ListParagraph"/>
        <w:numPr>
          <w:ilvl w:val="0"/>
          <w:numId w:val="10"/>
        </w:numPr>
        <w:spacing w:line="360" w:lineRule="auto"/>
        <w:ind w:left="567" w:hanging="283"/>
        <w:jc w:val="both"/>
        <w:rPr>
          <w:rFonts w:ascii="Times New Roman" w:hAnsi="Times New Roman" w:cs="Times New Roman"/>
          <w:b w:val="0"/>
          <w:sz w:val="24"/>
          <w:szCs w:val="24"/>
        </w:rPr>
      </w:pPr>
      <w:r w:rsidRPr="00F02F24">
        <w:rPr>
          <w:rFonts w:ascii="Times New Roman" w:hAnsi="Times New Roman" w:cs="Times New Roman"/>
          <w:b w:val="0"/>
          <w:sz w:val="24"/>
          <w:szCs w:val="24"/>
        </w:rPr>
        <w:t>Kolom neraca</w:t>
      </w:r>
    </w:p>
    <w:p w:rsidR="006E5E4E" w:rsidRPr="00F02F24" w:rsidRDefault="006E5E4E" w:rsidP="00F02F24">
      <w:pPr>
        <w:pStyle w:val="ListParagraph"/>
        <w:spacing w:line="360" w:lineRule="auto"/>
        <w:ind w:left="567"/>
        <w:jc w:val="both"/>
        <w:rPr>
          <w:rFonts w:ascii="Times New Roman" w:hAnsi="Times New Roman" w:cs="Times New Roman"/>
          <w:b w:val="0"/>
          <w:sz w:val="24"/>
          <w:szCs w:val="24"/>
        </w:rPr>
      </w:pPr>
      <w:r w:rsidRPr="00F02F24">
        <w:rPr>
          <w:rFonts w:ascii="Times New Roman" w:hAnsi="Times New Roman" w:cs="Times New Roman"/>
          <w:b w:val="0"/>
          <w:sz w:val="24"/>
          <w:szCs w:val="24"/>
        </w:rPr>
        <w:t>Laporan neraca memuat jumlah-jumlah dari semua golongan akun riil yang terdiri atas unsur harta, kawajiban dan modal. Oleh karena itu semua angka-angka akun riil harus dipindahkan ke debit dan kredit pada kolom neraca, kemudiaan sisi debit dan sisi kredit semua di jumlahkan.</w:t>
      </w:r>
    </w:p>
    <w:p w:rsidR="006E5E4E" w:rsidRPr="00F02F24" w:rsidRDefault="006E5E4E" w:rsidP="00F02F24">
      <w:pPr>
        <w:pStyle w:val="ListParagraph"/>
        <w:numPr>
          <w:ilvl w:val="0"/>
          <w:numId w:val="10"/>
        </w:numPr>
        <w:spacing w:line="360" w:lineRule="auto"/>
        <w:ind w:left="567" w:hanging="283"/>
        <w:jc w:val="both"/>
        <w:rPr>
          <w:rFonts w:ascii="Times New Roman" w:hAnsi="Times New Roman" w:cs="Times New Roman"/>
          <w:b w:val="0"/>
          <w:sz w:val="24"/>
          <w:szCs w:val="24"/>
        </w:rPr>
      </w:pPr>
      <w:r w:rsidRPr="00F02F24">
        <w:rPr>
          <w:rFonts w:ascii="Times New Roman" w:hAnsi="Times New Roman" w:cs="Times New Roman"/>
          <w:b w:val="0"/>
          <w:sz w:val="24"/>
          <w:szCs w:val="24"/>
        </w:rPr>
        <w:t>Akun ikhtisar laba rugi</w:t>
      </w:r>
    </w:p>
    <w:p w:rsidR="006E5E4E" w:rsidRDefault="006E5E4E" w:rsidP="00F02F24">
      <w:pPr>
        <w:pStyle w:val="ListParagraph"/>
        <w:spacing w:line="360" w:lineRule="auto"/>
        <w:ind w:left="567"/>
        <w:jc w:val="both"/>
        <w:rPr>
          <w:rFonts w:ascii="Times New Roman" w:hAnsi="Times New Roman" w:cs="Times New Roman"/>
          <w:b w:val="0"/>
          <w:sz w:val="24"/>
          <w:szCs w:val="24"/>
          <w:lang w:val="en-US"/>
        </w:rPr>
      </w:pPr>
      <w:r w:rsidRPr="00F02F24">
        <w:rPr>
          <w:rFonts w:ascii="Times New Roman" w:hAnsi="Times New Roman" w:cs="Times New Roman"/>
          <w:b w:val="0"/>
          <w:sz w:val="24"/>
          <w:szCs w:val="24"/>
        </w:rPr>
        <w:t>Ikhtisar laba-rugi merupakan akun perantara untuk menutup akun-akun nominal dan persedian barang dgangan sebelum akhirnya dipindahkan ke akun modal atau sisa laba ditahan.</w:t>
      </w:r>
    </w:p>
    <w:p w:rsidR="00F02F24" w:rsidRPr="00F02F24" w:rsidRDefault="00F02F24" w:rsidP="00F02F24">
      <w:pPr>
        <w:pStyle w:val="ListParagraph"/>
        <w:spacing w:line="360" w:lineRule="auto"/>
        <w:ind w:left="567"/>
        <w:jc w:val="both"/>
        <w:rPr>
          <w:rFonts w:ascii="Times New Roman" w:hAnsi="Times New Roman" w:cs="Times New Roman"/>
          <w:b w:val="0"/>
          <w:sz w:val="24"/>
          <w:szCs w:val="24"/>
          <w:lang w:val="en-US"/>
        </w:rPr>
      </w:pPr>
    </w:p>
    <w:p w:rsidR="006E5E4E" w:rsidRPr="00F02F24" w:rsidRDefault="006E5E4E" w:rsidP="00F02F24">
      <w:pPr>
        <w:pStyle w:val="ListParagraph"/>
        <w:numPr>
          <w:ilvl w:val="0"/>
          <w:numId w:val="7"/>
        </w:numPr>
        <w:spacing w:line="360" w:lineRule="auto"/>
        <w:ind w:left="284" w:hanging="284"/>
        <w:jc w:val="both"/>
        <w:rPr>
          <w:rFonts w:ascii="Times New Roman" w:hAnsi="Times New Roman" w:cs="Times New Roman"/>
          <w:b w:val="0"/>
          <w:sz w:val="24"/>
          <w:szCs w:val="24"/>
        </w:rPr>
      </w:pPr>
      <w:r w:rsidRPr="00F02F24">
        <w:rPr>
          <w:rFonts w:ascii="Times New Roman" w:hAnsi="Times New Roman" w:cs="Times New Roman"/>
          <w:b w:val="0"/>
          <w:sz w:val="24"/>
          <w:szCs w:val="24"/>
        </w:rPr>
        <w:t>Menyusun kertas kerja perusahaan dagang dengan pendekatan harga pokok penjualan</w:t>
      </w:r>
    </w:p>
    <w:p w:rsidR="001A50BE" w:rsidRDefault="006E5E4E" w:rsidP="00B97EA0">
      <w:pPr>
        <w:pStyle w:val="ListParagraph"/>
        <w:spacing w:line="360" w:lineRule="auto"/>
        <w:ind w:left="284" w:firstLine="284"/>
        <w:jc w:val="both"/>
        <w:rPr>
          <w:rFonts w:ascii="Times New Roman" w:hAnsi="Times New Roman" w:cs="Times New Roman"/>
          <w:b w:val="0"/>
          <w:sz w:val="24"/>
          <w:szCs w:val="24"/>
        </w:rPr>
        <w:sectPr w:rsidR="001A50BE" w:rsidSect="00F02F24">
          <w:pgSz w:w="11906" w:h="16838"/>
          <w:pgMar w:top="1440" w:right="1440" w:bottom="1440" w:left="1440" w:header="708" w:footer="708" w:gutter="0"/>
          <w:cols w:space="708"/>
          <w:docGrid w:linePitch="360"/>
        </w:sectPr>
      </w:pPr>
      <w:r w:rsidRPr="00F02F24">
        <w:rPr>
          <w:rFonts w:ascii="Times New Roman" w:hAnsi="Times New Roman" w:cs="Times New Roman"/>
          <w:b w:val="0"/>
          <w:sz w:val="24"/>
          <w:szCs w:val="24"/>
        </w:rPr>
        <w:t>Pendekatan yang digunakan dengan pertimbangan untuk mempermudahkan menyusun laporan keuangan, khususnya laporan laba rugi perusahaan dagang. Akun harga pokok penjualan dipakai untuk menampung saldo-saldo akun besar yang berpengaruh terhadap perhitungan harga pokok penjualan yang terdiri atas persediaan barang dagang, pembelian, retur pembelian, potongan pembelian, dan beban angkut pembelian.</w:t>
      </w:r>
    </w:p>
    <w:p w:rsidR="001A50BE" w:rsidRDefault="001A50BE" w:rsidP="001A50BE">
      <w:pPr>
        <w:pStyle w:val="ListParagraph"/>
        <w:ind w:left="0" w:firstLine="284"/>
        <w:jc w:val="both"/>
        <w:rPr>
          <w:rFonts w:ascii="Times New Roman" w:hAnsi="Times New Roman" w:cs="Times New Roman"/>
          <w:b w:val="0"/>
          <w:sz w:val="24"/>
          <w:szCs w:val="24"/>
          <w:lang w:val="en-US"/>
        </w:rPr>
      </w:pPr>
      <w:r w:rsidRPr="00F02F24">
        <w:rPr>
          <w:rFonts w:ascii="Times New Roman" w:hAnsi="Times New Roman" w:cs="Times New Roman"/>
          <w:b w:val="0"/>
          <w:sz w:val="24"/>
          <w:szCs w:val="24"/>
        </w:rPr>
        <w:lastRenderedPageBreak/>
        <w:t>Proses pemindahan saldo-saldo akun tersebut di atas ke akun harga pokok penjualan melalui jurnal penyesuaian, seperti penjelasan terdahulu. Selanjutnya jurnal penyesuain tersebut dipindahkan ke dalam kertas kerja kolom penyesuaian, selengkapnnya tampak berikut ini :</w:t>
      </w:r>
    </w:p>
    <w:p w:rsidR="001A50BE" w:rsidRDefault="001A50BE" w:rsidP="001A50BE">
      <w:pPr>
        <w:pStyle w:val="ListParagraph"/>
        <w:ind w:left="0" w:firstLine="284"/>
        <w:jc w:val="both"/>
        <w:rPr>
          <w:rFonts w:ascii="Times New Roman" w:hAnsi="Times New Roman" w:cs="Times New Roman"/>
          <w:b w:val="0"/>
          <w:sz w:val="24"/>
          <w:szCs w:val="24"/>
          <w:lang w:val="en-US"/>
        </w:rPr>
      </w:pPr>
    </w:p>
    <w:tbl>
      <w:tblPr>
        <w:tblW w:w="15182" w:type="dxa"/>
        <w:tblInd w:w="-459" w:type="dxa"/>
        <w:tblLook w:val="04A0"/>
      </w:tblPr>
      <w:tblGrid>
        <w:gridCol w:w="850"/>
        <w:gridCol w:w="2144"/>
        <w:gridCol w:w="1242"/>
        <w:gridCol w:w="1188"/>
        <w:gridCol w:w="1242"/>
        <w:gridCol w:w="1131"/>
        <w:gridCol w:w="1190"/>
        <w:gridCol w:w="1262"/>
        <w:gridCol w:w="1242"/>
        <w:gridCol w:w="1292"/>
        <w:gridCol w:w="1242"/>
        <w:gridCol w:w="1157"/>
      </w:tblGrid>
      <w:tr w:rsidR="008E4E98" w:rsidRPr="00597D9B" w:rsidTr="008B2AEB">
        <w:trPr>
          <w:trHeight w:val="225"/>
        </w:trPr>
        <w:tc>
          <w:tcPr>
            <w:tcW w:w="15182" w:type="dxa"/>
            <w:gridSpan w:val="12"/>
            <w:tcBorders>
              <w:top w:val="nil"/>
              <w:left w:val="nil"/>
              <w:bottom w:val="nil"/>
              <w:right w:val="nil"/>
            </w:tcBorders>
            <w:shd w:val="clear" w:color="auto" w:fill="auto"/>
            <w:noWrap/>
            <w:vAlign w:val="bottom"/>
            <w:hideMark/>
          </w:tcPr>
          <w:p w:rsidR="001A50BE" w:rsidRPr="00597D9B" w:rsidRDefault="001A50BE" w:rsidP="00597D9B">
            <w:pPr>
              <w:spacing w:after="0" w:line="240" w:lineRule="auto"/>
              <w:jc w:val="center"/>
              <w:rPr>
                <w:rFonts w:eastAsia="Times New Roman"/>
                <w:b/>
                <w:bCs/>
                <w:color w:val="000000"/>
                <w:sz w:val="20"/>
                <w:szCs w:val="20"/>
              </w:rPr>
            </w:pPr>
            <w:proofErr w:type="spellStart"/>
            <w:r w:rsidRPr="00597D9B">
              <w:rPr>
                <w:rFonts w:eastAsia="Times New Roman"/>
                <w:b/>
                <w:bCs/>
                <w:color w:val="000000"/>
                <w:sz w:val="20"/>
                <w:szCs w:val="20"/>
              </w:rPr>
              <w:t>UD.Jaya</w:t>
            </w:r>
            <w:proofErr w:type="spellEnd"/>
            <w:r w:rsidRPr="00597D9B">
              <w:rPr>
                <w:rFonts w:eastAsia="Times New Roman"/>
                <w:b/>
                <w:bCs/>
                <w:color w:val="000000"/>
                <w:sz w:val="20"/>
                <w:szCs w:val="20"/>
              </w:rPr>
              <w:t xml:space="preserve"> </w:t>
            </w:r>
            <w:proofErr w:type="spellStart"/>
            <w:r w:rsidRPr="00597D9B">
              <w:rPr>
                <w:rFonts w:eastAsia="Times New Roman"/>
                <w:b/>
                <w:bCs/>
                <w:color w:val="000000"/>
                <w:sz w:val="20"/>
                <w:szCs w:val="20"/>
              </w:rPr>
              <w:t>Abadi</w:t>
            </w:r>
            <w:proofErr w:type="spellEnd"/>
          </w:p>
        </w:tc>
      </w:tr>
      <w:tr w:rsidR="008E4E98" w:rsidRPr="00597D9B" w:rsidTr="008B2AEB">
        <w:trPr>
          <w:trHeight w:val="225"/>
        </w:trPr>
        <w:tc>
          <w:tcPr>
            <w:tcW w:w="15182" w:type="dxa"/>
            <w:gridSpan w:val="12"/>
            <w:tcBorders>
              <w:top w:val="nil"/>
              <w:left w:val="nil"/>
              <w:bottom w:val="nil"/>
              <w:right w:val="nil"/>
            </w:tcBorders>
            <w:shd w:val="clear" w:color="auto" w:fill="auto"/>
            <w:noWrap/>
            <w:vAlign w:val="bottom"/>
            <w:hideMark/>
          </w:tcPr>
          <w:p w:rsidR="001A50BE" w:rsidRPr="00597D9B" w:rsidRDefault="001A50BE" w:rsidP="008B2AEB">
            <w:pPr>
              <w:spacing w:after="0" w:line="240" w:lineRule="auto"/>
              <w:jc w:val="center"/>
              <w:rPr>
                <w:rFonts w:eastAsia="Times New Roman"/>
                <w:b/>
                <w:bCs/>
                <w:color w:val="000000"/>
                <w:sz w:val="20"/>
                <w:szCs w:val="20"/>
              </w:rPr>
            </w:pPr>
            <w:proofErr w:type="spellStart"/>
            <w:r w:rsidRPr="00597D9B">
              <w:rPr>
                <w:rFonts w:eastAsia="Times New Roman"/>
                <w:b/>
                <w:bCs/>
                <w:color w:val="000000"/>
                <w:sz w:val="20"/>
                <w:szCs w:val="20"/>
              </w:rPr>
              <w:t>Neraca</w:t>
            </w:r>
            <w:proofErr w:type="spellEnd"/>
            <w:r w:rsidR="008B2AEB">
              <w:rPr>
                <w:rFonts w:eastAsia="Times New Roman"/>
                <w:b/>
                <w:bCs/>
                <w:color w:val="000000"/>
                <w:sz w:val="20"/>
                <w:szCs w:val="20"/>
              </w:rPr>
              <w:t xml:space="preserve"> </w:t>
            </w:r>
            <w:proofErr w:type="spellStart"/>
            <w:r w:rsidR="008B2AEB">
              <w:rPr>
                <w:rFonts w:eastAsia="Times New Roman"/>
                <w:b/>
                <w:bCs/>
                <w:color w:val="000000"/>
                <w:sz w:val="20"/>
                <w:szCs w:val="20"/>
              </w:rPr>
              <w:t>Lajur</w:t>
            </w:r>
            <w:proofErr w:type="spellEnd"/>
            <w:r w:rsidR="008B2AEB">
              <w:rPr>
                <w:rFonts w:eastAsia="Times New Roman"/>
                <w:b/>
                <w:bCs/>
                <w:color w:val="000000"/>
                <w:sz w:val="20"/>
                <w:szCs w:val="20"/>
              </w:rPr>
              <w:t xml:space="preserve"> per 31 </w:t>
            </w:r>
            <w:proofErr w:type="spellStart"/>
            <w:r w:rsidR="008B2AEB">
              <w:rPr>
                <w:rFonts w:eastAsia="Times New Roman"/>
                <w:b/>
                <w:bCs/>
                <w:color w:val="000000"/>
                <w:sz w:val="20"/>
                <w:szCs w:val="20"/>
              </w:rPr>
              <w:t>D</w:t>
            </w:r>
            <w:r w:rsidRPr="00597D9B">
              <w:rPr>
                <w:rFonts w:eastAsia="Times New Roman"/>
                <w:b/>
                <w:bCs/>
                <w:color w:val="000000"/>
                <w:sz w:val="20"/>
                <w:szCs w:val="20"/>
              </w:rPr>
              <w:t>esember</w:t>
            </w:r>
            <w:proofErr w:type="spellEnd"/>
            <w:r w:rsidRPr="00597D9B">
              <w:rPr>
                <w:rFonts w:eastAsia="Times New Roman"/>
                <w:b/>
                <w:bCs/>
                <w:color w:val="000000"/>
                <w:sz w:val="20"/>
                <w:szCs w:val="20"/>
              </w:rPr>
              <w:t xml:space="preserve"> 2011</w:t>
            </w:r>
          </w:p>
        </w:tc>
      </w:tr>
      <w:tr w:rsidR="006E7CD5" w:rsidRPr="00597D9B" w:rsidTr="00C8470C">
        <w:trPr>
          <w:trHeight w:val="225"/>
        </w:trPr>
        <w:tc>
          <w:tcPr>
            <w:tcW w:w="850" w:type="dxa"/>
            <w:tcBorders>
              <w:top w:val="nil"/>
              <w:left w:val="nil"/>
              <w:bottom w:val="nil"/>
              <w:right w:val="nil"/>
            </w:tcBorders>
            <w:shd w:val="clear" w:color="auto" w:fill="auto"/>
            <w:noWrap/>
            <w:vAlign w:val="bottom"/>
            <w:hideMark/>
          </w:tcPr>
          <w:p w:rsidR="001A50BE" w:rsidRPr="00597D9B" w:rsidRDefault="001A50BE" w:rsidP="00597D9B">
            <w:pPr>
              <w:spacing w:after="0" w:line="240" w:lineRule="auto"/>
              <w:jc w:val="center"/>
              <w:rPr>
                <w:rFonts w:eastAsia="Times New Roman"/>
                <w:b/>
                <w:bCs/>
                <w:color w:val="000000"/>
                <w:sz w:val="20"/>
                <w:szCs w:val="20"/>
              </w:rPr>
            </w:pPr>
          </w:p>
        </w:tc>
        <w:tc>
          <w:tcPr>
            <w:tcW w:w="2144" w:type="dxa"/>
            <w:tcBorders>
              <w:top w:val="nil"/>
              <w:left w:val="nil"/>
              <w:bottom w:val="nil"/>
              <w:right w:val="nil"/>
            </w:tcBorders>
            <w:shd w:val="clear" w:color="auto" w:fill="auto"/>
            <w:noWrap/>
            <w:vAlign w:val="bottom"/>
            <w:hideMark/>
          </w:tcPr>
          <w:p w:rsidR="001A50BE" w:rsidRPr="00597D9B" w:rsidRDefault="001A50BE" w:rsidP="00597D9B">
            <w:pPr>
              <w:spacing w:after="0" w:line="240" w:lineRule="auto"/>
              <w:jc w:val="center"/>
              <w:rPr>
                <w:rFonts w:eastAsia="Times New Roman"/>
                <w:b/>
                <w:bCs/>
                <w:color w:val="000000"/>
                <w:sz w:val="20"/>
                <w:szCs w:val="20"/>
              </w:rPr>
            </w:pPr>
          </w:p>
        </w:tc>
        <w:tc>
          <w:tcPr>
            <w:tcW w:w="1242" w:type="dxa"/>
            <w:tcBorders>
              <w:top w:val="nil"/>
              <w:left w:val="nil"/>
              <w:bottom w:val="nil"/>
              <w:right w:val="nil"/>
            </w:tcBorders>
            <w:shd w:val="clear" w:color="auto" w:fill="auto"/>
            <w:noWrap/>
            <w:vAlign w:val="bottom"/>
            <w:hideMark/>
          </w:tcPr>
          <w:p w:rsidR="001A50BE" w:rsidRPr="00597D9B" w:rsidRDefault="001A50BE" w:rsidP="00597D9B">
            <w:pPr>
              <w:spacing w:after="0" w:line="240" w:lineRule="auto"/>
              <w:jc w:val="center"/>
              <w:rPr>
                <w:rFonts w:eastAsia="Times New Roman"/>
                <w:b/>
                <w:bCs/>
                <w:color w:val="000000"/>
                <w:sz w:val="20"/>
                <w:szCs w:val="20"/>
              </w:rPr>
            </w:pPr>
          </w:p>
        </w:tc>
        <w:tc>
          <w:tcPr>
            <w:tcW w:w="1188" w:type="dxa"/>
            <w:tcBorders>
              <w:top w:val="nil"/>
              <w:left w:val="nil"/>
              <w:bottom w:val="nil"/>
              <w:right w:val="nil"/>
            </w:tcBorders>
            <w:shd w:val="clear" w:color="auto" w:fill="auto"/>
            <w:noWrap/>
            <w:vAlign w:val="bottom"/>
            <w:hideMark/>
          </w:tcPr>
          <w:p w:rsidR="001A50BE" w:rsidRPr="00597D9B" w:rsidRDefault="001A50BE" w:rsidP="00597D9B">
            <w:pPr>
              <w:spacing w:after="0" w:line="240" w:lineRule="auto"/>
              <w:jc w:val="center"/>
              <w:rPr>
                <w:rFonts w:eastAsia="Times New Roman"/>
                <w:b/>
                <w:bCs/>
                <w:color w:val="000000"/>
                <w:sz w:val="20"/>
                <w:szCs w:val="20"/>
              </w:rPr>
            </w:pPr>
          </w:p>
        </w:tc>
        <w:tc>
          <w:tcPr>
            <w:tcW w:w="1242" w:type="dxa"/>
            <w:tcBorders>
              <w:top w:val="nil"/>
              <w:left w:val="nil"/>
              <w:bottom w:val="nil"/>
              <w:right w:val="nil"/>
            </w:tcBorders>
            <w:shd w:val="clear" w:color="auto" w:fill="auto"/>
            <w:noWrap/>
            <w:vAlign w:val="bottom"/>
            <w:hideMark/>
          </w:tcPr>
          <w:p w:rsidR="001A50BE" w:rsidRPr="00597D9B" w:rsidRDefault="001A50BE" w:rsidP="00597D9B">
            <w:pPr>
              <w:spacing w:after="0" w:line="240" w:lineRule="auto"/>
              <w:rPr>
                <w:rFonts w:eastAsia="Times New Roman"/>
                <w:color w:val="000000"/>
                <w:sz w:val="20"/>
                <w:szCs w:val="20"/>
              </w:rPr>
            </w:pPr>
          </w:p>
        </w:tc>
        <w:tc>
          <w:tcPr>
            <w:tcW w:w="1131" w:type="dxa"/>
            <w:tcBorders>
              <w:top w:val="nil"/>
              <w:left w:val="nil"/>
              <w:bottom w:val="nil"/>
              <w:right w:val="nil"/>
            </w:tcBorders>
            <w:shd w:val="clear" w:color="auto" w:fill="auto"/>
            <w:noWrap/>
            <w:vAlign w:val="bottom"/>
            <w:hideMark/>
          </w:tcPr>
          <w:p w:rsidR="001A50BE" w:rsidRPr="00597D9B" w:rsidRDefault="001A50BE" w:rsidP="00597D9B">
            <w:pPr>
              <w:spacing w:after="0" w:line="240" w:lineRule="auto"/>
              <w:rPr>
                <w:rFonts w:eastAsia="Times New Roman"/>
                <w:color w:val="000000"/>
                <w:sz w:val="20"/>
                <w:szCs w:val="20"/>
              </w:rPr>
            </w:pPr>
          </w:p>
        </w:tc>
        <w:tc>
          <w:tcPr>
            <w:tcW w:w="1190" w:type="dxa"/>
            <w:tcBorders>
              <w:top w:val="nil"/>
              <w:left w:val="nil"/>
              <w:bottom w:val="nil"/>
              <w:right w:val="nil"/>
            </w:tcBorders>
            <w:shd w:val="clear" w:color="auto" w:fill="auto"/>
            <w:noWrap/>
            <w:vAlign w:val="bottom"/>
            <w:hideMark/>
          </w:tcPr>
          <w:p w:rsidR="001A50BE" w:rsidRPr="00597D9B" w:rsidRDefault="001A50BE" w:rsidP="00597D9B">
            <w:pPr>
              <w:spacing w:after="0" w:line="240" w:lineRule="auto"/>
              <w:rPr>
                <w:rFonts w:eastAsia="Times New Roman"/>
                <w:color w:val="000000"/>
                <w:sz w:val="20"/>
                <w:szCs w:val="20"/>
              </w:rPr>
            </w:pPr>
          </w:p>
        </w:tc>
        <w:tc>
          <w:tcPr>
            <w:tcW w:w="1262" w:type="dxa"/>
            <w:tcBorders>
              <w:top w:val="nil"/>
              <w:left w:val="nil"/>
              <w:bottom w:val="nil"/>
              <w:right w:val="nil"/>
            </w:tcBorders>
            <w:shd w:val="clear" w:color="auto" w:fill="auto"/>
            <w:noWrap/>
            <w:vAlign w:val="bottom"/>
            <w:hideMark/>
          </w:tcPr>
          <w:p w:rsidR="001A50BE" w:rsidRPr="00597D9B" w:rsidRDefault="001A50BE" w:rsidP="00597D9B">
            <w:pPr>
              <w:spacing w:after="0" w:line="240" w:lineRule="auto"/>
              <w:rPr>
                <w:rFonts w:eastAsia="Times New Roman"/>
                <w:color w:val="000000"/>
                <w:sz w:val="20"/>
                <w:szCs w:val="20"/>
              </w:rPr>
            </w:pPr>
          </w:p>
        </w:tc>
        <w:tc>
          <w:tcPr>
            <w:tcW w:w="1242" w:type="dxa"/>
            <w:tcBorders>
              <w:top w:val="nil"/>
              <w:left w:val="nil"/>
              <w:bottom w:val="nil"/>
              <w:right w:val="nil"/>
            </w:tcBorders>
            <w:shd w:val="clear" w:color="auto" w:fill="auto"/>
            <w:noWrap/>
            <w:vAlign w:val="bottom"/>
            <w:hideMark/>
          </w:tcPr>
          <w:p w:rsidR="001A50BE" w:rsidRPr="00597D9B" w:rsidRDefault="001A50BE" w:rsidP="00597D9B">
            <w:pPr>
              <w:spacing w:after="0" w:line="240" w:lineRule="auto"/>
              <w:rPr>
                <w:rFonts w:eastAsia="Times New Roman"/>
                <w:color w:val="000000"/>
                <w:sz w:val="20"/>
                <w:szCs w:val="20"/>
              </w:rPr>
            </w:pPr>
          </w:p>
        </w:tc>
        <w:tc>
          <w:tcPr>
            <w:tcW w:w="1292" w:type="dxa"/>
            <w:tcBorders>
              <w:top w:val="nil"/>
              <w:left w:val="nil"/>
              <w:bottom w:val="nil"/>
              <w:right w:val="nil"/>
            </w:tcBorders>
            <w:shd w:val="clear" w:color="auto" w:fill="auto"/>
            <w:noWrap/>
            <w:vAlign w:val="bottom"/>
            <w:hideMark/>
          </w:tcPr>
          <w:p w:rsidR="001A50BE" w:rsidRPr="00597D9B" w:rsidRDefault="001A50BE" w:rsidP="00597D9B">
            <w:pPr>
              <w:spacing w:after="0" w:line="240" w:lineRule="auto"/>
              <w:rPr>
                <w:rFonts w:eastAsia="Times New Roman"/>
                <w:color w:val="000000"/>
                <w:sz w:val="20"/>
                <w:szCs w:val="20"/>
              </w:rPr>
            </w:pPr>
          </w:p>
        </w:tc>
        <w:tc>
          <w:tcPr>
            <w:tcW w:w="1242" w:type="dxa"/>
            <w:tcBorders>
              <w:top w:val="nil"/>
              <w:left w:val="nil"/>
              <w:bottom w:val="nil"/>
              <w:right w:val="nil"/>
            </w:tcBorders>
            <w:shd w:val="clear" w:color="auto" w:fill="auto"/>
            <w:noWrap/>
            <w:vAlign w:val="bottom"/>
            <w:hideMark/>
          </w:tcPr>
          <w:p w:rsidR="001A50BE" w:rsidRPr="00597D9B" w:rsidRDefault="001A50BE" w:rsidP="00597D9B">
            <w:pPr>
              <w:spacing w:after="0" w:line="240" w:lineRule="auto"/>
              <w:rPr>
                <w:rFonts w:eastAsia="Times New Roman"/>
                <w:color w:val="000000"/>
                <w:sz w:val="20"/>
                <w:szCs w:val="20"/>
              </w:rPr>
            </w:pPr>
          </w:p>
        </w:tc>
        <w:tc>
          <w:tcPr>
            <w:tcW w:w="1157" w:type="dxa"/>
            <w:tcBorders>
              <w:top w:val="nil"/>
              <w:left w:val="nil"/>
              <w:bottom w:val="nil"/>
              <w:right w:val="nil"/>
            </w:tcBorders>
            <w:shd w:val="clear" w:color="auto" w:fill="auto"/>
            <w:noWrap/>
            <w:vAlign w:val="bottom"/>
            <w:hideMark/>
          </w:tcPr>
          <w:p w:rsidR="001A50BE" w:rsidRPr="00597D9B" w:rsidRDefault="001A50BE" w:rsidP="00597D9B">
            <w:pPr>
              <w:spacing w:after="0" w:line="240" w:lineRule="auto"/>
              <w:rPr>
                <w:rFonts w:eastAsia="Times New Roman"/>
                <w:color w:val="000000"/>
                <w:sz w:val="20"/>
                <w:szCs w:val="20"/>
              </w:rPr>
            </w:pPr>
          </w:p>
        </w:tc>
      </w:tr>
      <w:tr w:rsidR="006E7CD5" w:rsidRPr="00597D9B" w:rsidTr="00C8470C">
        <w:trPr>
          <w:trHeight w:val="20"/>
        </w:trPr>
        <w:tc>
          <w:tcPr>
            <w:tcW w:w="850"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1A50BE" w:rsidRPr="00597D9B" w:rsidRDefault="001A50BE" w:rsidP="00597D9B">
            <w:pPr>
              <w:spacing w:after="0" w:line="240" w:lineRule="auto"/>
              <w:ind w:left="34" w:hanging="34"/>
              <w:jc w:val="center"/>
              <w:rPr>
                <w:rFonts w:eastAsia="Times New Roman"/>
                <w:color w:val="000000"/>
                <w:sz w:val="20"/>
                <w:szCs w:val="20"/>
              </w:rPr>
            </w:pPr>
            <w:proofErr w:type="spellStart"/>
            <w:r w:rsidRPr="00597D9B">
              <w:rPr>
                <w:rFonts w:eastAsia="Times New Roman"/>
                <w:color w:val="000000"/>
                <w:sz w:val="20"/>
                <w:szCs w:val="20"/>
              </w:rPr>
              <w:t>No.Rek</w:t>
            </w:r>
            <w:proofErr w:type="spellEnd"/>
          </w:p>
        </w:tc>
        <w:tc>
          <w:tcPr>
            <w:tcW w:w="2144"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1A50BE" w:rsidRPr="00597D9B" w:rsidRDefault="001A50BE" w:rsidP="00597D9B">
            <w:pPr>
              <w:spacing w:after="0" w:line="240" w:lineRule="auto"/>
              <w:jc w:val="center"/>
              <w:rPr>
                <w:rFonts w:eastAsia="Times New Roman"/>
                <w:color w:val="000000"/>
                <w:sz w:val="20"/>
                <w:szCs w:val="20"/>
              </w:rPr>
            </w:pPr>
            <w:proofErr w:type="spellStart"/>
            <w:r w:rsidRPr="00597D9B">
              <w:rPr>
                <w:rFonts w:eastAsia="Times New Roman"/>
                <w:color w:val="000000"/>
                <w:sz w:val="20"/>
                <w:szCs w:val="20"/>
              </w:rPr>
              <w:t>Nama</w:t>
            </w:r>
            <w:proofErr w:type="spellEnd"/>
            <w:r w:rsidRPr="00597D9B">
              <w:rPr>
                <w:rFonts w:eastAsia="Times New Roman"/>
                <w:color w:val="000000"/>
                <w:sz w:val="20"/>
                <w:szCs w:val="20"/>
              </w:rPr>
              <w:t xml:space="preserve"> </w:t>
            </w:r>
            <w:proofErr w:type="spellStart"/>
            <w:r w:rsidRPr="00597D9B">
              <w:rPr>
                <w:rFonts w:eastAsia="Times New Roman"/>
                <w:color w:val="000000"/>
                <w:sz w:val="20"/>
                <w:szCs w:val="20"/>
              </w:rPr>
              <w:t>Rekening</w:t>
            </w:r>
            <w:proofErr w:type="spellEnd"/>
          </w:p>
        </w:tc>
        <w:tc>
          <w:tcPr>
            <w:tcW w:w="2430" w:type="dxa"/>
            <w:gridSpan w:val="2"/>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1A50BE" w:rsidRPr="00597D9B" w:rsidRDefault="001A50BE" w:rsidP="00597D9B">
            <w:pPr>
              <w:spacing w:after="0" w:line="240" w:lineRule="auto"/>
              <w:jc w:val="center"/>
              <w:rPr>
                <w:rFonts w:eastAsia="Times New Roman"/>
                <w:color w:val="000000"/>
                <w:sz w:val="20"/>
                <w:szCs w:val="20"/>
              </w:rPr>
            </w:pPr>
            <w:proofErr w:type="spellStart"/>
            <w:r w:rsidRPr="00597D9B">
              <w:rPr>
                <w:rFonts w:eastAsia="Times New Roman"/>
                <w:color w:val="000000"/>
                <w:sz w:val="20"/>
                <w:szCs w:val="20"/>
              </w:rPr>
              <w:t>Neraca</w:t>
            </w:r>
            <w:proofErr w:type="spellEnd"/>
            <w:r w:rsidRPr="00597D9B">
              <w:rPr>
                <w:rFonts w:eastAsia="Times New Roman"/>
                <w:color w:val="000000"/>
                <w:sz w:val="20"/>
                <w:szCs w:val="20"/>
              </w:rPr>
              <w:t xml:space="preserve"> </w:t>
            </w:r>
            <w:proofErr w:type="spellStart"/>
            <w:r w:rsidRPr="00597D9B">
              <w:rPr>
                <w:rFonts w:eastAsia="Times New Roman"/>
                <w:color w:val="000000"/>
                <w:sz w:val="20"/>
                <w:szCs w:val="20"/>
              </w:rPr>
              <w:t>Saldo</w:t>
            </w:r>
            <w:proofErr w:type="spellEnd"/>
          </w:p>
        </w:tc>
        <w:tc>
          <w:tcPr>
            <w:tcW w:w="2373" w:type="dxa"/>
            <w:gridSpan w:val="2"/>
            <w:tcBorders>
              <w:top w:val="single" w:sz="4" w:space="0" w:color="auto"/>
              <w:left w:val="nil"/>
              <w:bottom w:val="single" w:sz="4" w:space="0" w:color="auto"/>
              <w:right w:val="single" w:sz="4" w:space="0" w:color="000000"/>
            </w:tcBorders>
            <w:shd w:val="clear" w:color="auto" w:fill="8DB3E2" w:themeFill="text2" w:themeFillTint="66"/>
            <w:noWrap/>
            <w:vAlign w:val="center"/>
            <w:hideMark/>
          </w:tcPr>
          <w:p w:rsidR="001A50BE" w:rsidRPr="00597D9B" w:rsidRDefault="001A50BE" w:rsidP="00597D9B">
            <w:pPr>
              <w:spacing w:after="0" w:line="240" w:lineRule="auto"/>
              <w:jc w:val="center"/>
              <w:rPr>
                <w:rFonts w:eastAsia="Times New Roman"/>
                <w:b/>
                <w:bCs/>
                <w:color w:val="000000"/>
                <w:sz w:val="20"/>
                <w:szCs w:val="20"/>
              </w:rPr>
            </w:pPr>
            <w:proofErr w:type="spellStart"/>
            <w:r w:rsidRPr="00597D9B">
              <w:rPr>
                <w:rFonts w:eastAsia="Times New Roman"/>
                <w:b/>
                <w:bCs/>
                <w:color w:val="000000"/>
                <w:sz w:val="20"/>
                <w:szCs w:val="20"/>
              </w:rPr>
              <w:t>Penyesuaian</w:t>
            </w:r>
            <w:proofErr w:type="spellEnd"/>
          </w:p>
        </w:tc>
        <w:tc>
          <w:tcPr>
            <w:tcW w:w="2452" w:type="dxa"/>
            <w:gridSpan w:val="2"/>
            <w:tcBorders>
              <w:top w:val="single" w:sz="4" w:space="0" w:color="auto"/>
              <w:left w:val="nil"/>
              <w:bottom w:val="single" w:sz="4" w:space="0" w:color="auto"/>
              <w:right w:val="single" w:sz="4" w:space="0" w:color="000000"/>
            </w:tcBorders>
            <w:shd w:val="clear" w:color="auto" w:fill="8DB3E2" w:themeFill="text2" w:themeFillTint="66"/>
            <w:noWrap/>
            <w:vAlign w:val="center"/>
            <w:hideMark/>
          </w:tcPr>
          <w:p w:rsidR="001A50BE" w:rsidRPr="00597D9B" w:rsidRDefault="001A50BE" w:rsidP="00597D9B">
            <w:pPr>
              <w:spacing w:after="0" w:line="240" w:lineRule="auto"/>
              <w:jc w:val="center"/>
              <w:rPr>
                <w:rFonts w:eastAsia="Times New Roman"/>
                <w:b/>
                <w:bCs/>
                <w:color w:val="000000"/>
                <w:sz w:val="20"/>
                <w:szCs w:val="20"/>
              </w:rPr>
            </w:pPr>
            <w:r w:rsidRPr="00597D9B">
              <w:rPr>
                <w:rFonts w:eastAsia="Times New Roman"/>
                <w:b/>
                <w:bCs/>
                <w:color w:val="000000"/>
                <w:sz w:val="20"/>
                <w:szCs w:val="20"/>
              </w:rPr>
              <w:t>NSSD</w:t>
            </w:r>
          </w:p>
        </w:tc>
        <w:tc>
          <w:tcPr>
            <w:tcW w:w="2534" w:type="dxa"/>
            <w:gridSpan w:val="2"/>
            <w:tcBorders>
              <w:top w:val="single" w:sz="4" w:space="0" w:color="auto"/>
              <w:left w:val="nil"/>
              <w:bottom w:val="single" w:sz="4" w:space="0" w:color="auto"/>
              <w:right w:val="single" w:sz="4" w:space="0" w:color="000000"/>
            </w:tcBorders>
            <w:shd w:val="clear" w:color="auto" w:fill="8DB3E2" w:themeFill="text2" w:themeFillTint="66"/>
            <w:noWrap/>
            <w:vAlign w:val="center"/>
            <w:hideMark/>
          </w:tcPr>
          <w:p w:rsidR="001A50BE" w:rsidRPr="00597D9B" w:rsidRDefault="001A50BE" w:rsidP="00597D9B">
            <w:pPr>
              <w:spacing w:after="0" w:line="240" w:lineRule="auto"/>
              <w:jc w:val="center"/>
              <w:rPr>
                <w:rFonts w:eastAsia="Times New Roman"/>
                <w:b/>
                <w:bCs/>
                <w:color w:val="000000"/>
                <w:sz w:val="20"/>
                <w:szCs w:val="20"/>
              </w:rPr>
            </w:pPr>
            <w:r w:rsidRPr="00597D9B">
              <w:rPr>
                <w:rFonts w:eastAsia="Times New Roman"/>
                <w:b/>
                <w:bCs/>
                <w:color w:val="000000"/>
                <w:sz w:val="20"/>
                <w:szCs w:val="20"/>
              </w:rPr>
              <w:t>L/R</w:t>
            </w:r>
          </w:p>
        </w:tc>
        <w:tc>
          <w:tcPr>
            <w:tcW w:w="2399" w:type="dxa"/>
            <w:gridSpan w:val="2"/>
            <w:tcBorders>
              <w:top w:val="single" w:sz="4" w:space="0" w:color="auto"/>
              <w:left w:val="nil"/>
              <w:bottom w:val="single" w:sz="4" w:space="0" w:color="auto"/>
              <w:right w:val="single" w:sz="4" w:space="0" w:color="000000"/>
            </w:tcBorders>
            <w:shd w:val="clear" w:color="auto" w:fill="8DB3E2" w:themeFill="text2" w:themeFillTint="66"/>
            <w:noWrap/>
            <w:vAlign w:val="bottom"/>
            <w:hideMark/>
          </w:tcPr>
          <w:p w:rsidR="001A50BE" w:rsidRPr="00597D9B" w:rsidRDefault="001A50BE" w:rsidP="00597D9B">
            <w:pPr>
              <w:spacing w:after="0" w:line="240" w:lineRule="auto"/>
              <w:jc w:val="center"/>
              <w:rPr>
                <w:rFonts w:eastAsia="Times New Roman"/>
                <w:b/>
                <w:bCs/>
                <w:color w:val="000000"/>
                <w:sz w:val="20"/>
                <w:szCs w:val="20"/>
              </w:rPr>
            </w:pPr>
            <w:proofErr w:type="spellStart"/>
            <w:r w:rsidRPr="00597D9B">
              <w:rPr>
                <w:rFonts w:eastAsia="Times New Roman"/>
                <w:b/>
                <w:bCs/>
                <w:color w:val="000000"/>
                <w:sz w:val="20"/>
                <w:szCs w:val="20"/>
              </w:rPr>
              <w:t>Neraca</w:t>
            </w:r>
            <w:proofErr w:type="spellEnd"/>
          </w:p>
        </w:tc>
      </w:tr>
      <w:tr w:rsidR="006E7CD5" w:rsidRPr="00597D9B" w:rsidTr="00C8470C">
        <w:trPr>
          <w:trHeight w:val="20"/>
        </w:trPr>
        <w:tc>
          <w:tcPr>
            <w:tcW w:w="850"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A50BE" w:rsidRPr="00597D9B" w:rsidRDefault="001A50BE" w:rsidP="00597D9B">
            <w:pPr>
              <w:spacing w:after="0" w:line="240" w:lineRule="auto"/>
              <w:ind w:left="34" w:hanging="34"/>
              <w:rPr>
                <w:rFonts w:eastAsia="Times New Roman"/>
                <w:color w:val="000000"/>
                <w:sz w:val="20"/>
                <w:szCs w:val="20"/>
              </w:rPr>
            </w:pPr>
          </w:p>
        </w:tc>
        <w:tc>
          <w:tcPr>
            <w:tcW w:w="2144"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A50BE" w:rsidRPr="00597D9B" w:rsidRDefault="001A50BE" w:rsidP="00597D9B">
            <w:pPr>
              <w:spacing w:after="0" w:line="240" w:lineRule="auto"/>
              <w:rPr>
                <w:rFonts w:eastAsia="Times New Roman"/>
                <w:color w:val="000000"/>
                <w:sz w:val="20"/>
                <w:szCs w:val="20"/>
              </w:rPr>
            </w:pPr>
          </w:p>
        </w:tc>
        <w:tc>
          <w:tcPr>
            <w:tcW w:w="1242" w:type="dxa"/>
            <w:tcBorders>
              <w:top w:val="nil"/>
              <w:left w:val="nil"/>
              <w:bottom w:val="single" w:sz="4" w:space="0" w:color="auto"/>
              <w:right w:val="single" w:sz="4" w:space="0" w:color="auto"/>
            </w:tcBorders>
            <w:shd w:val="clear" w:color="auto" w:fill="8DB3E2" w:themeFill="text2" w:themeFillTint="66"/>
            <w:noWrap/>
            <w:vAlign w:val="bottom"/>
            <w:hideMark/>
          </w:tcPr>
          <w:p w:rsidR="001A50BE" w:rsidRPr="00597D9B" w:rsidRDefault="001A50BE" w:rsidP="00597D9B">
            <w:pPr>
              <w:spacing w:after="0" w:line="240" w:lineRule="auto"/>
              <w:jc w:val="center"/>
              <w:rPr>
                <w:rFonts w:eastAsia="Times New Roman"/>
                <w:color w:val="000000"/>
                <w:sz w:val="20"/>
                <w:szCs w:val="20"/>
              </w:rPr>
            </w:pPr>
            <w:proofErr w:type="spellStart"/>
            <w:r w:rsidRPr="00597D9B">
              <w:rPr>
                <w:rFonts w:eastAsia="Times New Roman"/>
                <w:color w:val="000000"/>
                <w:sz w:val="20"/>
                <w:szCs w:val="20"/>
              </w:rPr>
              <w:t>Debet</w:t>
            </w:r>
            <w:proofErr w:type="spellEnd"/>
          </w:p>
        </w:tc>
        <w:tc>
          <w:tcPr>
            <w:tcW w:w="1188" w:type="dxa"/>
            <w:tcBorders>
              <w:top w:val="nil"/>
              <w:left w:val="nil"/>
              <w:bottom w:val="single" w:sz="4" w:space="0" w:color="auto"/>
              <w:right w:val="single" w:sz="4" w:space="0" w:color="auto"/>
            </w:tcBorders>
            <w:shd w:val="clear" w:color="auto" w:fill="8DB3E2" w:themeFill="text2" w:themeFillTint="66"/>
            <w:noWrap/>
            <w:vAlign w:val="bottom"/>
            <w:hideMark/>
          </w:tcPr>
          <w:p w:rsidR="001A50BE" w:rsidRPr="00597D9B" w:rsidRDefault="001A50BE" w:rsidP="00597D9B">
            <w:pPr>
              <w:spacing w:after="0" w:line="240" w:lineRule="auto"/>
              <w:jc w:val="center"/>
              <w:rPr>
                <w:rFonts w:eastAsia="Times New Roman"/>
                <w:color w:val="000000"/>
                <w:sz w:val="20"/>
                <w:szCs w:val="20"/>
              </w:rPr>
            </w:pPr>
            <w:proofErr w:type="spellStart"/>
            <w:r w:rsidRPr="00597D9B">
              <w:rPr>
                <w:rFonts w:eastAsia="Times New Roman"/>
                <w:color w:val="000000"/>
                <w:sz w:val="20"/>
                <w:szCs w:val="20"/>
              </w:rPr>
              <w:t>Kredit</w:t>
            </w:r>
            <w:proofErr w:type="spellEnd"/>
          </w:p>
        </w:tc>
        <w:tc>
          <w:tcPr>
            <w:tcW w:w="1242" w:type="dxa"/>
            <w:tcBorders>
              <w:top w:val="nil"/>
              <w:left w:val="nil"/>
              <w:bottom w:val="single" w:sz="4" w:space="0" w:color="auto"/>
              <w:right w:val="single" w:sz="4" w:space="0" w:color="auto"/>
            </w:tcBorders>
            <w:shd w:val="clear" w:color="auto" w:fill="8DB3E2" w:themeFill="text2" w:themeFillTint="66"/>
            <w:noWrap/>
            <w:vAlign w:val="bottom"/>
            <w:hideMark/>
          </w:tcPr>
          <w:p w:rsidR="001A50BE" w:rsidRPr="00597D9B" w:rsidRDefault="001A50BE" w:rsidP="00597D9B">
            <w:pPr>
              <w:spacing w:after="0" w:line="240" w:lineRule="auto"/>
              <w:jc w:val="center"/>
              <w:rPr>
                <w:rFonts w:eastAsia="Times New Roman"/>
                <w:b/>
                <w:bCs/>
                <w:color w:val="000000"/>
                <w:sz w:val="20"/>
                <w:szCs w:val="20"/>
              </w:rPr>
            </w:pPr>
            <w:proofErr w:type="spellStart"/>
            <w:r w:rsidRPr="00597D9B">
              <w:rPr>
                <w:rFonts w:eastAsia="Times New Roman"/>
                <w:b/>
                <w:bCs/>
                <w:color w:val="000000"/>
                <w:sz w:val="20"/>
                <w:szCs w:val="20"/>
              </w:rPr>
              <w:t>Debet</w:t>
            </w:r>
            <w:proofErr w:type="spellEnd"/>
          </w:p>
        </w:tc>
        <w:tc>
          <w:tcPr>
            <w:tcW w:w="1131" w:type="dxa"/>
            <w:tcBorders>
              <w:top w:val="nil"/>
              <w:left w:val="nil"/>
              <w:bottom w:val="single" w:sz="4" w:space="0" w:color="auto"/>
              <w:right w:val="single" w:sz="4" w:space="0" w:color="auto"/>
            </w:tcBorders>
            <w:shd w:val="clear" w:color="auto" w:fill="8DB3E2" w:themeFill="text2" w:themeFillTint="66"/>
            <w:noWrap/>
            <w:vAlign w:val="bottom"/>
            <w:hideMark/>
          </w:tcPr>
          <w:p w:rsidR="001A50BE" w:rsidRPr="00597D9B" w:rsidRDefault="001A50BE" w:rsidP="00597D9B">
            <w:pPr>
              <w:spacing w:after="0" w:line="240" w:lineRule="auto"/>
              <w:jc w:val="center"/>
              <w:rPr>
                <w:rFonts w:eastAsia="Times New Roman"/>
                <w:b/>
                <w:bCs/>
                <w:color w:val="000000"/>
                <w:sz w:val="20"/>
                <w:szCs w:val="20"/>
              </w:rPr>
            </w:pPr>
            <w:proofErr w:type="spellStart"/>
            <w:r w:rsidRPr="00597D9B">
              <w:rPr>
                <w:rFonts w:eastAsia="Times New Roman"/>
                <w:b/>
                <w:bCs/>
                <w:color w:val="000000"/>
                <w:sz w:val="20"/>
                <w:szCs w:val="20"/>
              </w:rPr>
              <w:t>Kredit</w:t>
            </w:r>
            <w:proofErr w:type="spellEnd"/>
          </w:p>
        </w:tc>
        <w:tc>
          <w:tcPr>
            <w:tcW w:w="1190" w:type="dxa"/>
            <w:tcBorders>
              <w:top w:val="nil"/>
              <w:left w:val="nil"/>
              <w:bottom w:val="single" w:sz="4" w:space="0" w:color="auto"/>
              <w:right w:val="single" w:sz="4" w:space="0" w:color="auto"/>
            </w:tcBorders>
            <w:shd w:val="clear" w:color="auto" w:fill="8DB3E2" w:themeFill="text2" w:themeFillTint="66"/>
            <w:noWrap/>
            <w:vAlign w:val="bottom"/>
            <w:hideMark/>
          </w:tcPr>
          <w:p w:rsidR="001A50BE" w:rsidRPr="00597D9B" w:rsidRDefault="001A50BE" w:rsidP="00597D9B">
            <w:pPr>
              <w:spacing w:after="0" w:line="240" w:lineRule="auto"/>
              <w:jc w:val="center"/>
              <w:rPr>
                <w:rFonts w:eastAsia="Times New Roman"/>
                <w:b/>
                <w:bCs/>
                <w:color w:val="000000"/>
                <w:sz w:val="20"/>
                <w:szCs w:val="20"/>
              </w:rPr>
            </w:pPr>
            <w:proofErr w:type="spellStart"/>
            <w:r w:rsidRPr="00597D9B">
              <w:rPr>
                <w:rFonts w:eastAsia="Times New Roman"/>
                <w:b/>
                <w:bCs/>
                <w:color w:val="000000"/>
                <w:sz w:val="20"/>
                <w:szCs w:val="20"/>
              </w:rPr>
              <w:t>Debet</w:t>
            </w:r>
            <w:proofErr w:type="spellEnd"/>
          </w:p>
        </w:tc>
        <w:tc>
          <w:tcPr>
            <w:tcW w:w="1262" w:type="dxa"/>
            <w:tcBorders>
              <w:top w:val="nil"/>
              <w:left w:val="nil"/>
              <w:bottom w:val="single" w:sz="4" w:space="0" w:color="auto"/>
              <w:right w:val="single" w:sz="4" w:space="0" w:color="auto"/>
            </w:tcBorders>
            <w:shd w:val="clear" w:color="auto" w:fill="8DB3E2" w:themeFill="text2" w:themeFillTint="66"/>
            <w:noWrap/>
            <w:vAlign w:val="bottom"/>
            <w:hideMark/>
          </w:tcPr>
          <w:p w:rsidR="001A50BE" w:rsidRPr="00597D9B" w:rsidRDefault="001A50BE" w:rsidP="00597D9B">
            <w:pPr>
              <w:spacing w:after="0" w:line="240" w:lineRule="auto"/>
              <w:jc w:val="center"/>
              <w:rPr>
                <w:rFonts w:eastAsia="Times New Roman"/>
                <w:b/>
                <w:bCs/>
                <w:color w:val="000000"/>
                <w:sz w:val="20"/>
                <w:szCs w:val="20"/>
              </w:rPr>
            </w:pPr>
            <w:proofErr w:type="spellStart"/>
            <w:r w:rsidRPr="00597D9B">
              <w:rPr>
                <w:rFonts w:eastAsia="Times New Roman"/>
                <w:b/>
                <w:bCs/>
                <w:color w:val="000000"/>
                <w:sz w:val="20"/>
                <w:szCs w:val="20"/>
              </w:rPr>
              <w:t>Kredit</w:t>
            </w:r>
            <w:proofErr w:type="spellEnd"/>
          </w:p>
        </w:tc>
        <w:tc>
          <w:tcPr>
            <w:tcW w:w="1242" w:type="dxa"/>
            <w:tcBorders>
              <w:top w:val="nil"/>
              <w:left w:val="nil"/>
              <w:bottom w:val="single" w:sz="4" w:space="0" w:color="auto"/>
              <w:right w:val="single" w:sz="4" w:space="0" w:color="auto"/>
            </w:tcBorders>
            <w:shd w:val="clear" w:color="auto" w:fill="8DB3E2" w:themeFill="text2" w:themeFillTint="66"/>
            <w:noWrap/>
            <w:vAlign w:val="bottom"/>
            <w:hideMark/>
          </w:tcPr>
          <w:p w:rsidR="001A50BE" w:rsidRPr="00597D9B" w:rsidRDefault="001A50BE" w:rsidP="00597D9B">
            <w:pPr>
              <w:spacing w:after="0" w:line="240" w:lineRule="auto"/>
              <w:jc w:val="center"/>
              <w:rPr>
                <w:rFonts w:eastAsia="Times New Roman"/>
                <w:b/>
                <w:bCs/>
                <w:color w:val="000000"/>
                <w:sz w:val="20"/>
                <w:szCs w:val="20"/>
              </w:rPr>
            </w:pPr>
            <w:proofErr w:type="spellStart"/>
            <w:r w:rsidRPr="00597D9B">
              <w:rPr>
                <w:rFonts w:eastAsia="Times New Roman"/>
                <w:b/>
                <w:bCs/>
                <w:color w:val="000000"/>
                <w:sz w:val="20"/>
                <w:szCs w:val="20"/>
              </w:rPr>
              <w:t>Debet</w:t>
            </w:r>
            <w:proofErr w:type="spellEnd"/>
          </w:p>
        </w:tc>
        <w:tc>
          <w:tcPr>
            <w:tcW w:w="1292" w:type="dxa"/>
            <w:tcBorders>
              <w:top w:val="nil"/>
              <w:left w:val="nil"/>
              <w:bottom w:val="single" w:sz="4" w:space="0" w:color="auto"/>
              <w:right w:val="single" w:sz="4" w:space="0" w:color="auto"/>
            </w:tcBorders>
            <w:shd w:val="clear" w:color="auto" w:fill="8DB3E2" w:themeFill="text2" w:themeFillTint="66"/>
            <w:noWrap/>
            <w:vAlign w:val="bottom"/>
            <w:hideMark/>
          </w:tcPr>
          <w:p w:rsidR="001A50BE" w:rsidRPr="00597D9B" w:rsidRDefault="001A50BE" w:rsidP="00597D9B">
            <w:pPr>
              <w:spacing w:after="0" w:line="240" w:lineRule="auto"/>
              <w:jc w:val="center"/>
              <w:rPr>
                <w:rFonts w:eastAsia="Times New Roman"/>
                <w:b/>
                <w:bCs/>
                <w:color w:val="000000"/>
                <w:sz w:val="20"/>
                <w:szCs w:val="20"/>
              </w:rPr>
            </w:pPr>
            <w:proofErr w:type="spellStart"/>
            <w:r w:rsidRPr="00597D9B">
              <w:rPr>
                <w:rFonts w:eastAsia="Times New Roman"/>
                <w:b/>
                <w:bCs/>
                <w:color w:val="000000"/>
                <w:sz w:val="20"/>
                <w:szCs w:val="20"/>
              </w:rPr>
              <w:t>Kredit</w:t>
            </w:r>
            <w:proofErr w:type="spellEnd"/>
          </w:p>
        </w:tc>
        <w:tc>
          <w:tcPr>
            <w:tcW w:w="1242" w:type="dxa"/>
            <w:tcBorders>
              <w:top w:val="nil"/>
              <w:left w:val="nil"/>
              <w:bottom w:val="single" w:sz="4" w:space="0" w:color="auto"/>
              <w:right w:val="single" w:sz="4" w:space="0" w:color="auto"/>
            </w:tcBorders>
            <w:shd w:val="clear" w:color="auto" w:fill="8DB3E2" w:themeFill="text2" w:themeFillTint="66"/>
            <w:noWrap/>
            <w:vAlign w:val="bottom"/>
            <w:hideMark/>
          </w:tcPr>
          <w:p w:rsidR="001A50BE" w:rsidRPr="00597D9B" w:rsidRDefault="001A50BE" w:rsidP="00597D9B">
            <w:pPr>
              <w:spacing w:after="0" w:line="240" w:lineRule="auto"/>
              <w:jc w:val="center"/>
              <w:rPr>
                <w:rFonts w:eastAsia="Times New Roman"/>
                <w:b/>
                <w:bCs/>
                <w:color w:val="000000"/>
                <w:sz w:val="20"/>
                <w:szCs w:val="20"/>
              </w:rPr>
            </w:pPr>
            <w:proofErr w:type="spellStart"/>
            <w:r w:rsidRPr="00597D9B">
              <w:rPr>
                <w:rFonts w:eastAsia="Times New Roman"/>
                <w:b/>
                <w:bCs/>
                <w:color w:val="000000"/>
                <w:sz w:val="20"/>
                <w:szCs w:val="20"/>
              </w:rPr>
              <w:t>Debet</w:t>
            </w:r>
            <w:proofErr w:type="spellEnd"/>
          </w:p>
        </w:tc>
        <w:tc>
          <w:tcPr>
            <w:tcW w:w="1157" w:type="dxa"/>
            <w:tcBorders>
              <w:top w:val="nil"/>
              <w:left w:val="nil"/>
              <w:bottom w:val="single" w:sz="4" w:space="0" w:color="auto"/>
              <w:right w:val="single" w:sz="4" w:space="0" w:color="auto"/>
            </w:tcBorders>
            <w:shd w:val="clear" w:color="auto" w:fill="8DB3E2" w:themeFill="text2" w:themeFillTint="66"/>
            <w:noWrap/>
            <w:vAlign w:val="bottom"/>
            <w:hideMark/>
          </w:tcPr>
          <w:p w:rsidR="001A50BE" w:rsidRPr="00597D9B" w:rsidRDefault="001A50BE" w:rsidP="00597D9B">
            <w:pPr>
              <w:spacing w:after="0" w:line="240" w:lineRule="auto"/>
              <w:jc w:val="center"/>
              <w:rPr>
                <w:rFonts w:eastAsia="Times New Roman"/>
                <w:b/>
                <w:bCs/>
                <w:color w:val="000000"/>
                <w:sz w:val="20"/>
                <w:szCs w:val="20"/>
              </w:rPr>
            </w:pPr>
            <w:proofErr w:type="spellStart"/>
            <w:r w:rsidRPr="00597D9B">
              <w:rPr>
                <w:rFonts w:eastAsia="Times New Roman"/>
                <w:b/>
                <w:bCs/>
                <w:color w:val="000000"/>
                <w:sz w:val="20"/>
                <w:szCs w:val="20"/>
              </w:rPr>
              <w:t>Kredit</w:t>
            </w:r>
            <w:proofErr w:type="spellEnd"/>
          </w:p>
        </w:tc>
      </w:tr>
      <w:tr w:rsidR="006E7CD5" w:rsidRPr="00597D9B" w:rsidTr="00C8470C">
        <w:trPr>
          <w:trHeight w:val="20"/>
        </w:trPr>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hanging="34"/>
              <w:jc w:val="center"/>
              <w:rPr>
                <w:rFonts w:eastAsia="Times New Roman"/>
                <w:color w:val="000000"/>
                <w:sz w:val="20"/>
                <w:szCs w:val="20"/>
              </w:rPr>
            </w:pPr>
            <w:r w:rsidRPr="00597D9B">
              <w:rPr>
                <w:rFonts w:eastAsia="Times New Roman"/>
                <w:color w:val="000000"/>
                <w:sz w:val="20"/>
                <w:szCs w:val="20"/>
              </w:rPr>
              <w:t>111</w:t>
            </w:r>
          </w:p>
        </w:tc>
        <w:tc>
          <w:tcPr>
            <w:tcW w:w="2144"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rPr>
                <w:rFonts w:eastAsia="Times New Roman"/>
                <w:color w:val="000000"/>
                <w:sz w:val="20"/>
                <w:szCs w:val="20"/>
              </w:rPr>
            </w:pPr>
            <w:proofErr w:type="spellStart"/>
            <w:r w:rsidRPr="00597D9B">
              <w:rPr>
                <w:rFonts w:eastAsia="Times New Roman"/>
                <w:color w:val="000000"/>
                <w:sz w:val="20"/>
                <w:szCs w:val="20"/>
              </w:rPr>
              <w:t>Kas</w:t>
            </w:r>
            <w:proofErr w:type="spellEnd"/>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26.740.000 </w:t>
            </w:r>
          </w:p>
        </w:tc>
        <w:tc>
          <w:tcPr>
            <w:tcW w:w="1188"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138" w:hanging="141"/>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31"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14" w:firstLine="0"/>
              <w:jc w:val="right"/>
              <w:rPr>
                <w:rFonts w:eastAsia="Times New Roman"/>
                <w:color w:val="000000"/>
                <w:sz w:val="20"/>
                <w:szCs w:val="20"/>
              </w:rPr>
            </w:pPr>
            <w:r w:rsidRPr="00597D9B">
              <w:rPr>
                <w:rFonts w:eastAsia="Times New Roman"/>
                <w:color w:val="000000"/>
                <w:sz w:val="20"/>
                <w:szCs w:val="20"/>
              </w:rPr>
              <w:t xml:space="preserve">26.740.000 </w:t>
            </w:r>
          </w:p>
        </w:tc>
        <w:tc>
          <w:tcPr>
            <w:tcW w:w="126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hanging="34"/>
              <w:jc w:val="right"/>
              <w:rPr>
                <w:rFonts w:eastAsia="Times New Roman"/>
                <w:color w:val="000000"/>
                <w:sz w:val="20"/>
                <w:szCs w:val="20"/>
              </w:rPr>
            </w:pPr>
            <w:r w:rsidRPr="00597D9B">
              <w:rPr>
                <w:rFonts w:eastAsia="Times New Roman"/>
                <w:color w:val="000000"/>
                <w:sz w:val="20"/>
                <w:szCs w:val="20"/>
              </w:rPr>
              <w:t xml:space="preserve">                           -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29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50" w:firstLine="0"/>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26.740.000 </w:t>
            </w:r>
          </w:p>
        </w:tc>
        <w:tc>
          <w:tcPr>
            <w:tcW w:w="1157"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r>
      <w:tr w:rsidR="006E7CD5" w:rsidRPr="00597D9B" w:rsidTr="00C8470C">
        <w:trPr>
          <w:trHeight w:val="20"/>
        </w:trPr>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hanging="34"/>
              <w:jc w:val="center"/>
              <w:rPr>
                <w:rFonts w:eastAsia="Times New Roman"/>
                <w:color w:val="000000"/>
                <w:sz w:val="20"/>
                <w:szCs w:val="20"/>
              </w:rPr>
            </w:pPr>
            <w:r w:rsidRPr="00597D9B">
              <w:rPr>
                <w:rFonts w:eastAsia="Times New Roman"/>
                <w:color w:val="000000"/>
                <w:sz w:val="20"/>
                <w:szCs w:val="20"/>
              </w:rPr>
              <w:t>112</w:t>
            </w:r>
          </w:p>
        </w:tc>
        <w:tc>
          <w:tcPr>
            <w:tcW w:w="2144"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rPr>
                <w:rFonts w:eastAsia="Times New Roman"/>
                <w:color w:val="000000"/>
                <w:sz w:val="20"/>
                <w:szCs w:val="20"/>
              </w:rPr>
            </w:pPr>
            <w:proofErr w:type="spellStart"/>
            <w:r w:rsidRPr="00597D9B">
              <w:rPr>
                <w:rFonts w:eastAsia="Times New Roman"/>
                <w:color w:val="000000"/>
                <w:sz w:val="20"/>
                <w:szCs w:val="20"/>
              </w:rPr>
              <w:t>Piutang</w:t>
            </w:r>
            <w:proofErr w:type="spellEnd"/>
            <w:r w:rsidRPr="00597D9B">
              <w:rPr>
                <w:rFonts w:eastAsia="Times New Roman"/>
                <w:color w:val="000000"/>
                <w:sz w:val="20"/>
                <w:szCs w:val="20"/>
              </w:rPr>
              <w:t xml:space="preserve"> Usaha</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12.200.000 </w:t>
            </w:r>
          </w:p>
        </w:tc>
        <w:tc>
          <w:tcPr>
            <w:tcW w:w="1188"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138" w:hanging="141"/>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131"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14" w:firstLine="0"/>
              <w:jc w:val="right"/>
              <w:rPr>
                <w:rFonts w:eastAsia="Times New Roman"/>
                <w:color w:val="000000"/>
                <w:sz w:val="20"/>
                <w:szCs w:val="20"/>
              </w:rPr>
            </w:pPr>
            <w:r w:rsidRPr="00597D9B">
              <w:rPr>
                <w:rFonts w:eastAsia="Times New Roman"/>
                <w:color w:val="000000"/>
                <w:sz w:val="20"/>
                <w:szCs w:val="20"/>
              </w:rPr>
              <w:t xml:space="preserve">12.200.000 </w:t>
            </w:r>
          </w:p>
        </w:tc>
        <w:tc>
          <w:tcPr>
            <w:tcW w:w="126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hanging="34"/>
              <w:jc w:val="right"/>
              <w:rPr>
                <w:rFonts w:eastAsia="Times New Roman"/>
                <w:color w:val="000000"/>
                <w:sz w:val="20"/>
                <w:szCs w:val="20"/>
              </w:rPr>
            </w:pPr>
            <w:r w:rsidRPr="00597D9B">
              <w:rPr>
                <w:rFonts w:eastAsia="Times New Roman"/>
                <w:color w:val="000000"/>
                <w:sz w:val="20"/>
                <w:szCs w:val="20"/>
              </w:rPr>
              <w:t xml:space="preserve">                           -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29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12.200.000 </w:t>
            </w:r>
          </w:p>
        </w:tc>
        <w:tc>
          <w:tcPr>
            <w:tcW w:w="1157"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r>
      <w:tr w:rsidR="006E7CD5" w:rsidRPr="00597D9B" w:rsidTr="00C8470C">
        <w:trPr>
          <w:trHeight w:val="20"/>
        </w:trPr>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hanging="34"/>
              <w:jc w:val="center"/>
              <w:rPr>
                <w:rFonts w:eastAsia="Times New Roman"/>
                <w:color w:val="000000"/>
                <w:sz w:val="20"/>
                <w:szCs w:val="20"/>
              </w:rPr>
            </w:pPr>
            <w:r w:rsidRPr="00597D9B">
              <w:rPr>
                <w:rFonts w:eastAsia="Times New Roman"/>
                <w:color w:val="000000"/>
                <w:sz w:val="20"/>
                <w:szCs w:val="20"/>
              </w:rPr>
              <w:t>114</w:t>
            </w:r>
          </w:p>
        </w:tc>
        <w:tc>
          <w:tcPr>
            <w:tcW w:w="2144"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left"/>
              <w:rPr>
                <w:rFonts w:eastAsia="Times New Roman"/>
                <w:color w:val="000000"/>
                <w:sz w:val="20"/>
                <w:szCs w:val="20"/>
              </w:rPr>
            </w:pPr>
            <w:proofErr w:type="spellStart"/>
            <w:r w:rsidRPr="00597D9B">
              <w:rPr>
                <w:rFonts w:eastAsia="Times New Roman"/>
                <w:color w:val="000000"/>
                <w:sz w:val="20"/>
                <w:szCs w:val="20"/>
              </w:rPr>
              <w:t>Persediaan</w:t>
            </w:r>
            <w:proofErr w:type="spellEnd"/>
            <w:r w:rsidRPr="00597D9B">
              <w:rPr>
                <w:rFonts w:eastAsia="Times New Roman"/>
                <w:color w:val="000000"/>
                <w:sz w:val="20"/>
                <w:szCs w:val="20"/>
              </w:rPr>
              <w:t xml:space="preserve"> </w:t>
            </w:r>
            <w:proofErr w:type="spellStart"/>
            <w:r w:rsidRPr="00597D9B">
              <w:rPr>
                <w:rFonts w:eastAsia="Times New Roman"/>
                <w:color w:val="000000"/>
                <w:sz w:val="20"/>
                <w:szCs w:val="20"/>
              </w:rPr>
              <w:t>Barang</w:t>
            </w:r>
            <w:proofErr w:type="spellEnd"/>
            <w:r w:rsidRPr="00597D9B">
              <w:rPr>
                <w:rFonts w:eastAsia="Times New Roman"/>
                <w:color w:val="000000"/>
                <w:sz w:val="20"/>
                <w:szCs w:val="20"/>
              </w:rPr>
              <w:t xml:space="preserve"> </w:t>
            </w:r>
            <w:proofErr w:type="spellStart"/>
            <w:r w:rsidRPr="00597D9B">
              <w:rPr>
                <w:rFonts w:eastAsia="Times New Roman"/>
                <w:color w:val="000000"/>
                <w:sz w:val="20"/>
                <w:szCs w:val="20"/>
              </w:rPr>
              <w:t>dagangan</w:t>
            </w:r>
            <w:proofErr w:type="spellEnd"/>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5.500.000 </w:t>
            </w:r>
          </w:p>
        </w:tc>
        <w:tc>
          <w:tcPr>
            <w:tcW w:w="1188"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138" w:hanging="141"/>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xml:space="preserve">6.000.000 </w:t>
            </w:r>
          </w:p>
        </w:tc>
        <w:tc>
          <w:tcPr>
            <w:tcW w:w="1131"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47" w:firstLine="0"/>
              <w:jc w:val="right"/>
              <w:rPr>
                <w:rFonts w:eastAsia="Times New Roman"/>
                <w:color w:val="000000"/>
                <w:sz w:val="20"/>
                <w:szCs w:val="20"/>
              </w:rPr>
            </w:pPr>
            <w:r w:rsidRPr="00597D9B">
              <w:rPr>
                <w:rFonts w:eastAsia="Times New Roman"/>
                <w:color w:val="000000"/>
                <w:sz w:val="20"/>
                <w:szCs w:val="20"/>
              </w:rPr>
              <w:t xml:space="preserve">       5.500.000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14" w:firstLine="0"/>
              <w:jc w:val="right"/>
              <w:rPr>
                <w:rFonts w:eastAsia="Times New Roman"/>
                <w:color w:val="000000"/>
                <w:sz w:val="20"/>
                <w:szCs w:val="20"/>
              </w:rPr>
            </w:pPr>
            <w:r w:rsidRPr="00597D9B">
              <w:rPr>
                <w:rFonts w:eastAsia="Times New Roman"/>
                <w:color w:val="000000"/>
                <w:sz w:val="20"/>
                <w:szCs w:val="20"/>
              </w:rPr>
              <w:t xml:space="preserve">           6.000.000 </w:t>
            </w:r>
          </w:p>
        </w:tc>
        <w:tc>
          <w:tcPr>
            <w:tcW w:w="126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hanging="34"/>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29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50" w:firstLine="0"/>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6.000.000 </w:t>
            </w:r>
          </w:p>
        </w:tc>
        <w:tc>
          <w:tcPr>
            <w:tcW w:w="1157"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r>
      <w:tr w:rsidR="006E7CD5" w:rsidRPr="00597D9B" w:rsidTr="00C8470C">
        <w:trPr>
          <w:trHeight w:val="20"/>
        </w:trPr>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hanging="34"/>
              <w:jc w:val="center"/>
              <w:rPr>
                <w:rFonts w:eastAsia="Times New Roman"/>
                <w:color w:val="000000"/>
                <w:sz w:val="20"/>
                <w:szCs w:val="20"/>
              </w:rPr>
            </w:pPr>
            <w:r w:rsidRPr="00597D9B">
              <w:rPr>
                <w:rFonts w:eastAsia="Times New Roman"/>
                <w:color w:val="000000"/>
                <w:sz w:val="20"/>
                <w:szCs w:val="20"/>
              </w:rPr>
              <w:t>115</w:t>
            </w:r>
          </w:p>
        </w:tc>
        <w:tc>
          <w:tcPr>
            <w:tcW w:w="2144"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6E7CD5" w:rsidP="00597D9B">
            <w:pPr>
              <w:spacing w:after="0" w:line="240" w:lineRule="auto"/>
              <w:ind w:left="0" w:firstLine="0"/>
              <w:rPr>
                <w:rFonts w:eastAsia="Times New Roman"/>
                <w:color w:val="000000"/>
                <w:sz w:val="20"/>
                <w:szCs w:val="20"/>
              </w:rPr>
            </w:pPr>
            <w:proofErr w:type="spellStart"/>
            <w:r w:rsidRPr="00597D9B">
              <w:rPr>
                <w:rFonts w:eastAsia="Times New Roman"/>
                <w:color w:val="000000"/>
                <w:sz w:val="20"/>
                <w:szCs w:val="20"/>
              </w:rPr>
              <w:t>P</w:t>
            </w:r>
            <w:r w:rsidR="001A50BE" w:rsidRPr="00597D9B">
              <w:rPr>
                <w:rFonts w:eastAsia="Times New Roman"/>
                <w:color w:val="000000"/>
                <w:sz w:val="20"/>
                <w:szCs w:val="20"/>
              </w:rPr>
              <w:t>erlengkapan</w:t>
            </w:r>
            <w:proofErr w:type="spellEnd"/>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7.800.000 </w:t>
            </w:r>
          </w:p>
        </w:tc>
        <w:tc>
          <w:tcPr>
            <w:tcW w:w="1188"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138" w:hanging="141"/>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31"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47" w:firstLine="0"/>
              <w:jc w:val="right"/>
              <w:rPr>
                <w:rFonts w:eastAsia="Times New Roman"/>
                <w:color w:val="000000"/>
                <w:sz w:val="20"/>
                <w:szCs w:val="20"/>
              </w:rPr>
            </w:pPr>
            <w:r w:rsidRPr="00597D9B">
              <w:rPr>
                <w:rFonts w:eastAsia="Times New Roman"/>
                <w:color w:val="000000"/>
                <w:sz w:val="20"/>
                <w:szCs w:val="20"/>
              </w:rPr>
              <w:t xml:space="preserve">        1.800.000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14" w:firstLine="0"/>
              <w:jc w:val="right"/>
              <w:rPr>
                <w:rFonts w:eastAsia="Times New Roman"/>
                <w:color w:val="000000"/>
                <w:sz w:val="20"/>
                <w:szCs w:val="20"/>
              </w:rPr>
            </w:pPr>
            <w:r w:rsidRPr="00597D9B">
              <w:rPr>
                <w:rFonts w:eastAsia="Times New Roman"/>
                <w:color w:val="000000"/>
                <w:sz w:val="20"/>
                <w:szCs w:val="20"/>
              </w:rPr>
              <w:t xml:space="preserve">           6.000.000 </w:t>
            </w:r>
          </w:p>
        </w:tc>
        <w:tc>
          <w:tcPr>
            <w:tcW w:w="126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hanging="34"/>
              <w:jc w:val="right"/>
              <w:rPr>
                <w:rFonts w:eastAsia="Times New Roman"/>
                <w:color w:val="000000"/>
                <w:sz w:val="20"/>
                <w:szCs w:val="20"/>
              </w:rPr>
            </w:pPr>
            <w:r w:rsidRPr="00597D9B">
              <w:rPr>
                <w:rFonts w:eastAsia="Times New Roman"/>
                <w:color w:val="000000"/>
                <w:sz w:val="20"/>
                <w:szCs w:val="20"/>
              </w:rPr>
              <w:t xml:space="preserve">                           -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29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6.000.000 </w:t>
            </w:r>
          </w:p>
        </w:tc>
        <w:tc>
          <w:tcPr>
            <w:tcW w:w="1157"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r>
      <w:tr w:rsidR="006E7CD5" w:rsidRPr="00597D9B" w:rsidTr="00C8470C">
        <w:trPr>
          <w:trHeight w:val="20"/>
        </w:trPr>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hanging="34"/>
              <w:jc w:val="center"/>
              <w:rPr>
                <w:rFonts w:eastAsia="Times New Roman"/>
                <w:color w:val="000000"/>
                <w:sz w:val="20"/>
                <w:szCs w:val="20"/>
              </w:rPr>
            </w:pPr>
            <w:r w:rsidRPr="00597D9B">
              <w:rPr>
                <w:rFonts w:eastAsia="Times New Roman"/>
                <w:color w:val="000000"/>
                <w:sz w:val="20"/>
                <w:szCs w:val="20"/>
              </w:rPr>
              <w:t>121</w:t>
            </w:r>
          </w:p>
        </w:tc>
        <w:tc>
          <w:tcPr>
            <w:tcW w:w="2144"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rPr>
                <w:rFonts w:eastAsia="Times New Roman"/>
                <w:color w:val="000000"/>
                <w:sz w:val="20"/>
                <w:szCs w:val="20"/>
              </w:rPr>
            </w:pPr>
            <w:proofErr w:type="spellStart"/>
            <w:r w:rsidRPr="00597D9B">
              <w:rPr>
                <w:rFonts w:eastAsia="Times New Roman"/>
                <w:color w:val="000000"/>
                <w:sz w:val="20"/>
                <w:szCs w:val="20"/>
              </w:rPr>
              <w:t>Peralatan</w:t>
            </w:r>
            <w:proofErr w:type="spellEnd"/>
            <w:r w:rsidRPr="00597D9B">
              <w:rPr>
                <w:rFonts w:eastAsia="Times New Roman"/>
                <w:color w:val="000000"/>
                <w:sz w:val="20"/>
                <w:szCs w:val="20"/>
              </w:rPr>
              <w:t xml:space="preserve"> Service</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DF0873"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w:t>
            </w:r>
            <w:r w:rsidR="001A50BE" w:rsidRPr="00597D9B">
              <w:rPr>
                <w:rFonts w:eastAsia="Times New Roman"/>
                <w:color w:val="000000"/>
                <w:sz w:val="20"/>
                <w:szCs w:val="20"/>
              </w:rPr>
              <w:t xml:space="preserve">      2.000.000 </w:t>
            </w:r>
          </w:p>
        </w:tc>
        <w:tc>
          <w:tcPr>
            <w:tcW w:w="1188"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138" w:hanging="141"/>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31"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47" w:firstLine="0"/>
              <w:jc w:val="right"/>
              <w:rPr>
                <w:rFonts w:eastAsia="Times New Roman"/>
                <w:color w:val="000000"/>
                <w:sz w:val="20"/>
                <w:szCs w:val="20"/>
              </w:rPr>
            </w:pPr>
            <w:r w:rsidRPr="00597D9B">
              <w:rPr>
                <w:rFonts w:eastAsia="Times New Roman"/>
                <w:color w:val="000000"/>
                <w:sz w:val="20"/>
                <w:szCs w:val="20"/>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14" w:firstLine="0"/>
              <w:jc w:val="right"/>
              <w:rPr>
                <w:rFonts w:eastAsia="Times New Roman"/>
                <w:color w:val="000000"/>
                <w:sz w:val="20"/>
                <w:szCs w:val="20"/>
              </w:rPr>
            </w:pPr>
            <w:r w:rsidRPr="00597D9B">
              <w:rPr>
                <w:rFonts w:eastAsia="Times New Roman"/>
                <w:color w:val="000000"/>
                <w:sz w:val="20"/>
                <w:szCs w:val="20"/>
              </w:rPr>
              <w:t xml:space="preserve">            2.000.000 </w:t>
            </w:r>
          </w:p>
        </w:tc>
        <w:tc>
          <w:tcPr>
            <w:tcW w:w="126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hanging="34"/>
              <w:jc w:val="right"/>
              <w:rPr>
                <w:rFonts w:eastAsia="Times New Roman"/>
                <w:color w:val="000000"/>
                <w:sz w:val="20"/>
                <w:szCs w:val="20"/>
              </w:rPr>
            </w:pPr>
            <w:r w:rsidRPr="00597D9B">
              <w:rPr>
                <w:rFonts w:eastAsia="Times New Roman"/>
                <w:color w:val="000000"/>
                <w:sz w:val="20"/>
                <w:szCs w:val="20"/>
              </w:rPr>
              <w:t xml:space="preserve">                            -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29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2.000.000 </w:t>
            </w:r>
          </w:p>
        </w:tc>
        <w:tc>
          <w:tcPr>
            <w:tcW w:w="1157"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r>
      <w:tr w:rsidR="006E7CD5" w:rsidRPr="00597D9B" w:rsidTr="00C8470C">
        <w:trPr>
          <w:trHeight w:val="20"/>
        </w:trPr>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hanging="34"/>
              <w:jc w:val="center"/>
              <w:rPr>
                <w:rFonts w:eastAsia="Times New Roman"/>
                <w:color w:val="000000"/>
                <w:sz w:val="20"/>
                <w:szCs w:val="20"/>
              </w:rPr>
            </w:pPr>
            <w:r w:rsidRPr="00597D9B">
              <w:rPr>
                <w:rFonts w:eastAsia="Times New Roman"/>
                <w:color w:val="000000"/>
                <w:sz w:val="20"/>
                <w:szCs w:val="20"/>
              </w:rPr>
              <w:t>123</w:t>
            </w:r>
          </w:p>
        </w:tc>
        <w:tc>
          <w:tcPr>
            <w:tcW w:w="2144"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597D9B" w:rsidP="00597D9B">
            <w:pPr>
              <w:spacing w:after="0" w:line="240" w:lineRule="auto"/>
              <w:ind w:left="0" w:firstLine="0"/>
              <w:rPr>
                <w:rFonts w:eastAsia="Times New Roman"/>
                <w:color w:val="000000"/>
                <w:sz w:val="20"/>
                <w:szCs w:val="20"/>
              </w:rPr>
            </w:pPr>
            <w:proofErr w:type="spellStart"/>
            <w:r w:rsidRPr="00597D9B">
              <w:rPr>
                <w:rFonts w:eastAsia="Times New Roman"/>
                <w:color w:val="000000"/>
                <w:sz w:val="20"/>
                <w:szCs w:val="20"/>
              </w:rPr>
              <w:t>I</w:t>
            </w:r>
            <w:r w:rsidR="001A50BE" w:rsidRPr="00597D9B">
              <w:rPr>
                <w:rFonts w:eastAsia="Times New Roman"/>
                <w:color w:val="000000"/>
                <w:sz w:val="20"/>
                <w:szCs w:val="20"/>
              </w:rPr>
              <w:t>nventaris</w:t>
            </w:r>
            <w:proofErr w:type="spellEnd"/>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5.000.000 </w:t>
            </w:r>
          </w:p>
        </w:tc>
        <w:tc>
          <w:tcPr>
            <w:tcW w:w="1188"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hanging="3"/>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31"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14" w:firstLine="0"/>
              <w:jc w:val="right"/>
              <w:rPr>
                <w:rFonts w:eastAsia="Times New Roman"/>
                <w:color w:val="000000"/>
                <w:sz w:val="20"/>
                <w:szCs w:val="20"/>
              </w:rPr>
            </w:pPr>
            <w:r w:rsidRPr="00597D9B">
              <w:rPr>
                <w:rFonts w:eastAsia="Times New Roman"/>
                <w:color w:val="000000"/>
                <w:sz w:val="20"/>
                <w:szCs w:val="20"/>
              </w:rPr>
              <w:t xml:space="preserve">            5.000.000 </w:t>
            </w:r>
          </w:p>
        </w:tc>
        <w:tc>
          <w:tcPr>
            <w:tcW w:w="126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hanging="34"/>
              <w:jc w:val="right"/>
              <w:rPr>
                <w:rFonts w:eastAsia="Times New Roman"/>
                <w:color w:val="000000"/>
                <w:sz w:val="20"/>
                <w:szCs w:val="20"/>
              </w:rPr>
            </w:pPr>
            <w:r w:rsidRPr="00597D9B">
              <w:rPr>
                <w:rFonts w:eastAsia="Times New Roman"/>
                <w:color w:val="000000"/>
                <w:sz w:val="20"/>
                <w:szCs w:val="20"/>
              </w:rPr>
              <w:t xml:space="preserve">                            -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29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5.000.000 </w:t>
            </w:r>
          </w:p>
        </w:tc>
        <w:tc>
          <w:tcPr>
            <w:tcW w:w="1157"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r>
      <w:tr w:rsidR="006E7CD5" w:rsidRPr="00597D9B" w:rsidTr="00C8470C">
        <w:trPr>
          <w:trHeight w:val="20"/>
        </w:trPr>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hanging="34"/>
              <w:jc w:val="center"/>
              <w:rPr>
                <w:rFonts w:eastAsia="Times New Roman"/>
                <w:color w:val="000000"/>
                <w:sz w:val="20"/>
                <w:szCs w:val="20"/>
              </w:rPr>
            </w:pPr>
            <w:r w:rsidRPr="00597D9B">
              <w:rPr>
                <w:rFonts w:eastAsia="Times New Roman"/>
                <w:color w:val="000000"/>
                <w:sz w:val="20"/>
                <w:szCs w:val="20"/>
              </w:rPr>
              <w:t>211</w:t>
            </w:r>
          </w:p>
        </w:tc>
        <w:tc>
          <w:tcPr>
            <w:tcW w:w="2144"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450E0E" w:rsidP="00597D9B">
            <w:pPr>
              <w:spacing w:after="0" w:line="240" w:lineRule="auto"/>
              <w:ind w:left="0" w:firstLine="0"/>
              <w:rPr>
                <w:rFonts w:eastAsia="Times New Roman"/>
                <w:color w:val="000000"/>
                <w:sz w:val="20"/>
                <w:szCs w:val="20"/>
              </w:rPr>
            </w:pPr>
            <w:proofErr w:type="spellStart"/>
            <w:r>
              <w:rPr>
                <w:rFonts w:eastAsia="Times New Roman"/>
                <w:color w:val="000000"/>
                <w:sz w:val="20"/>
                <w:szCs w:val="20"/>
              </w:rPr>
              <w:t>U</w:t>
            </w:r>
            <w:r w:rsidR="001A50BE" w:rsidRPr="00597D9B">
              <w:rPr>
                <w:rFonts w:eastAsia="Times New Roman"/>
                <w:color w:val="000000"/>
                <w:sz w:val="20"/>
                <w:szCs w:val="20"/>
              </w:rPr>
              <w:t>tang</w:t>
            </w:r>
            <w:proofErr w:type="spellEnd"/>
            <w:r w:rsidR="001A50BE" w:rsidRPr="00597D9B">
              <w:rPr>
                <w:rFonts w:eastAsia="Times New Roman"/>
                <w:color w:val="000000"/>
                <w:sz w:val="20"/>
                <w:szCs w:val="20"/>
              </w:rPr>
              <w:t xml:space="preserve"> </w:t>
            </w:r>
            <w:proofErr w:type="spellStart"/>
            <w:r w:rsidR="001A50BE" w:rsidRPr="00597D9B">
              <w:rPr>
                <w:rFonts w:eastAsia="Times New Roman"/>
                <w:color w:val="000000"/>
                <w:sz w:val="20"/>
                <w:szCs w:val="20"/>
              </w:rPr>
              <w:t>usaha</w:t>
            </w:r>
            <w:proofErr w:type="spellEnd"/>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188"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hanging="3"/>
              <w:jc w:val="right"/>
              <w:rPr>
                <w:rFonts w:eastAsia="Times New Roman"/>
                <w:color w:val="000000"/>
                <w:sz w:val="20"/>
                <w:szCs w:val="20"/>
              </w:rPr>
            </w:pPr>
            <w:r w:rsidRPr="00597D9B">
              <w:rPr>
                <w:rFonts w:eastAsia="Times New Roman"/>
                <w:color w:val="000000"/>
                <w:sz w:val="20"/>
                <w:szCs w:val="20"/>
              </w:rPr>
              <w:t xml:space="preserve">      26.800.000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31"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14" w:firstLine="0"/>
              <w:jc w:val="right"/>
              <w:rPr>
                <w:rFonts w:eastAsia="Times New Roman"/>
                <w:color w:val="000000"/>
                <w:sz w:val="20"/>
                <w:szCs w:val="20"/>
              </w:rPr>
            </w:pPr>
            <w:r w:rsidRPr="00597D9B">
              <w:rPr>
                <w:rFonts w:eastAsia="Times New Roman"/>
                <w:color w:val="000000"/>
                <w:sz w:val="20"/>
                <w:szCs w:val="20"/>
              </w:rPr>
              <w:t xml:space="preserve">                          - </w:t>
            </w:r>
          </w:p>
        </w:tc>
        <w:tc>
          <w:tcPr>
            <w:tcW w:w="126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hanging="34"/>
              <w:jc w:val="right"/>
              <w:rPr>
                <w:rFonts w:eastAsia="Times New Roman"/>
                <w:color w:val="000000"/>
                <w:sz w:val="20"/>
                <w:szCs w:val="20"/>
              </w:rPr>
            </w:pPr>
            <w:r w:rsidRPr="00597D9B">
              <w:rPr>
                <w:rFonts w:eastAsia="Times New Roman"/>
                <w:color w:val="000000"/>
                <w:sz w:val="20"/>
                <w:szCs w:val="20"/>
              </w:rPr>
              <w:t xml:space="preserve">          26.800.000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29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157"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26.800.000 </w:t>
            </w:r>
          </w:p>
        </w:tc>
      </w:tr>
      <w:tr w:rsidR="006E7CD5" w:rsidRPr="00597D9B" w:rsidTr="00C8470C">
        <w:trPr>
          <w:trHeight w:val="20"/>
        </w:trPr>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hanging="34"/>
              <w:jc w:val="center"/>
              <w:rPr>
                <w:rFonts w:eastAsia="Times New Roman"/>
                <w:color w:val="000000"/>
                <w:sz w:val="20"/>
                <w:szCs w:val="20"/>
              </w:rPr>
            </w:pPr>
            <w:r w:rsidRPr="00597D9B">
              <w:rPr>
                <w:rFonts w:eastAsia="Times New Roman"/>
                <w:color w:val="000000"/>
                <w:sz w:val="20"/>
                <w:szCs w:val="20"/>
              </w:rPr>
              <w:t>311</w:t>
            </w:r>
          </w:p>
        </w:tc>
        <w:tc>
          <w:tcPr>
            <w:tcW w:w="2144"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450E0E" w:rsidP="00597D9B">
            <w:pPr>
              <w:spacing w:after="0" w:line="240" w:lineRule="auto"/>
              <w:ind w:left="0" w:firstLine="0"/>
              <w:rPr>
                <w:rFonts w:eastAsia="Times New Roman"/>
                <w:color w:val="000000"/>
                <w:sz w:val="20"/>
                <w:szCs w:val="20"/>
              </w:rPr>
            </w:pPr>
            <w:r>
              <w:rPr>
                <w:rFonts w:eastAsia="Times New Roman"/>
                <w:color w:val="000000"/>
                <w:sz w:val="20"/>
                <w:szCs w:val="20"/>
              </w:rPr>
              <w:t>M</w:t>
            </w:r>
            <w:r w:rsidR="001A50BE" w:rsidRPr="00597D9B">
              <w:rPr>
                <w:rFonts w:eastAsia="Times New Roman"/>
                <w:color w:val="000000"/>
                <w:sz w:val="20"/>
                <w:szCs w:val="20"/>
              </w:rPr>
              <w:t xml:space="preserve">odal </w:t>
            </w:r>
            <w:proofErr w:type="spellStart"/>
            <w:r w:rsidR="001A50BE" w:rsidRPr="00597D9B">
              <w:rPr>
                <w:rFonts w:eastAsia="Times New Roman"/>
                <w:color w:val="000000"/>
                <w:sz w:val="20"/>
                <w:szCs w:val="20"/>
              </w:rPr>
              <w:t>kiela</w:t>
            </w:r>
            <w:proofErr w:type="spellEnd"/>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188"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hanging="3"/>
              <w:jc w:val="right"/>
              <w:rPr>
                <w:rFonts w:eastAsia="Times New Roman"/>
                <w:color w:val="000000"/>
                <w:sz w:val="20"/>
                <w:szCs w:val="20"/>
              </w:rPr>
            </w:pPr>
            <w:r w:rsidRPr="00597D9B">
              <w:rPr>
                <w:rFonts w:eastAsia="Times New Roman"/>
                <w:color w:val="000000"/>
                <w:sz w:val="20"/>
                <w:szCs w:val="20"/>
              </w:rPr>
              <w:t xml:space="preserve">      37.000.000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131"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xml:space="preserve">                          - </w:t>
            </w:r>
          </w:p>
        </w:tc>
        <w:tc>
          <w:tcPr>
            <w:tcW w:w="126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hanging="34"/>
              <w:jc w:val="right"/>
              <w:rPr>
                <w:rFonts w:eastAsia="Times New Roman"/>
                <w:color w:val="000000"/>
                <w:sz w:val="20"/>
                <w:szCs w:val="20"/>
              </w:rPr>
            </w:pPr>
            <w:r w:rsidRPr="00597D9B">
              <w:rPr>
                <w:rFonts w:eastAsia="Times New Roman"/>
                <w:color w:val="000000"/>
                <w:sz w:val="20"/>
                <w:szCs w:val="20"/>
              </w:rPr>
              <w:t xml:space="preserve">          37.000.000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29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157"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37.000.000 </w:t>
            </w:r>
          </w:p>
        </w:tc>
      </w:tr>
      <w:tr w:rsidR="006E7CD5" w:rsidRPr="00597D9B" w:rsidTr="00C8470C">
        <w:trPr>
          <w:trHeight w:val="20"/>
        </w:trPr>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hanging="34"/>
              <w:jc w:val="center"/>
              <w:rPr>
                <w:rFonts w:eastAsia="Times New Roman"/>
                <w:color w:val="000000"/>
                <w:sz w:val="20"/>
                <w:szCs w:val="20"/>
              </w:rPr>
            </w:pPr>
            <w:r w:rsidRPr="00597D9B">
              <w:rPr>
                <w:rFonts w:eastAsia="Times New Roman"/>
                <w:color w:val="000000"/>
                <w:sz w:val="20"/>
                <w:szCs w:val="20"/>
              </w:rPr>
              <w:t>312</w:t>
            </w:r>
          </w:p>
        </w:tc>
        <w:tc>
          <w:tcPr>
            <w:tcW w:w="2144"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450E0E" w:rsidP="00597D9B">
            <w:pPr>
              <w:spacing w:after="0" w:line="240" w:lineRule="auto"/>
              <w:ind w:left="0" w:firstLine="0"/>
              <w:rPr>
                <w:rFonts w:eastAsia="Times New Roman"/>
                <w:color w:val="000000"/>
                <w:sz w:val="20"/>
                <w:szCs w:val="20"/>
              </w:rPr>
            </w:pPr>
            <w:proofErr w:type="spellStart"/>
            <w:r>
              <w:rPr>
                <w:rFonts w:eastAsia="Times New Roman"/>
                <w:color w:val="000000"/>
                <w:sz w:val="20"/>
                <w:szCs w:val="20"/>
              </w:rPr>
              <w:t>Pr</w:t>
            </w:r>
            <w:r w:rsidR="001A50BE" w:rsidRPr="00597D9B">
              <w:rPr>
                <w:rFonts w:eastAsia="Times New Roman"/>
                <w:color w:val="000000"/>
                <w:sz w:val="20"/>
                <w:szCs w:val="20"/>
              </w:rPr>
              <w:t>ive</w:t>
            </w:r>
            <w:proofErr w:type="spellEnd"/>
            <w:r w:rsidR="001A50BE" w:rsidRPr="00597D9B">
              <w:rPr>
                <w:rFonts w:eastAsia="Times New Roman"/>
                <w:color w:val="000000"/>
                <w:sz w:val="20"/>
                <w:szCs w:val="20"/>
              </w:rPr>
              <w:t xml:space="preserve"> </w:t>
            </w:r>
            <w:proofErr w:type="spellStart"/>
            <w:r w:rsidR="001A50BE" w:rsidRPr="00597D9B">
              <w:rPr>
                <w:rFonts w:eastAsia="Times New Roman"/>
                <w:color w:val="000000"/>
                <w:sz w:val="20"/>
                <w:szCs w:val="20"/>
              </w:rPr>
              <w:t>kiela</w:t>
            </w:r>
            <w:proofErr w:type="spellEnd"/>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300.000 </w:t>
            </w:r>
          </w:p>
        </w:tc>
        <w:tc>
          <w:tcPr>
            <w:tcW w:w="1188"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hanging="3"/>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131"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14" w:hanging="14"/>
              <w:jc w:val="right"/>
              <w:rPr>
                <w:rFonts w:eastAsia="Times New Roman"/>
                <w:color w:val="000000"/>
                <w:sz w:val="20"/>
                <w:szCs w:val="20"/>
              </w:rPr>
            </w:pPr>
            <w:r w:rsidRPr="00597D9B">
              <w:rPr>
                <w:rFonts w:eastAsia="Times New Roman"/>
                <w:color w:val="000000"/>
                <w:sz w:val="20"/>
                <w:szCs w:val="20"/>
              </w:rPr>
              <w:t xml:space="preserve">               300.000 </w:t>
            </w:r>
          </w:p>
        </w:tc>
        <w:tc>
          <w:tcPr>
            <w:tcW w:w="126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hanging="34"/>
              <w:jc w:val="right"/>
              <w:rPr>
                <w:rFonts w:eastAsia="Times New Roman"/>
                <w:color w:val="000000"/>
                <w:sz w:val="20"/>
                <w:szCs w:val="20"/>
              </w:rPr>
            </w:pPr>
            <w:r w:rsidRPr="00597D9B">
              <w:rPr>
                <w:rFonts w:eastAsia="Times New Roman"/>
                <w:color w:val="000000"/>
                <w:sz w:val="20"/>
                <w:szCs w:val="20"/>
              </w:rPr>
              <w:t xml:space="preserve">                           -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29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50" w:hanging="50"/>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300.000 </w:t>
            </w:r>
          </w:p>
        </w:tc>
        <w:tc>
          <w:tcPr>
            <w:tcW w:w="1157"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 </w:t>
            </w:r>
          </w:p>
        </w:tc>
      </w:tr>
      <w:tr w:rsidR="006E7CD5" w:rsidRPr="00597D9B" w:rsidTr="00C8470C">
        <w:trPr>
          <w:trHeight w:val="20"/>
        </w:trPr>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hanging="34"/>
              <w:jc w:val="center"/>
              <w:rPr>
                <w:rFonts w:eastAsia="Times New Roman"/>
                <w:color w:val="000000"/>
                <w:sz w:val="20"/>
                <w:szCs w:val="20"/>
              </w:rPr>
            </w:pPr>
            <w:r w:rsidRPr="00597D9B">
              <w:rPr>
                <w:rFonts w:eastAsia="Times New Roman"/>
                <w:color w:val="000000"/>
                <w:sz w:val="20"/>
                <w:szCs w:val="20"/>
              </w:rPr>
              <w:t>411</w:t>
            </w:r>
          </w:p>
        </w:tc>
        <w:tc>
          <w:tcPr>
            <w:tcW w:w="2144"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450E0E" w:rsidP="00597D9B">
            <w:pPr>
              <w:spacing w:after="0" w:line="240" w:lineRule="auto"/>
              <w:ind w:left="0" w:firstLine="32"/>
              <w:rPr>
                <w:rFonts w:eastAsia="Times New Roman"/>
                <w:color w:val="000000"/>
                <w:sz w:val="20"/>
                <w:szCs w:val="20"/>
              </w:rPr>
            </w:pPr>
            <w:proofErr w:type="spellStart"/>
            <w:r>
              <w:rPr>
                <w:rFonts w:eastAsia="Times New Roman"/>
                <w:color w:val="000000"/>
                <w:sz w:val="20"/>
                <w:szCs w:val="20"/>
              </w:rPr>
              <w:t>P</w:t>
            </w:r>
            <w:r w:rsidR="001A50BE" w:rsidRPr="00597D9B">
              <w:rPr>
                <w:rFonts w:eastAsia="Times New Roman"/>
                <w:color w:val="000000"/>
                <w:sz w:val="20"/>
                <w:szCs w:val="20"/>
              </w:rPr>
              <w:t>enjualan</w:t>
            </w:r>
            <w:proofErr w:type="spellEnd"/>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188"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hanging="3"/>
              <w:jc w:val="right"/>
              <w:rPr>
                <w:rFonts w:eastAsia="Times New Roman"/>
                <w:color w:val="000000"/>
                <w:sz w:val="20"/>
                <w:szCs w:val="20"/>
              </w:rPr>
            </w:pPr>
            <w:r w:rsidRPr="00597D9B">
              <w:rPr>
                <w:rFonts w:eastAsia="Times New Roman"/>
                <w:color w:val="000000"/>
                <w:sz w:val="20"/>
                <w:szCs w:val="20"/>
              </w:rPr>
              <w:t xml:space="preserve">     27.100.000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131"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14" w:hanging="14"/>
              <w:jc w:val="right"/>
              <w:rPr>
                <w:rFonts w:eastAsia="Times New Roman"/>
                <w:color w:val="000000"/>
                <w:sz w:val="20"/>
                <w:szCs w:val="20"/>
              </w:rPr>
            </w:pPr>
            <w:r w:rsidRPr="00597D9B">
              <w:rPr>
                <w:rFonts w:eastAsia="Times New Roman"/>
                <w:color w:val="000000"/>
                <w:sz w:val="20"/>
                <w:szCs w:val="20"/>
              </w:rPr>
              <w:t xml:space="preserve">                          - </w:t>
            </w:r>
          </w:p>
        </w:tc>
        <w:tc>
          <w:tcPr>
            <w:tcW w:w="126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hanging="34"/>
              <w:jc w:val="right"/>
              <w:rPr>
                <w:rFonts w:eastAsia="Times New Roman"/>
                <w:color w:val="000000"/>
                <w:sz w:val="20"/>
                <w:szCs w:val="20"/>
              </w:rPr>
            </w:pPr>
            <w:r w:rsidRPr="00597D9B">
              <w:rPr>
                <w:rFonts w:eastAsia="Times New Roman"/>
                <w:color w:val="000000"/>
                <w:sz w:val="20"/>
                <w:szCs w:val="20"/>
              </w:rPr>
              <w:t xml:space="preserve">          27.100.000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29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hanging="46"/>
              <w:jc w:val="right"/>
              <w:rPr>
                <w:rFonts w:eastAsia="Times New Roman"/>
                <w:color w:val="000000"/>
                <w:sz w:val="20"/>
                <w:szCs w:val="20"/>
              </w:rPr>
            </w:pPr>
            <w:r w:rsidRPr="00597D9B">
              <w:rPr>
                <w:rFonts w:eastAsia="Times New Roman"/>
                <w:color w:val="000000"/>
                <w:sz w:val="20"/>
                <w:szCs w:val="20"/>
              </w:rPr>
              <w:t xml:space="preserve">    27.100.000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157"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r>
      <w:tr w:rsidR="006E7CD5" w:rsidRPr="00597D9B" w:rsidTr="00C8470C">
        <w:trPr>
          <w:trHeight w:val="20"/>
        </w:trPr>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firstLine="0"/>
              <w:jc w:val="center"/>
              <w:rPr>
                <w:rFonts w:eastAsia="Times New Roman"/>
                <w:color w:val="000000"/>
                <w:sz w:val="20"/>
                <w:szCs w:val="20"/>
              </w:rPr>
            </w:pPr>
            <w:r w:rsidRPr="00597D9B">
              <w:rPr>
                <w:rFonts w:eastAsia="Times New Roman"/>
                <w:color w:val="000000"/>
                <w:sz w:val="20"/>
                <w:szCs w:val="20"/>
              </w:rPr>
              <w:t>412</w:t>
            </w:r>
          </w:p>
        </w:tc>
        <w:tc>
          <w:tcPr>
            <w:tcW w:w="2144"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450E0E" w:rsidP="00597D9B">
            <w:pPr>
              <w:spacing w:after="0" w:line="240" w:lineRule="auto"/>
              <w:ind w:left="0" w:firstLine="32"/>
              <w:rPr>
                <w:rFonts w:eastAsia="Times New Roman"/>
                <w:color w:val="000000"/>
                <w:sz w:val="20"/>
                <w:szCs w:val="20"/>
              </w:rPr>
            </w:pPr>
            <w:proofErr w:type="spellStart"/>
            <w:r>
              <w:rPr>
                <w:rFonts w:eastAsia="Times New Roman"/>
                <w:color w:val="000000"/>
                <w:sz w:val="20"/>
                <w:szCs w:val="20"/>
              </w:rPr>
              <w:t>R</w:t>
            </w:r>
            <w:r w:rsidR="001A50BE" w:rsidRPr="00597D9B">
              <w:rPr>
                <w:rFonts w:eastAsia="Times New Roman"/>
                <w:color w:val="000000"/>
                <w:sz w:val="20"/>
                <w:szCs w:val="20"/>
              </w:rPr>
              <w:t>etur</w:t>
            </w:r>
            <w:proofErr w:type="spellEnd"/>
            <w:r w:rsidR="001A50BE" w:rsidRPr="00597D9B">
              <w:rPr>
                <w:rFonts w:eastAsia="Times New Roman"/>
                <w:color w:val="000000"/>
                <w:sz w:val="20"/>
                <w:szCs w:val="20"/>
              </w:rPr>
              <w:t xml:space="preserve"> </w:t>
            </w:r>
            <w:proofErr w:type="spellStart"/>
            <w:r w:rsidR="001A50BE" w:rsidRPr="00597D9B">
              <w:rPr>
                <w:rFonts w:eastAsia="Times New Roman"/>
                <w:color w:val="000000"/>
                <w:sz w:val="20"/>
                <w:szCs w:val="20"/>
              </w:rPr>
              <w:t>penjualan</w:t>
            </w:r>
            <w:proofErr w:type="spellEnd"/>
            <w:r w:rsidR="001A50BE" w:rsidRPr="00597D9B">
              <w:rPr>
                <w:rFonts w:eastAsia="Times New Roman"/>
                <w:color w:val="000000"/>
                <w:sz w:val="20"/>
                <w:szCs w:val="20"/>
              </w:rPr>
              <w:t xml:space="preserve">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600.000 </w:t>
            </w:r>
          </w:p>
        </w:tc>
        <w:tc>
          <w:tcPr>
            <w:tcW w:w="1188"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hanging="3"/>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131"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14" w:hanging="14"/>
              <w:jc w:val="right"/>
              <w:rPr>
                <w:rFonts w:eastAsia="Times New Roman"/>
                <w:color w:val="000000"/>
                <w:sz w:val="20"/>
                <w:szCs w:val="20"/>
              </w:rPr>
            </w:pPr>
            <w:r w:rsidRPr="00597D9B">
              <w:rPr>
                <w:rFonts w:eastAsia="Times New Roman"/>
                <w:color w:val="000000"/>
                <w:sz w:val="20"/>
                <w:szCs w:val="20"/>
              </w:rPr>
              <w:t xml:space="preserve">               600.000 </w:t>
            </w:r>
          </w:p>
        </w:tc>
        <w:tc>
          <w:tcPr>
            <w:tcW w:w="126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hanging="34"/>
              <w:jc w:val="right"/>
              <w:rPr>
                <w:rFonts w:eastAsia="Times New Roman"/>
                <w:color w:val="000000"/>
                <w:sz w:val="20"/>
                <w:szCs w:val="20"/>
              </w:rPr>
            </w:pPr>
            <w:r w:rsidRPr="00597D9B">
              <w:rPr>
                <w:rFonts w:eastAsia="Times New Roman"/>
                <w:color w:val="000000"/>
                <w:sz w:val="20"/>
                <w:szCs w:val="20"/>
              </w:rPr>
              <w:t xml:space="preserve">                            -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600.000 </w:t>
            </w:r>
          </w:p>
        </w:tc>
        <w:tc>
          <w:tcPr>
            <w:tcW w:w="129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57"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 </w:t>
            </w:r>
          </w:p>
        </w:tc>
      </w:tr>
      <w:tr w:rsidR="006E7CD5" w:rsidRPr="00597D9B" w:rsidTr="00C8470C">
        <w:trPr>
          <w:trHeight w:val="20"/>
        </w:trPr>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firstLine="0"/>
              <w:jc w:val="center"/>
              <w:rPr>
                <w:rFonts w:eastAsia="Times New Roman"/>
                <w:color w:val="000000"/>
                <w:sz w:val="20"/>
                <w:szCs w:val="20"/>
              </w:rPr>
            </w:pPr>
            <w:r w:rsidRPr="00597D9B">
              <w:rPr>
                <w:rFonts w:eastAsia="Times New Roman"/>
                <w:color w:val="000000"/>
                <w:sz w:val="20"/>
                <w:szCs w:val="20"/>
              </w:rPr>
              <w:t>403</w:t>
            </w:r>
          </w:p>
        </w:tc>
        <w:tc>
          <w:tcPr>
            <w:tcW w:w="2144"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450E0E" w:rsidP="00597D9B">
            <w:pPr>
              <w:spacing w:after="0" w:line="240" w:lineRule="auto"/>
              <w:ind w:left="0" w:firstLine="32"/>
              <w:rPr>
                <w:rFonts w:eastAsia="Times New Roman"/>
                <w:color w:val="000000"/>
                <w:sz w:val="20"/>
                <w:szCs w:val="20"/>
              </w:rPr>
            </w:pPr>
            <w:proofErr w:type="spellStart"/>
            <w:r>
              <w:rPr>
                <w:rFonts w:eastAsia="Times New Roman"/>
                <w:color w:val="000000"/>
                <w:sz w:val="20"/>
                <w:szCs w:val="20"/>
              </w:rPr>
              <w:t>P</w:t>
            </w:r>
            <w:r w:rsidR="001A50BE" w:rsidRPr="00597D9B">
              <w:rPr>
                <w:rFonts w:eastAsia="Times New Roman"/>
                <w:color w:val="000000"/>
                <w:sz w:val="20"/>
                <w:szCs w:val="20"/>
              </w:rPr>
              <w:t>otongan</w:t>
            </w:r>
            <w:proofErr w:type="spellEnd"/>
            <w:r w:rsidR="001A50BE" w:rsidRPr="00597D9B">
              <w:rPr>
                <w:rFonts w:eastAsia="Times New Roman"/>
                <w:color w:val="000000"/>
                <w:sz w:val="20"/>
                <w:szCs w:val="20"/>
              </w:rPr>
              <w:t xml:space="preserve"> </w:t>
            </w:r>
            <w:proofErr w:type="spellStart"/>
            <w:r w:rsidR="001A50BE" w:rsidRPr="00597D9B">
              <w:rPr>
                <w:rFonts w:eastAsia="Times New Roman"/>
                <w:color w:val="000000"/>
                <w:sz w:val="20"/>
                <w:szCs w:val="20"/>
              </w:rPr>
              <w:t>penjualan</w:t>
            </w:r>
            <w:proofErr w:type="spellEnd"/>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60.000 </w:t>
            </w:r>
          </w:p>
        </w:tc>
        <w:tc>
          <w:tcPr>
            <w:tcW w:w="1188"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hanging="3"/>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131"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14" w:hanging="14"/>
              <w:jc w:val="right"/>
              <w:rPr>
                <w:rFonts w:eastAsia="Times New Roman"/>
                <w:color w:val="000000"/>
                <w:sz w:val="20"/>
                <w:szCs w:val="20"/>
              </w:rPr>
            </w:pPr>
            <w:r w:rsidRPr="00597D9B">
              <w:rPr>
                <w:rFonts w:eastAsia="Times New Roman"/>
                <w:color w:val="000000"/>
                <w:sz w:val="20"/>
                <w:szCs w:val="20"/>
              </w:rPr>
              <w:t xml:space="preserve">                 60.000 </w:t>
            </w:r>
          </w:p>
        </w:tc>
        <w:tc>
          <w:tcPr>
            <w:tcW w:w="126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hanging="34"/>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60.000 </w:t>
            </w:r>
          </w:p>
        </w:tc>
        <w:tc>
          <w:tcPr>
            <w:tcW w:w="129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xml:space="preserve">                   -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57"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r>
      <w:tr w:rsidR="006E7CD5" w:rsidRPr="00597D9B" w:rsidTr="00C8470C">
        <w:trPr>
          <w:trHeight w:val="20"/>
        </w:trPr>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center"/>
              <w:rPr>
                <w:rFonts w:eastAsia="Times New Roman"/>
                <w:color w:val="000000"/>
                <w:sz w:val="20"/>
                <w:szCs w:val="20"/>
              </w:rPr>
            </w:pPr>
            <w:r w:rsidRPr="00597D9B">
              <w:rPr>
                <w:rFonts w:eastAsia="Times New Roman"/>
                <w:color w:val="000000"/>
                <w:sz w:val="20"/>
                <w:szCs w:val="20"/>
              </w:rPr>
              <w:t>511</w:t>
            </w:r>
          </w:p>
        </w:tc>
        <w:tc>
          <w:tcPr>
            <w:tcW w:w="2144"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450E0E" w:rsidP="00597D9B">
            <w:pPr>
              <w:spacing w:after="0" w:line="240" w:lineRule="auto"/>
              <w:ind w:left="0" w:firstLine="32"/>
              <w:rPr>
                <w:rFonts w:eastAsia="Times New Roman"/>
                <w:color w:val="000000"/>
                <w:sz w:val="20"/>
                <w:szCs w:val="20"/>
              </w:rPr>
            </w:pPr>
            <w:proofErr w:type="spellStart"/>
            <w:r>
              <w:rPr>
                <w:rFonts w:eastAsia="Times New Roman"/>
                <w:color w:val="000000"/>
                <w:sz w:val="20"/>
                <w:szCs w:val="20"/>
              </w:rPr>
              <w:t>P</w:t>
            </w:r>
            <w:r w:rsidR="001A50BE" w:rsidRPr="00597D9B">
              <w:rPr>
                <w:rFonts w:eastAsia="Times New Roman"/>
                <w:color w:val="000000"/>
                <w:sz w:val="20"/>
                <w:szCs w:val="20"/>
              </w:rPr>
              <w:t>embelian</w:t>
            </w:r>
            <w:proofErr w:type="spellEnd"/>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30.500.000 </w:t>
            </w:r>
          </w:p>
        </w:tc>
        <w:tc>
          <w:tcPr>
            <w:tcW w:w="1188"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138" w:hanging="141"/>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131"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30.500.000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14" w:hanging="14"/>
              <w:jc w:val="right"/>
              <w:rPr>
                <w:rFonts w:eastAsia="Times New Roman"/>
                <w:color w:val="000000"/>
                <w:sz w:val="20"/>
                <w:szCs w:val="20"/>
              </w:rPr>
            </w:pPr>
            <w:r w:rsidRPr="00597D9B">
              <w:rPr>
                <w:rFonts w:eastAsia="Times New Roman"/>
                <w:color w:val="000000"/>
                <w:sz w:val="20"/>
                <w:szCs w:val="20"/>
              </w:rPr>
              <w:t> </w:t>
            </w:r>
          </w:p>
        </w:tc>
        <w:tc>
          <w:tcPr>
            <w:tcW w:w="126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hanging="34"/>
              <w:jc w:val="right"/>
              <w:rPr>
                <w:rFonts w:eastAsia="Times New Roman"/>
                <w:color w:val="000000"/>
                <w:sz w:val="20"/>
                <w:szCs w:val="20"/>
              </w:rPr>
            </w:pPr>
            <w:r w:rsidRPr="00597D9B">
              <w:rPr>
                <w:rFonts w:eastAsia="Times New Roman"/>
                <w:color w:val="000000"/>
                <w:sz w:val="20"/>
                <w:szCs w:val="20"/>
              </w:rPr>
              <w:t xml:space="preserve">          30.500.000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 </w:t>
            </w:r>
          </w:p>
        </w:tc>
        <w:tc>
          <w:tcPr>
            <w:tcW w:w="129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57"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r>
      <w:tr w:rsidR="006E7CD5" w:rsidRPr="00597D9B" w:rsidTr="00C8470C">
        <w:trPr>
          <w:trHeight w:val="20"/>
        </w:trPr>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center"/>
              <w:rPr>
                <w:rFonts w:eastAsia="Times New Roman"/>
                <w:color w:val="000000"/>
                <w:sz w:val="20"/>
                <w:szCs w:val="20"/>
              </w:rPr>
            </w:pPr>
            <w:r w:rsidRPr="00597D9B">
              <w:rPr>
                <w:rFonts w:eastAsia="Times New Roman"/>
                <w:color w:val="000000"/>
                <w:sz w:val="20"/>
                <w:szCs w:val="20"/>
              </w:rPr>
              <w:t>512</w:t>
            </w:r>
          </w:p>
        </w:tc>
        <w:tc>
          <w:tcPr>
            <w:tcW w:w="2144"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450E0E" w:rsidP="00450E0E">
            <w:pPr>
              <w:spacing w:after="0" w:line="240" w:lineRule="auto"/>
              <w:ind w:left="0" w:firstLine="34"/>
              <w:rPr>
                <w:rFonts w:eastAsia="Times New Roman"/>
                <w:color w:val="000000"/>
                <w:sz w:val="20"/>
                <w:szCs w:val="20"/>
              </w:rPr>
            </w:pPr>
            <w:proofErr w:type="spellStart"/>
            <w:r>
              <w:rPr>
                <w:rFonts w:eastAsia="Times New Roman"/>
                <w:color w:val="000000"/>
                <w:sz w:val="20"/>
                <w:szCs w:val="20"/>
              </w:rPr>
              <w:t>R</w:t>
            </w:r>
            <w:r w:rsidR="001A50BE" w:rsidRPr="00597D9B">
              <w:rPr>
                <w:rFonts w:eastAsia="Times New Roman"/>
                <w:color w:val="000000"/>
                <w:sz w:val="20"/>
                <w:szCs w:val="20"/>
              </w:rPr>
              <w:t>etur</w:t>
            </w:r>
            <w:proofErr w:type="spellEnd"/>
            <w:r w:rsidR="001A50BE" w:rsidRPr="00597D9B">
              <w:rPr>
                <w:rFonts w:eastAsia="Times New Roman"/>
                <w:color w:val="000000"/>
                <w:sz w:val="20"/>
                <w:szCs w:val="20"/>
              </w:rPr>
              <w:t xml:space="preserve"> </w:t>
            </w:r>
            <w:proofErr w:type="spellStart"/>
            <w:r w:rsidR="001A50BE" w:rsidRPr="00597D9B">
              <w:rPr>
                <w:rFonts w:eastAsia="Times New Roman"/>
                <w:color w:val="000000"/>
                <w:sz w:val="20"/>
                <w:szCs w:val="20"/>
              </w:rPr>
              <w:t>pembelian</w:t>
            </w:r>
            <w:proofErr w:type="spellEnd"/>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188"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138" w:hanging="141"/>
              <w:jc w:val="right"/>
              <w:rPr>
                <w:rFonts w:eastAsia="Times New Roman"/>
                <w:color w:val="000000"/>
                <w:sz w:val="20"/>
                <w:szCs w:val="20"/>
              </w:rPr>
            </w:pPr>
            <w:r w:rsidRPr="00597D9B">
              <w:rPr>
                <w:rFonts w:eastAsia="Times New Roman"/>
                <w:color w:val="000000"/>
                <w:sz w:val="20"/>
                <w:szCs w:val="20"/>
              </w:rPr>
              <w:t xml:space="preserve">           500.000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500.000 </w:t>
            </w:r>
          </w:p>
        </w:tc>
        <w:tc>
          <w:tcPr>
            <w:tcW w:w="1131"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14" w:hanging="14"/>
              <w:jc w:val="right"/>
              <w:rPr>
                <w:rFonts w:eastAsia="Times New Roman"/>
                <w:color w:val="000000"/>
                <w:sz w:val="20"/>
                <w:szCs w:val="20"/>
              </w:rPr>
            </w:pPr>
            <w:r w:rsidRPr="00597D9B">
              <w:rPr>
                <w:rFonts w:eastAsia="Times New Roman"/>
                <w:color w:val="000000"/>
                <w:sz w:val="20"/>
                <w:szCs w:val="20"/>
              </w:rPr>
              <w:t xml:space="preserve">                          - </w:t>
            </w:r>
          </w:p>
        </w:tc>
        <w:tc>
          <w:tcPr>
            <w:tcW w:w="126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hanging="34"/>
              <w:jc w:val="right"/>
              <w:rPr>
                <w:rFonts w:eastAsia="Times New Roman"/>
                <w:color w:val="000000"/>
                <w:sz w:val="20"/>
                <w:szCs w:val="20"/>
              </w:rPr>
            </w:pPr>
            <w:r w:rsidRPr="00597D9B">
              <w:rPr>
                <w:rFonts w:eastAsia="Times New Roman"/>
                <w:color w:val="000000"/>
                <w:sz w:val="20"/>
                <w:szCs w:val="20"/>
              </w:rPr>
              <w:t xml:space="preserve">                            -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 </w:t>
            </w:r>
          </w:p>
        </w:tc>
        <w:tc>
          <w:tcPr>
            <w:tcW w:w="129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xml:space="preserve">                    -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57"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r>
      <w:tr w:rsidR="006E7CD5" w:rsidRPr="00597D9B" w:rsidTr="00C8470C">
        <w:trPr>
          <w:trHeight w:val="20"/>
        </w:trPr>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center"/>
              <w:rPr>
                <w:rFonts w:eastAsia="Times New Roman"/>
                <w:color w:val="000000"/>
                <w:sz w:val="20"/>
                <w:szCs w:val="20"/>
              </w:rPr>
            </w:pPr>
            <w:r w:rsidRPr="00597D9B">
              <w:rPr>
                <w:rFonts w:eastAsia="Times New Roman"/>
                <w:color w:val="000000"/>
                <w:sz w:val="20"/>
                <w:szCs w:val="20"/>
              </w:rPr>
              <w:lastRenderedPageBreak/>
              <w:t>513</w:t>
            </w:r>
          </w:p>
        </w:tc>
        <w:tc>
          <w:tcPr>
            <w:tcW w:w="2144"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450E0E" w:rsidP="00597D9B">
            <w:pPr>
              <w:spacing w:after="0" w:line="240" w:lineRule="auto"/>
              <w:ind w:left="0" w:firstLine="32"/>
              <w:rPr>
                <w:rFonts w:eastAsia="Times New Roman"/>
                <w:color w:val="000000"/>
                <w:sz w:val="20"/>
                <w:szCs w:val="20"/>
              </w:rPr>
            </w:pPr>
            <w:proofErr w:type="spellStart"/>
            <w:r>
              <w:rPr>
                <w:rFonts w:eastAsia="Times New Roman"/>
                <w:color w:val="000000"/>
                <w:sz w:val="20"/>
                <w:szCs w:val="20"/>
              </w:rPr>
              <w:t>P</w:t>
            </w:r>
            <w:r w:rsidR="001A50BE" w:rsidRPr="00597D9B">
              <w:rPr>
                <w:rFonts w:eastAsia="Times New Roman"/>
                <w:color w:val="000000"/>
                <w:sz w:val="20"/>
                <w:szCs w:val="20"/>
              </w:rPr>
              <w:t>otongan</w:t>
            </w:r>
            <w:proofErr w:type="spellEnd"/>
            <w:r w:rsidR="001A50BE" w:rsidRPr="00597D9B">
              <w:rPr>
                <w:rFonts w:eastAsia="Times New Roman"/>
                <w:color w:val="000000"/>
                <w:sz w:val="20"/>
                <w:szCs w:val="20"/>
              </w:rPr>
              <w:t xml:space="preserve"> </w:t>
            </w:r>
            <w:proofErr w:type="spellStart"/>
            <w:r w:rsidR="001A50BE" w:rsidRPr="00597D9B">
              <w:rPr>
                <w:rFonts w:eastAsia="Times New Roman"/>
                <w:color w:val="000000"/>
                <w:sz w:val="20"/>
                <w:szCs w:val="20"/>
              </w:rPr>
              <w:t>pembelian</w:t>
            </w:r>
            <w:proofErr w:type="spellEnd"/>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88"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138" w:hanging="141"/>
              <w:jc w:val="right"/>
              <w:rPr>
                <w:rFonts w:eastAsia="Times New Roman"/>
                <w:color w:val="000000"/>
                <w:sz w:val="20"/>
                <w:szCs w:val="20"/>
              </w:rPr>
            </w:pPr>
            <w:r w:rsidRPr="00597D9B">
              <w:rPr>
                <w:rFonts w:eastAsia="Times New Roman"/>
                <w:color w:val="000000"/>
                <w:sz w:val="20"/>
                <w:szCs w:val="20"/>
              </w:rPr>
              <w:t xml:space="preserve">          100.000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100.000 </w:t>
            </w:r>
          </w:p>
        </w:tc>
        <w:tc>
          <w:tcPr>
            <w:tcW w:w="1131"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14" w:hanging="14"/>
              <w:jc w:val="right"/>
              <w:rPr>
                <w:rFonts w:eastAsia="Times New Roman"/>
                <w:color w:val="000000"/>
                <w:sz w:val="20"/>
                <w:szCs w:val="20"/>
              </w:rPr>
            </w:pPr>
            <w:r w:rsidRPr="00597D9B">
              <w:rPr>
                <w:rFonts w:eastAsia="Times New Roman"/>
                <w:color w:val="000000"/>
                <w:sz w:val="20"/>
                <w:szCs w:val="20"/>
              </w:rPr>
              <w:t xml:space="preserve">                          - </w:t>
            </w:r>
          </w:p>
        </w:tc>
        <w:tc>
          <w:tcPr>
            <w:tcW w:w="126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hanging="34"/>
              <w:jc w:val="right"/>
              <w:rPr>
                <w:rFonts w:eastAsia="Times New Roman"/>
                <w:color w:val="000000"/>
                <w:sz w:val="20"/>
                <w:szCs w:val="20"/>
              </w:rPr>
            </w:pPr>
            <w:r w:rsidRPr="00597D9B">
              <w:rPr>
                <w:rFonts w:eastAsia="Times New Roman"/>
                <w:color w:val="000000"/>
                <w:sz w:val="20"/>
                <w:szCs w:val="20"/>
              </w:rPr>
              <w:t xml:space="preserve">                           -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 </w:t>
            </w:r>
          </w:p>
        </w:tc>
        <w:tc>
          <w:tcPr>
            <w:tcW w:w="129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xml:space="preserve">                    -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57"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r>
      <w:tr w:rsidR="006E7CD5" w:rsidRPr="00597D9B" w:rsidTr="00C8470C">
        <w:trPr>
          <w:trHeight w:val="20"/>
        </w:trPr>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center"/>
              <w:rPr>
                <w:rFonts w:eastAsia="Times New Roman"/>
                <w:color w:val="000000"/>
                <w:sz w:val="20"/>
                <w:szCs w:val="20"/>
              </w:rPr>
            </w:pPr>
            <w:r w:rsidRPr="00597D9B">
              <w:rPr>
                <w:rFonts w:eastAsia="Times New Roman"/>
                <w:color w:val="000000"/>
                <w:sz w:val="20"/>
                <w:szCs w:val="20"/>
              </w:rPr>
              <w:t>515</w:t>
            </w:r>
          </w:p>
        </w:tc>
        <w:tc>
          <w:tcPr>
            <w:tcW w:w="2144"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450E0E" w:rsidP="00597D9B">
            <w:pPr>
              <w:spacing w:after="0" w:line="240" w:lineRule="auto"/>
              <w:ind w:left="0" w:firstLine="32"/>
              <w:rPr>
                <w:rFonts w:eastAsia="Times New Roman"/>
                <w:color w:val="000000"/>
                <w:sz w:val="20"/>
                <w:szCs w:val="20"/>
              </w:rPr>
            </w:pPr>
            <w:proofErr w:type="spellStart"/>
            <w:r>
              <w:rPr>
                <w:rFonts w:eastAsia="Times New Roman"/>
                <w:color w:val="000000"/>
                <w:sz w:val="20"/>
                <w:szCs w:val="20"/>
              </w:rPr>
              <w:t>B</w:t>
            </w:r>
            <w:r w:rsidR="001A50BE" w:rsidRPr="00597D9B">
              <w:rPr>
                <w:rFonts w:eastAsia="Times New Roman"/>
                <w:color w:val="000000"/>
                <w:sz w:val="20"/>
                <w:szCs w:val="20"/>
              </w:rPr>
              <w:t>eban</w:t>
            </w:r>
            <w:proofErr w:type="spellEnd"/>
            <w:r w:rsidR="001A50BE" w:rsidRPr="00597D9B">
              <w:rPr>
                <w:rFonts w:eastAsia="Times New Roman"/>
                <w:color w:val="000000"/>
                <w:sz w:val="20"/>
                <w:szCs w:val="20"/>
              </w:rPr>
              <w:t xml:space="preserve"> </w:t>
            </w:r>
            <w:proofErr w:type="spellStart"/>
            <w:r w:rsidR="001A50BE" w:rsidRPr="00597D9B">
              <w:rPr>
                <w:rFonts w:eastAsia="Times New Roman"/>
                <w:color w:val="000000"/>
                <w:sz w:val="20"/>
                <w:szCs w:val="20"/>
              </w:rPr>
              <w:t>angkut</w:t>
            </w:r>
            <w:proofErr w:type="spellEnd"/>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200.000 </w:t>
            </w:r>
          </w:p>
        </w:tc>
        <w:tc>
          <w:tcPr>
            <w:tcW w:w="1188"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138" w:hanging="141"/>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131"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200.000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14" w:hanging="14"/>
              <w:jc w:val="right"/>
              <w:rPr>
                <w:rFonts w:eastAsia="Times New Roman"/>
                <w:color w:val="000000"/>
                <w:sz w:val="20"/>
                <w:szCs w:val="20"/>
              </w:rPr>
            </w:pPr>
            <w:r w:rsidRPr="00597D9B">
              <w:rPr>
                <w:rFonts w:eastAsia="Times New Roman"/>
                <w:color w:val="000000"/>
                <w:sz w:val="20"/>
                <w:szCs w:val="20"/>
              </w:rPr>
              <w:t xml:space="preserve">                         - </w:t>
            </w:r>
          </w:p>
        </w:tc>
        <w:tc>
          <w:tcPr>
            <w:tcW w:w="126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hanging="34"/>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 </w:t>
            </w:r>
          </w:p>
        </w:tc>
        <w:tc>
          <w:tcPr>
            <w:tcW w:w="129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57"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r>
      <w:tr w:rsidR="006E7CD5" w:rsidRPr="00597D9B" w:rsidTr="00C8470C">
        <w:trPr>
          <w:trHeight w:val="20"/>
        </w:trPr>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center"/>
              <w:rPr>
                <w:rFonts w:eastAsia="Times New Roman"/>
                <w:color w:val="000000"/>
                <w:sz w:val="20"/>
                <w:szCs w:val="20"/>
              </w:rPr>
            </w:pPr>
            <w:r w:rsidRPr="00597D9B">
              <w:rPr>
                <w:rFonts w:eastAsia="Times New Roman"/>
                <w:color w:val="000000"/>
                <w:sz w:val="20"/>
                <w:szCs w:val="20"/>
              </w:rPr>
              <w:t>521</w:t>
            </w:r>
          </w:p>
        </w:tc>
        <w:tc>
          <w:tcPr>
            <w:tcW w:w="2144"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450E0E" w:rsidP="00597D9B">
            <w:pPr>
              <w:spacing w:after="0" w:line="240" w:lineRule="auto"/>
              <w:ind w:left="0" w:firstLine="32"/>
              <w:rPr>
                <w:rFonts w:eastAsia="Times New Roman"/>
                <w:color w:val="000000"/>
                <w:sz w:val="20"/>
                <w:szCs w:val="20"/>
              </w:rPr>
            </w:pPr>
            <w:proofErr w:type="spellStart"/>
            <w:r>
              <w:rPr>
                <w:rFonts w:eastAsia="Times New Roman"/>
                <w:color w:val="000000"/>
                <w:sz w:val="20"/>
                <w:szCs w:val="20"/>
              </w:rPr>
              <w:t>B</w:t>
            </w:r>
            <w:r w:rsidR="001A50BE" w:rsidRPr="00597D9B">
              <w:rPr>
                <w:rFonts w:eastAsia="Times New Roman"/>
                <w:color w:val="000000"/>
                <w:sz w:val="20"/>
                <w:szCs w:val="20"/>
              </w:rPr>
              <w:t>eban</w:t>
            </w:r>
            <w:proofErr w:type="spellEnd"/>
            <w:r w:rsidR="001A50BE" w:rsidRPr="00597D9B">
              <w:rPr>
                <w:rFonts w:eastAsia="Times New Roman"/>
                <w:color w:val="000000"/>
                <w:sz w:val="20"/>
                <w:szCs w:val="20"/>
              </w:rPr>
              <w:t xml:space="preserve"> </w:t>
            </w:r>
            <w:proofErr w:type="spellStart"/>
            <w:r w:rsidR="001A50BE" w:rsidRPr="00597D9B">
              <w:rPr>
                <w:rFonts w:eastAsia="Times New Roman"/>
                <w:color w:val="000000"/>
                <w:sz w:val="20"/>
                <w:szCs w:val="20"/>
              </w:rPr>
              <w:t>gaji</w:t>
            </w:r>
            <w:proofErr w:type="spellEnd"/>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54" w:hanging="54"/>
              <w:jc w:val="right"/>
              <w:rPr>
                <w:rFonts w:eastAsia="Times New Roman"/>
                <w:color w:val="000000"/>
                <w:sz w:val="20"/>
                <w:szCs w:val="20"/>
              </w:rPr>
            </w:pPr>
            <w:r w:rsidRPr="00597D9B">
              <w:rPr>
                <w:rFonts w:eastAsia="Times New Roman"/>
                <w:color w:val="000000"/>
                <w:sz w:val="20"/>
                <w:szCs w:val="20"/>
              </w:rPr>
              <w:t xml:space="preserve">      1.000.000 </w:t>
            </w:r>
          </w:p>
        </w:tc>
        <w:tc>
          <w:tcPr>
            <w:tcW w:w="1188"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138" w:hanging="141"/>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400.000 </w:t>
            </w:r>
          </w:p>
        </w:tc>
        <w:tc>
          <w:tcPr>
            <w:tcW w:w="1131"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14" w:hanging="14"/>
              <w:jc w:val="right"/>
              <w:rPr>
                <w:rFonts w:eastAsia="Times New Roman"/>
                <w:color w:val="000000"/>
                <w:sz w:val="20"/>
                <w:szCs w:val="20"/>
              </w:rPr>
            </w:pPr>
            <w:r w:rsidRPr="00597D9B">
              <w:rPr>
                <w:rFonts w:eastAsia="Times New Roman"/>
                <w:color w:val="000000"/>
                <w:sz w:val="20"/>
                <w:szCs w:val="20"/>
              </w:rPr>
              <w:t xml:space="preserve">            1.400.000 </w:t>
            </w:r>
          </w:p>
        </w:tc>
        <w:tc>
          <w:tcPr>
            <w:tcW w:w="126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hanging="34"/>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8E4E98"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w:t>
            </w:r>
            <w:r w:rsidR="001A50BE" w:rsidRPr="00597D9B">
              <w:rPr>
                <w:rFonts w:eastAsia="Times New Roman"/>
                <w:color w:val="000000"/>
                <w:sz w:val="20"/>
                <w:szCs w:val="20"/>
              </w:rPr>
              <w:t xml:space="preserve">1.400.000 </w:t>
            </w:r>
          </w:p>
        </w:tc>
        <w:tc>
          <w:tcPr>
            <w:tcW w:w="129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57"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r>
      <w:tr w:rsidR="006E7CD5" w:rsidRPr="00597D9B" w:rsidTr="00C8470C">
        <w:trPr>
          <w:trHeight w:val="20"/>
        </w:trPr>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firstLine="0"/>
              <w:jc w:val="center"/>
              <w:rPr>
                <w:rFonts w:eastAsia="Times New Roman"/>
                <w:color w:val="000000"/>
                <w:sz w:val="20"/>
                <w:szCs w:val="20"/>
              </w:rPr>
            </w:pPr>
            <w:r w:rsidRPr="00597D9B">
              <w:rPr>
                <w:rFonts w:eastAsia="Times New Roman"/>
                <w:color w:val="000000"/>
                <w:sz w:val="20"/>
                <w:szCs w:val="20"/>
              </w:rPr>
              <w:t>611</w:t>
            </w:r>
          </w:p>
        </w:tc>
        <w:tc>
          <w:tcPr>
            <w:tcW w:w="2144"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450E0E" w:rsidP="00597D9B">
            <w:pPr>
              <w:spacing w:after="0" w:line="240" w:lineRule="auto"/>
              <w:ind w:left="0" w:firstLine="32"/>
              <w:rPr>
                <w:rFonts w:eastAsia="Times New Roman"/>
                <w:color w:val="000000"/>
                <w:sz w:val="20"/>
                <w:szCs w:val="20"/>
              </w:rPr>
            </w:pPr>
            <w:proofErr w:type="spellStart"/>
            <w:r>
              <w:rPr>
                <w:rFonts w:eastAsia="Times New Roman"/>
                <w:color w:val="000000"/>
                <w:sz w:val="20"/>
                <w:szCs w:val="20"/>
              </w:rPr>
              <w:t>P</w:t>
            </w:r>
            <w:r w:rsidR="001A50BE" w:rsidRPr="00597D9B">
              <w:rPr>
                <w:rFonts w:eastAsia="Times New Roman"/>
                <w:color w:val="000000"/>
                <w:sz w:val="20"/>
                <w:szCs w:val="20"/>
              </w:rPr>
              <w:t>endapatan</w:t>
            </w:r>
            <w:proofErr w:type="spellEnd"/>
            <w:r w:rsidR="001A50BE" w:rsidRPr="00597D9B">
              <w:rPr>
                <w:rFonts w:eastAsia="Times New Roman"/>
                <w:color w:val="000000"/>
                <w:sz w:val="20"/>
                <w:szCs w:val="20"/>
              </w:rPr>
              <w:t xml:space="preserve"> </w:t>
            </w:r>
            <w:proofErr w:type="spellStart"/>
            <w:r w:rsidR="001A50BE" w:rsidRPr="00597D9B">
              <w:rPr>
                <w:rFonts w:eastAsia="Times New Roman"/>
                <w:color w:val="000000"/>
                <w:sz w:val="20"/>
                <w:szCs w:val="20"/>
              </w:rPr>
              <w:t>bunga</w:t>
            </w:r>
            <w:proofErr w:type="spellEnd"/>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54" w:hanging="54"/>
              <w:jc w:val="left"/>
              <w:rPr>
                <w:rFonts w:eastAsia="Times New Roman"/>
                <w:color w:val="000000"/>
                <w:sz w:val="20"/>
                <w:szCs w:val="20"/>
              </w:rPr>
            </w:pPr>
            <w:r w:rsidRPr="00597D9B">
              <w:rPr>
                <w:rFonts w:eastAsia="Times New Roman"/>
                <w:color w:val="000000"/>
                <w:sz w:val="20"/>
                <w:szCs w:val="20"/>
              </w:rPr>
              <w:t> </w:t>
            </w:r>
          </w:p>
        </w:tc>
        <w:tc>
          <w:tcPr>
            <w:tcW w:w="1188"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hanging="3"/>
              <w:jc w:val="right"/>
              <w:rPr>
                <w:rFonts w:eastAsia="Times New Roman"/>
                <w:color w:val="000000"/>
                <w:sz w:val="20"/>
                <w:szCs w:val="20"/>
              </w:rPr>
            </w:pPr>
            <w:r w:rsidRPr="00597D9B">
              <w:rPr>
                <w:rFonts w:eastAsia="Times New Roman"/>
                <w:color w:val="000000"/>
                <w:sz w:val="20"/>
                <w:szCs w:val="20"/>
              </w:rPr>
              <w:t xml:space="preserve">           400.000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31"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300.000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26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hanging="34"/>
              <w:jc w:val="right"/>
              <w:rPr>
                <w:rFonts w:eastAsia="Times New Roman"/>
                <w:color w:val="000000"/>
                <w:sz w:val="20"/>
                <w:szCs w:val="20"/>
              </w:rPr>
            </w:pPr>
            <w:r w:rsidRPr="00597D9B">
              <w:rPr>
                <w:rFonts w:eastAsia="Times New Roman"/>
                <w:color w:val="000000"/>
                <w:sz w:val="20"/>
                <w:szCs w:val="20"/>
              </w:rPr>
              <w:t xml:space="preserve">                700.000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 </w:t>
            </w:r>
          </w:p>
        </w:tc>
        <w:tc>
          <w:tcPr>
            <w:tcW w:w="129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700.000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57"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r>
      <w:tr w:rsidR="006E7CD5" w:rsidRPr="00597D9B" w:rsidTr="00C8470C">
        <w:trPr>
          <w:trHeight w:val="20"/>
        </w:trPr>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firstLine="0"/>
              <w:jc w:val="center"/>
              <w:rPr>
                <w:rFonts w:eastAsia="Times New Roman"/>
                <w:color w:val="000000"/>
                <w:sz w:val="20"/>
                <w:szCs w:val="20"/>
              </w:rPr>
            </w:pPr>
            <w:r w:rsidRPr="00597D9B">
              <w:rPr>
                <w:rFonts w:eastAsia="Times New Roman"/>
                <w:color w:val="000000"/>
                <w:sz w:val="20"/>
                <w:szCs w:val="20"/>
              </w:rPr>
              <w:t> </w:t>
            </w:r>
          </w:p>
        </w:tc>
        <w:tc>
          <w:tcPr>
            <w:tcW w:w="2144"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32"/>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54" w:hanging="54"/>
              <w:jc w:val="left"/>
              <w:rPr>
                <w:rFonts w:eastAsia="Times New Roman"/>
                <w:color w:val="000000"/>
                <w:sz w:val="20"/>
                <w:szCs w:val="20"/>
              </w:rPr>
            </w:pPr>
            <w:r w:rsidRPr="00597D9B">
              <w:rPr>
                <w:rFonts w:eastAsia="Times New Roman"/>
                <w:color w:val="000000"/>
                <w:sz w:val="20"/>
                <w:szCs w:val="20"/>
              </w:rPr>
              <w:t> </w:t>
            </w:r>
          </w:p>
        </w:tc>
        <w:tc>
          <w:tcPr>
            <w:tcW w:w="1188"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hanging="3"/>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31"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26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xml:space="preserve">                            -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29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57" w:type="dxa"/>
            <w:tcBorders>
              <w:top w:val="nil"/>
              <w:left w:val="nil"/>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r>
      <w:tr w:rsidR="006E7CD5" w:rsidRPr="00597D9B" w:rsidTr="00C8470C">
        <w:trPr>
          <w:trHeight w:val="20"/>
        </w:trPr>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A50BE" w:rsidRPr="00597D9B" w:rsidRDefault="001A50BE" w:rsidP="00597D9B">
            <w:pPr>
              <w:spacing w:after="0" w:line="240" w:lineRule="auto"/>
              <w:ind w:left="34" w:firstLine="0"/>
              <w:jc w:val="center"/>
              <w:rPr>
                <w:rFonts w:eastAsia="Times New Roman"/>
                <w:color w:val="000000"/>
                <w:sz w:val="20"/>
                <w:szCs w:val="20"/>
              </w:rPr>
            </w:pPr>
            <w:r w:rsidRPr="00597D9B">
              <w:rPr>
                <w:rFonts w:eastAsia="Times New Roman"/>
                <w:color w:val="000000"/>
                <w:sz w:val="20"/>
                <w:szCs w:val="20"/>
              </w:rPr>
              <w:t> </w:t>
            </w:r>
          </w:p>
        </w:tc>
        <w:tc>
          <w:tcPr>
            <w:tcW w:w="2144" w:type="dxa"/>
            <w:tcBorders>
              <w:top w:val="nil"/>
              <w:left w:val="nil"/>
              <w:bottom w:val="single" w:sz="4" w:space="0" w:color="auto"/>
              <w:right w:val="single" w:sz="4" w:space="0" w:color="auto"/>
            </w:tcBorders>
            <w:shd w:val="clear" w:color="auto" w:fill="DBE5F1" w:themeFill="accent1" w:themeFillTint="33"/>
            <w:noWrap/>
            <w:hideMark/>
          </w:tcPr>
          <w:p w:rsidR="001A50BE" w:rsidRPr="00597D9B" w:rsidRDefault="001A50BE" w:rsidP="00597D9B">
            <w:pPr>
              <w:spacing w:after="0" w:line="240" w:lineRule="auto"/>
              <w:ind w:left="0" w:firstLine="32"/>
              <w:jc w:val="left"/>
              <w:rPr>
                <w:rFonts w:eastAsia="Times New Roman"/>
                <w:color w:val="000000"/>
                <w:sz w:val="20"/>
                <w:szCs w:val="20"/>
              </w:rPr>
            </w:pPr>
            <w:proofErr w:type="spellStart"/>
            <w:r w:rsidRPr="00597D9B">
              <w:rPr>
                <w:rFonts w:eastAsia="Times New Roman"/>
                <w:color w:val="000000"/>
                <w:sz w:val="20"/>
                <w:szCs w:val="20"/>
              </w:rPr>
              <w:t>Jumlah</w:t>
            </w:r>
            <w:proofErr w:type="spellEnd"/>
          </w:p>
        </w:tc>
        <w:tc>
          <w:tcPr>
            <w:tcW w:w="1242" w:type="dxa"/>
            <w:tcBorders>
              <w:top w:val="nil"/>
              <w:left w:val="nil"/>
              <w:bottom w:val="single" w:sz="4" w:space="0" w:color="auto"/>
              <w:right w:val="single" w:sz="4" w:space="0" w:color="auto"/>
            </w:tcBorders>
            <w:shd w:val="clear" w:color="auto" w:fill="DBE5F1" w:themeFill="accent1" w:themeFillTint="33"/>
            <w:noWrap/>
            <w:hideMark/>
          </w:tcPr>
          <w:p w:rsidR="001A50BE" w:rsidRPr="00597D9B" w:rsidRDefault="001A50BE" w:rsidP="00597D9B">
            <w:pPr>
              <w:spacing w:after="0" w:line="240" w:lineRule="auto"/>
              <w:ind w:left="54" w:hanging="54"/>
              <w:jc w:val="left"/>
              <w:rPr>
                <w:rFonts w:eastAsia="Times New Roman"/>
                <w:color w:val="000000"/>
                <w:sz w:val="20"/>
                <w:szCs w:val="20"/>
              </w:rPr>
            </w:pPr>
            <w:r w:rsidRPr="00597D9B">
              <w:rPr>
                <w:rFonts w:eastAsia="Times New Roman"/>
                <w:color w:val="000000"/>
                <w:sz w:val="20"/>
                <w:szCs w:val="20"/>
              </w:rPr>
              <w:t xml:space="preserve">     91.900.000 </w:t>
            </w:r>
          </w:p>
        </w:tc>
        <w:tc>
          <w:tcPr>
            <w:tcW w:w="1188" w:type="dxa"/>
            <w:tcBorders>
              <w:top w:val="nil"/>
              <w:left w:val="nil"/>
              <w:bottom w:val="single" w:sz="4" w:space="0" w:color="auto"/>
              <w:right w:val="single" w:sz="4" w:space="0" w:color="auto"/>
            </w:tcBorders>
            <w:shd w:val="clear" w:color="auto" w:fill="DBE5F1" w:themeFill="accent1" w:themeFillTint="33"/>
            <w:noWrap/>
            <w:hideMark/>
          </w:tcPr>
          <w:p w:rsidR="001A50BE" w:rsidRPr="00597D9B" w:rsidRDefault="001A50BE" w:rsidP="00597D9B">
            <w:pPr>
              <w:spacing w:after="0" w:line="240" w:lineRule="auto"/>
              <w:ind w:left="0" w:hanging="3"/>
              <w:jc w:val="left"/>
              <w:rPr>
                <w:rFonts w:eastAsia="Times New Roman"/>
                <w:color w:val="000000"/>
                <w:sz w:val="20"/>
                <w:szCs w:val="20"/>
              </w:rPr>
            </w:pPr>
            <w:r w:rsidRPr="00597D9B">
              <w:rPr>
                <w:rFonts w:eastAsia="Times New Roman"/>
                <w:color w:val="000000"/>
                <w:sz w:val="20"/>
                <w:szCs w:val="20"/>
              </w:rPr>
              <w:t xml:space="preserve">      91.900.000 </w:t>
            </w:r>
          </w:p>
        </w:tc>
        <w:tc>
          <w:tcPr>
            <w:tcW w:w="1242" w:type="dxa"/>
            <w:tcBorders>
              <w:top w:val="nil"/>
              <w:left w:val="nil"/>
              <w:bottom w:val="single" w:sz="4" w:space="0" w:color="auto"/>
              <w:right w:val="single" w:sz="4" w:space="0" w:color="auto"/>
            </w:tcBorders>
            <w:shd w:val="clear" w:color="auto" w:fill="DBE5F1" w:themeFill="accent1" w:themeFillTint="33"/>
            <w:noWrap/>
            <w:hideMark/>
          </w:tcPr>
          <w:p w:rsidR="001A50BE" w:rsidRPr="00597D9B" w:rsidRDefault="001A50BE" w:rsidP="00597D9B">
            <w:pPr>
              <w:spacing w:after="0" w:line="240" w:lineRule="auto"/>
              <w:jc w:val="left"/>
              <w:rPr>
                <w:rFonts w:eastAsia="Times New Roman"/>
                <w:color w:val="000000"/>
                <w:sz w:val="20"/>
                <w:szCs w:val="20"/>
              </w:rPr>
            </w:pPr>
            <w:r w:rsidRPr="00597D9B">
              <w:rPr>
                <w:rFonts w:eastAsia="Times New Roman"/>
                <w:color w:val="000000"/>
                <w:sz w:val="20"/>
                <w:szCs w:val="20"/>
              </w:rPr>
              <w:t> </w:t>
            </w:r>
          </w:p>
        </w:tc>
        <w:tc>
          <w:tcPr>
            <w:tcW w:w="1131" w:type="dxa"/>
            <w:tcBorders>
              <w:top w:val="nil"/>
              <w:left w:val="nil"/>
              <w:bottom w:val="single" w:sz="4" w:space="0" w:color="auto"/>
              <w:right w:val="single" w:sz="4" w:space="0" w:color="auto"/>
            </w:tcBorders>
            <w:shd w:val="clear" w:color="auto" w:fill="DBE5F1" w:themeFill="accent1" w:themeFillTint="33"/>
            <w:noWrap/>
            <w:hideMark/>
          </w:tcPr>
          <w:p w:rsidR="001A50BE" w:rsidRPr="00597D9B" w:rsidRDefault="001A50BE" w:rsidP="00597D9B">
            <w:pPr>
              <w:spacing w:after="0" w:line="240" w:lineRule="auto"/>
              <w:jc w:val="left"/>
              <w:rPr>
                <w:rFonts w:eastAsia="Times New Roman"/>
                <w:color w:val="000000"/>
                <w:sz w:val="20"/>
                <w:szCs w:val="20"/>
              </w:rPr>
            </w:pPr>
            <w:r w:rsidRPr="00597D9B">
              <w:rPr>
                <w:rFonts w:eastAsia="Times New Roman"/>
                <w:color w:val="000000"/>
                <w:sz w:val="20"/>
                <w:szCs w:val="20"/>
              </w:rPr>
              <w:t> </w:t>
            </w:r>
          </w:p>
        </w:tc>
        <w:tc>
          <w:tcPr>
            <w:tcW w:w="1190" w:type="dxa"/>
            <w:tcBorders>
              <w:top w:val="nil"/>
              <w:left w:val="nil"/>
              <w:bottom w:val="single" w:sz="4" w:space="0" w:color="auto"/>
              <w:right w:val="single" w:sz="4" w:space="0" w:color="auto"/>
            </w:tcBorders>
            <w:shd w:val="clear" w:color="auto" w:fill="DBE5F1" w:themeFill="accent1" w:themeFillTint="33"/>
            <w:noWrap/>
            <w:hideMark/>
          </w:tcPr>
          <w:p w:rsidR="001A50BE" w:rsidRPr="00597D9B" w:rsidRDefault="001A50BE" w:rsidP="00597D9B">
            <w:pPr>
              <w:spacing w:after="0" w:line="240" w:lineRule="auto"/>
              <w:jc w:val="left"/>
              <w:rPr>
                <w:rFonts w:eastAsia="Times New Roman"/>
                <w:color w:val="000000"/>
                <w:sz w:val="20"/>
                <w:szCs w:val="20"/>
              </w:rPr>
            </w:pPr>
            <w:r w:rsidRPr="00597D9B">
              <w:rPr>
                <w:rFonts w:eastAsia="Times New Roman"/>
                <w:color w:val="000000"/>
                <w:sz w:val="20"/>
                <w:szCs w:val="20"/>
              </w:rPr>
              <w:t> </w:t>
            </w:r>
          </w:p>
        </w:tc>
        <w:tc>
          <w:tcPr>
            <w:tcW w:w="1262" w:type="dxa"/>
            <w:tcBorders>
              <w:top w:val="nil"/>
              <w:left w:val="nil"/>
              <w:bottom w:val="single" w:sz="4" w:space="0" w:color="auto"/>
              <w:right w:val="single" w:sz="4" w:space="0" w:color="auto"/>
            </w:tcBorders>
            <w:shd w:val="clear" w:color="auto" w:fill="DBE5F1" w:themeFill="accent1" w:themeFillTint="33"/>
            <w:noWrap/>
            <w:hideMark/>
          </w:tcPr>
          <w:p w:rsidR="001A50BE" w:rsidRPr="00597D9B" w:rsidRDefault="001A50BE" w:rsidP="00597D9B">
            <w:pPr>
              <w:spacing w:after="0" w:line="240" w:lineRule="auto"/>
              <w:jc w:val="lef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hideMark/>
          </w:tcPr>
          <w:p w:rsidR="001A50BE" w:rsidRPr="00597D9B" w:rsidRDefault="001A50BE" w:rsidP="00597D9B">
            <w:pPr>
              <w:spacing w:after="0" w:line="240" w:lineRule="auto"/>
              <w:ind w:left="0" w:firstLine="0"/>
              <w:jc w:val="left"/>
              <w:rPr>
                <w:rFonts w:eastAsia="Times New Roman"/>
                <w:color w:val="000000"/>
                <w:sz w:val="20"/>
                <w:szCs w:val="20"/>
              </w:rPr>
            </w:pPr>
            <w:r w:rsidRPr="00597D9B">
              <w:rPr>
                <w:rFonts w:eastAsia="Times New Roman"/>
                <w:color w:val="000000"/>
                <w:sz w:val="20"/>
                <w:szCs w:val="20"/>
              </w:rPr>
              <w:t> </w:t>
            </w:r>
          </w:p>
        </w:tc>
        <w:tc>
          <w:tcPr>
            <w:tcW w:w="1292" w:type="dxa"/>
            <w:tcBorders>
              <w:top w:val="nil"/>
              <w:left w:val="nil"/>
              <w:bottom w:val="single" w:sz="4" w:space="0" w:color="auto"/>
              <w:right w:val="single" w:sz="4" w:space="0" w:color="auto"/>
            </w:tcBorders>
            <w:shd w:val="clear" w:color="auto" w:fill="DBE5F1" w:themeFill="accent1" w:themeFillTint="33"/>
            <w:noWrap/>
            <w:hideMark/>
          </w:tcPr>
          <w:p w:rsidR="001A50BE" w:rsidRPr="00597D9B" w:rsidRDefault="001A50BE" w:rsidP="00597D9B">
            <w:pPr>
              <w:spacing w:after="0" w:line="240" w:lineRule="auto"/>
              <w:ind w:left="0" w:firstLine="0"/>
              <w:jc w:val="lef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hideMark/>
          </w:tcPr>
          <w:p w:rsidR="001A50BE" w:rsidRPr="00597D9B" w:rsidRDefault="001A50BE" w:rsidP="00597D9B">
            <w:pPr>
              <w:spacing w:after="0" w:line="240" w:lineRule="auto"/>
              <w:jc w:val="left"/>
              <w:rPr>
                <w:rFonts w:eastAsia="Times New Roman"/>
                <w:color w:val="000000"/>
                <w:sz w:val="20"/>
                <w:szCs w:val="20"/>
              </w:rPr>
            </w:pPr>
            <w:r w:rsidRPr="00597D9B">
              <w:rPr>
                <w:rFonts w:eastAsia="Times New Roman"/>
                <w:color w:val="000000"/>
                <w:sz w:val="20"/>
                <w:szCs w:val="20"/>
              </w:rPr>
              <w:t> </w:t>
            </w:r>
          </w:p>
        </w:tc>
        <w:tc>
          <w:tcPr>
            <w:tcW w:w="1157" w:type="dxa"/>
            <w:tcBorders>
              <w:top w:val="nil"/>
              <w:left w:val="nil"/>
              <w:bottom w:val="single" w:sz="4" w:space="0" w:color="auto"/>
              <w:right w:val="single" w:sz="4" w:space="0" w:color="auto"/>
            </w:tcBorders>
            <w:shd w:val="clear" w:color="auto" w:fill="DBE5F1" w:themeFill="accent1" w:themeFillTint="33"/>
            <w:noWrap/>
            <w:hideMark/>
          </w:tcPr>
          <w:p w:rsidR="001A50BE" w:rsidRPr="00597D9B" w:rsidRDefault="001A50BE" w:rsidP="00597D9B">
            <w:pPr>
              <w:spacing w:after="0" w:line="240" w:lineRule="auto"/>
              <w:jc w:val="left"/>
              <w:rPr>
                <w:rFonts w:eastAsia="Times New Roman"/>
                <w:color w:val="000000"/>
                <w:sz w:val="20"/>
                <w:szCs w:val="20"/>
              </w:rPr>
            </w:pPr>
            <w:r w:rsidRPr="00597D9B">
              <w:rPr>
                <w:rFonts w:eastAsia="Times New Roman"/>
                <w:color w:val="000000"/>
                <w:sz w:val="20"/>
                <w:szCs w:val="20"/>
              </w:rPr>
              <w:t> </w:t>
            </w:r>
          </w:p>
        </w:tc>
      </w:tr>
      <w:tr w:rsidR="00025A01" w:rsidRPr="00597D9B" w:rsidTr="00C8470C">
        <w:trPr>
          <w:trHeight w:val="20"/>
        </w:trPr>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25A01" w:rsidRPr="00ED18CA" w:rsidRDefault="00025A01" w:rsidP="0043623C">
            <w:pPr>
              <w:spacing w:after="0" w:line="240" w:lineRule="auto"/>
              <w:ind w:left="34" w:firstLine="0"/>
              <w:jc w:val="center"/>
              <w:rPr>
                <w:rFonts w:eastAsia="Times New Roman"/>
                <w:color w:val="000000"/>
                <w:sz w:val="20"/>
                <w:szCs w:val="20"/>
                <w:lang w:val="id-ID"/>
              </w:rPr>
            </w:pPr>
            <w:r>
              <w:rPr>
                <w:rFonts w:eastAsia="Times New Roman"/>
                <w:color w:val="000000"/>
                <w:sz w:val="20"/>
                <w:szCs w:val="20"/>
                <w:lang w:val="id-ID"/>
              </w:rPr>
              <w:t>313</w:t>
            </w:r>
          </w:p>
        </w:tc>
        <w:tc>
          <w:tcPr>
            <w:tcW w:w="2144"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ind w:left="0" w:firstLine="32"/>
              <w:jc w:val="left"/>
              <w:rPr>
                <w:rFonts w:eastAsia="Times New Roman"/>
                <w:color w:val="000000"/>
                <w:sz w:val="20"/>
                <w:szCs w:val="20"/>
              </w:rPr>
            </w:pPr>
            <w:proofErr w:type="spellStart"/>
            <w:r w:rsidRPr="00597D9B">
              <w:rPr>
                <w:rFonts w:eastAsia="Times New Roman"/>
                <w:color w:val="000000"/>
                <w:sz w:val="20"/>
                <w:szCs w:val="20"/>
              </w:rPr>
              <w:t>Harga</w:t>
            </w:r>
            <w:proofErr w:type="spellEnd"/>
            <w:r w:rsidRPr="00597D9B">
              <w:rPr>
                <w:rFonts w:eastAsia="Times New Roman"/>
                <w:color w:val="000000"/>
                <w:sz w:val="20"/>
                <w:szCs w:val="20"/>
              </w:rPr>
              <w:t xml:space="preserve"> </w:t>
            </w:r>
            <w:proofErr w:type="spellStart"/>
            <w:r w:rsidRPr="00597D9B">
              <w:rPr>
                <w:rFonts w:eastAsia="Times New Roman"/>
                <w:color w:val="000000"/>
                <w:sz w:val="20"/>
                <w:szCs w:val="20"/>
              </w:rPr>
              <w:t>pokok</w:t>
            </w:r>
            <w:proofErr w:type="spellEnd"/>
            <w:r w:rsidRPr="00597D9B">
              <w:rPr>
                <w:rFonts w:eastAsia="Times New Roman"/>
                <w:color w:val="000000"/>
                <w:sz w:val="20"/>
                <w:szCs w:val="20"/>
              </w:rPr>
              <w:t xml:space="preserve"> </w:t>
            </w:r>
            <w:proofErr w:type="spellStart"/>
            <w:r w:rsidRPr="00597D9B">
              <w:rPr>
                <w:rFonts w:eastAsia="Times New Roman"/>
                <w:color w:val="000000"/>
                <w:sz w:val="20"/>
                <w:szCs w:val="20"/>
              </w:rPr>
              <w:t>penjualan</w:t>
            </w:r>
            <w:proofErr w:type="spellEnd"/>
          </w:p>
        </w:tc>
        <w:tc>
          <w:tcPr>
            <w:tcW w:w="1242"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ind w:left="54" w:hanging="54"/>
              <w:jc w:val="left"/>
              <w:rPr>
                <w:rFonts w:eastAsia="Times New Roman"/>
                <w:color w:val="000000"/>
                <w:sz w:val="20"/>
                <w:szCs w:val="20"/>
              </w:rPr>
            </w:pPr>
            <w:r w:rsidRPr="00597D9B">
              <w:rPr>
                <w:rFonts w:eastAsia="Times New Roman"/>
                <w:color w:val="000000"/>
                <w:sz w:val="20"/>
                <w:szCs w:val="20"/>
              </w:rPr>
              <w:t> </w:t>
            </w:r>
          </w:p>
        </w:tc>
        <w:tc>
          <w:tcPr>
            <w:tcW w:w="1188"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ind w:left="138" w:hanging="141"/>
              <w:jc w:val="lef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ind w:left="0" w:firstLine="0"/>
              <w:jc w:val="left"/>
              <w:rPr>
                <w:rFonts w:eastAsia="Times New Roman"/>
                <w:color w:val="000000"/>
                <w:sz w:val="20"/>
                <w:szCs w:val="20"/>
              </w:rPr>
            </w:pPr>
            <w:r w:rsidRPr="00597D9B">
              <w:rPr>
                <w:rFonts w:eastAsia="Times New Roman"/>
                <w:color w:val="000000"/>
                <w:sz w:val="20"/>
                <w:szCs w:val="20"/>
              </w:rPr>
              <w:t xml:space="preserve">  36.200.000 </w:t>
            </w:r>
          </w:p>
        </w:tc>
        <w:tc>
          <w:tcPr>
            <w:tcW w:w="1131"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ind w:left="0" w:hanging="15"/>
              <w:jc w:val="right"/>
              <w:rPr>
                <w:rFonts w:eastAsia="Times New Roman"/>
                <w:color w:val="000000"/>
                <w:sz w:val="20"/>
                <w:szCs w:val="20"/>
              </w:rPr>
            </w:pPr>
            <w:r w:rsidRPr="00597D9B">
              <w:rPr>
                <w:rFonts w:eastAsia="Times New Roman"/>
                <w:color w:val="000000"/>
                <w:sz w:val="20"/>
                <w:szCs w:val="20"/>
              </w:rPr>
              <w:t xml:space="preserve">       6.600.000 </w:t>
            </w:r>
          </w:p>
        </w:tc>
        <w:tc>
          <w:tcPr>
            <w:tcW w:w="1190"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ind w:left="28" w:firstLine="0"/>
              <w:jc w:val="left"/>
              <w:rPr>
                <w:rFonts w:eastAsia="Times New Roman"/>
                <w:color w:val="000000"/>
                <w:sz w:val="20"/>
                <w:szCs w:val="20"/>
              </w:rPr>
            </w:pPr>
            <w:r w:rsidRPr="00597D9B">
              <w:rPr>
                <w:rFonts w:eastAsia="Times New Roman"/>
                <w:color w:val="000000"/>
                <w:sz w:val="20"/>
                <w:szCs w:val="20"/>
              </w:rPr>
              <w:t xml:space="preserve">  29.600.000 </w:t>
            </w:r>
          </w:p>
        </w:tc>
        <w:tc>
          <w:tcPr>
            <w:tcW w:w="1262"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jc w:val="lef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ind w:left="0" w:firstLine="0"/>
              <w:jc w:val="left"/>
              <w:rPr>
                <w:rFonts w:eastAsia="Times New Roman"/>
                <w:color w:val="000000"/>
                <w:sz w:val="20"/>
                <w:szCs w:val="20"/>
              </w:rPr>
            </w:pPr>
            <w:r w:rsidRPr="00597D9B">
              <w:rPr>
                <w:rFonts w:eastAsia="Times New Roman"/>
                <w:color w:val="000000"/>
                <w:sz w:val="20"/>
                <w:szCs w:val="20"/>
              </w:rPr>
              <w:t xml:space="preserve">   29.600.000 </w:t>
            </w:r>
          </w:p>
        </w:tc>
        <w:tc>
          <w:tcPr>
            <w:tcW w:w="1292"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ind w:left="0" w:firstLine="0"/>
              <w:jc w:val="left"/>
              <w:rPr>
                <w:rFonts w:eastAsia="Times New Roman"/>
                <w:color w:val="000000"/>
                <w:sz w:val="20"/>
                <w:szCs w:val="20"/>
              </w:rPr>
            </w:pPr>
            <w:r w:rsidRPr="00597D9B">
              <w:rPr>
                <w:rFonts w:eastAsia="Times New Roman"/>
                <w:color w:val="000000"/>
                <w:sz w:val="20"/>
                <w:szCs w:val="20"/>
              </w:rPr>
              <w:t xml:space="preserve">                   - </w:t>
            </w:r>
          </w:p>
        </w:tc>
        <w:tc>
          <w:tcPr>
            <w:tcW w:w="1242"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jc w:val="left"/>
              <w:rPr>
                <w:rFonts w:eastAsia="Times New Roman"/>
                <w:color w:val="000000"/>
                <w:sz w:val="20"/>
                <w:szCs w:val="20"/>
              </w:rPr>
            </w:pPr>
            <w:r w:rsidRPr="00597D9B">
              <w:rPr>
                <w:rFonts w:eastAsia="Times New Roman"/>
                <w:color w:val="000000"/>
                <w:sz w:val="20"/>
                <w:szCs w:val="20"/>
              </w:rPr>
              <w:t> </w:t>
            </w:r>
          </w:p>
        </w:tc>
        <w:tc>
          <w:tcPr>
            <w:tcW w:w="1157"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jc w:val="left"/>
              <w:rPr>
                <w:rFonts w:eastAsia="Times New Roman"/>
                <w:color w:val="000000"/>
                <w:sz w:val="20"/>
                <w:szCs w:val="20"/>
              </w:rPr>
            </w:pPr>
            <w:r w:rsidRPr="00597D9B">
              <w:rPr>
                <w:rFonts w:eastAsia="Times New Roman"/>
                <w:color w:val="000000"/>
                <w:sz w:val="20"/>
                <w:szCs w:val="20"/>
              </w:rPr>
              <w:t> </w:t>
            </w:r>
          </w:p>
        </w:tc>
      </w:tr>
      <w:tr w:rsidR="00025A01" w:rsidRPr="00597D9B" w:rsidTr="00C8470C">
        <w:trPr>
          <w:trHeight w:val="20"/>
        </w:trPr>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25A01" w:rsidRPr="00A80718" w:rsidRDefault="00025A01" w:rsidP="0043623C">
            <w:pPr>
              <w:spacing w:after="0" w:line="240" w:lineRule="auto"/>
              <w:ind w:left="34" w:hanging="34"/>
              <w:jc w:val="center"/>
              <w:rPr>
                <w:rFonts w:eastAsia="Times New Roman"/>
                <w:color w:val="000000"/>
                <w:sz w:val="20"/>
                <w:szCs w:val="20"/>
                <w:lang w:val="id-ID"/>
              </w:rPr>
            </w:pPr>
            <w:r w:rsidRPr="00597D9B">
              <w:rPr>
                <w:rFonts w:eastAsia="Times New Roman"/>
                <w:color w:val="000000"/>
                <w:sz w:val="20"/>
                <w:szCs w:val="20"/>
              </w:rPr>
              <w:t> </w:t>
            </w:r>
            <w:r>
              <w:rPr>
                <w:rFonts w:eastAsia="Times New Roman"/>
                <w:color w:val="000000"/>
                <w:sz w:val="20"/>
                <w:szCs w:val="20"/>
                <w:lang w:val="id-ID"/>
              </w:rPr>
              <w:t>522</w:t>
            </w:r>
          </w:p>
        </w:tc>
        <w:tc>
          <w:tcPr>
            <w:tcW w:w="2144"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ind w:left="0" w:firstLine="32"/>
              <w:jc w:val="left"/>
              <w:rPr>
                <w:rFonts w:eastAsia="Times New Roman"/>
                <w:color w:val="000000"/>
                <w:sz w:val="20"/>
                <w:szCs w:val="20"/>
              </w:rPr>
            </w:pPr>
            <w:proofErr w:type="spellStart"/>
            <w:r w:rsidRPr="00597D9B">
              <w:rPr>
                <w:rFonts w:eastAsia="Times New Roman"/>
                <w:color w:val="000000"/>
                <w:sz w:val="20"/>
                <w:szCs w:val="20"/>
              </w:rPr>
              <w:t>Beban</w:t>
            </w:r>
            <w:proofErr w:type="spellEnd"/>
            <w:r w:rsidRPr="00597D9B">
              <w:rPr>
                <w:rFonts w:eastAsia="Times New Roman"/>
                <w:color w:val="000000"/>
                <w:sz w:val="20"/>
                <w:szCs w:val="20"/>
              </w:rPr>
              <w:t xml:space="preserve"> </w:t>
            </w:r>
            <w:proofErr w:type="spellStart"/>
            <w:r w:rsidRPr="00597D9B">
              <w:rPr>
                <w:rFonts w:eastAsia="Times New Roman"/>
                <w:color w:val="000000"/>
                <w:sz w:val="20"/>
                <w:szCs w:val="20"/>
              </w:rPr>
              <w:t>perlengkapan</w:t>
            </w:r>
            <w:proofErr w:type="spellEnd"/>
          </w:p>
        </w:tc>
        <w:tc>
          <w:tcPr>
            <w:tcW w:w="1242"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ind w:left="54" w:hanging="54"/>
              <w:jc w:val="left"/>
              <w:rPr>
                <w:rFonts w:eastAsia="Times New Roman"/>
                <w:color w:val="000000"/>
                <w:sz w:val="20"/>
                <w:szCs w:val="20"/>
              </w:rPr>
            </w:pPr>
            <w:r w:rsidRPr="00597D9B">
              <w:rPr>
                <w:rFonts w:eastAsia="Times New Roman"/>
                <w:color w:val="000000"/>
                <w:sz w:val="20"/>
                <w:szCs w:val="20"/>
              </w:rPr>
              <w:t> </w:t>
            </w:r>
          </w:p>
        </w:tc>
        <w:tc>
          <w:tcPr>
            <w:tcW w:w="1188"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ind w:left="138" w:hanging="141"/>
              <w:jc w:val="lef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ind w:left="0" w:firstLine="0"/>
              <w:jc w:val="left"/>
              <w:rPr>
                <w:rFonts w:eastAsia="Times New Roman"/>
                <w:color w:val="000000"/>
                <w:sz w:val="20"/>
                <w:szCs w:val="20"/>
              </w:rPr>
            </w:pPr>
            <w:r w:rsidRPr="00597D9B">
              <w:rPr>
                <w:rFonts w:eastAsia="Times New Roman"/>
                <w:color w:val="000000"/>
                <w:sz w:val="20"/>
                <w:szCs w:val="20"/>
              </w:rPr>
              <w:t xml:space="preserve">    1.800.000 </w:t>
            </w:r>
          </w:p>
        </w:tc>
        <w:tc>
          <w:tcPr>
            <w:tcW w:w="1131"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jc w:val="left"/>
              <w:rPr>
                <w:rFonts w:eastAsia="Times New Roman"/>
                <w:color w:val="000000"/>
                <w:sz w:val="20"/>
                <w:szCs w:val="20"/>
              </w:rPr>
            </w:pPr>
            <w:r w:rsidRPr="00597D9B">
              <w:rPr>
                <w:rFonts w:eastAsia="Times New Roman"/>
                <w:color w:val="000000"/>
                <w:sz w:val="20"/>
                <w:szCs w:val="20"/>
              </w:rPr>
              <w:t> </w:t>
            </w:r>
          </w:p>
        </w:tc>
        <w:tc>
          <w:tcPr>
            <w:tcW w:w="1190"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ind w:left="28" w:firstLine="0"/>
              <w:jc w:val="right"/>
              <w:rPr>
                <w:rFonts w:eastAsia="Times New Roman"/>
                <w:color w:val="000000"/>
                <w:sz w:val="20"/>
                <w:szCs w:val="20"/>
              </w:rPr>
            </w:pPr>
            <w:r w:rsidRPr="00597D9B">
              <w:rPr>
                <w:rFonts w:eastAsia="Times New Roman"/>
                <w:color w:val="000000"/>
                <w:sz w:val="20"/>
                <w:szCs w:val="20"/>
              </w:rPr>
              <w:t xml:space="preserve">    1.800.000 </w:t>
            </w:r>
          </w:p>
        </w:tc>
        <w:tc>
          <w:tcPr>
            <w:tcW w:w="1262"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1.800.000 </w:t>
            </w:r>
          </w:p>
        </w:tc>
        <w:tc>
          <w:tcPr>
            <w:tcW w:w="1292"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57"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r>
      <w:tr w:rsidR="00025A01" w:rsidRPr="00597D9B" w:rsidTr="00C8470C">
        <w:trPr>
          <w:trHeight w:val="20"/>
        </w:trPr>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25A01" w:rsidRPr="00A80718" w:rsidRDefault="00025A01" w:rsidP="0043623C">
            <w:pPr>
              <w:spacing w:after="0" w:line="240" w:lineRule="auto"/>
              <w:ind w:left="34" w:hanging="34"/>
              <w:jc w:val="center"/>
              <w:rPr>
                <w:rFonts w:eastAsia="Times New Roman"/>
                <w:color w:val="000000"/>
                <w:sz w:val="20"/>
                <w:szCs w:val="20"/>
                <w:lang w:val="id-ID"/>
              </w:rPr>
            </w:pPr>
            <w:r w:rsidRPr="00597D9B">
              <w:rPr>
                <w:rFonts w:eastAsia="Times New Roman"/>
                <w:color w:val="000000"/>
                <w:sz w:val="20"/>
                <w:szCs w:val="20"/>
              </w:rPr>
              <w:t> </w:t>
            </w:r>
            <w:r>
              <w:rPr>
                <w:rFonts w:eastAsia="Times New Roman"/>
                <w:color w:val="000000"/>
                <w:sz w:val="20"/>
                <w:szCs w:val="20"/>
                <w:lang w:val="id-ID"/>
              </w:rPr>
              <w:t>523</w:t>
            </w:r>
          </w:p>
        </w:tc>
        <w:tc>
          <w:tcPr>
            <w:tcW w:w="2144" w:type="dxa"/>
            <w:tcBorders>
              <w:top w:val="nil"/>
              <w:left w:val="nil"/>
              <w:bottom w:val="single" w:sz="4" w:space="0" w:color="auto"/>
              <w:right w:val="nil"/>
            </w:tcBorders>
            <w:shd w:val="clear" w:color="auto" w:fill="DBE5F1" w:themeFill="accent1" w:themeFillTint="33"/>
            <w:noWrap/>
            <w:hideMark/>
          </w:tcPr>
          <w:p w:rsidR="00025A01" w:rsidRPr="00597D9B" w:rsidRDefault="00025A01" w:rsidP="00597D9B">
            <w:pPr>
              <w:spacing w:after="0" w:line="240" w:lineRule="auto"/>
              <w:ind w:left="0" w:firstLine="0"/>
              <w:jc w:val="left"/>
              <w:rPr>
                <w:rFonts w:eastAsia="Times New Roman"/>
                <w:color w:val="000000"/>
                <w:sz w:val="20"/>
                <w:szCs w:val="20"/>
              </w:rPr>
            </w:pPr>
            <w:proofErr w:type="spellStart"/>
            <w:r w:rsidRPr="00597D9B">
              <w:rPr>
                <w:rFonts w:eastAsia="Times New Roman"/>
                <w:color w:val="000000"/>
                <w:sz w:val="20"/>
                <w:szCs w:val="20"/>
              </w:rPr>
              <w:t>Beban</w:t>
            </w:r>
            <w:proofErr w:type="spellEnd"/>
            <w:r w:rsidRPr="00597D9B">
              <w:rPr>
                <w:rFonts w:eastAsia="Times New Roman"/>
                <w:color w:val="000000"/>
                <w:sz w:val="20"/>
                <w:szCs w:val="20"/>
              </w:rPr>
              <w:t xml:space="preserve"> </w:t>
            </w:r>
            <w:proofErr w:type="spellStart"/>
            <w:r w:rsidRPr="00597D9B">
              <w:rPr>
                <w:rFonts w:eastAsia="Times New Roman"/>
                <w:color w:val="000000"/>
                <w:sz w:val="20"/>
                <w:szCs w:val="20"/>
              </w:rPr>
              <w:t>penyusutan</w:t>
            </w:r>
            <w:proofErr w:type="spellEnd"/>
            <w:r w:rsidRPr="00597D9B">
              <w:rPr>
                <w:rFonts w:eastAsia="Times New Roman"/>
                <w:color w:val="000000"/>
                <w:sz w:val="20"/>
                <w:szCs w:val="20"/>
              </w:rPr>
              <w:t xml:space="preserve"> </w:t>
            </w:r>
            <w:proofErr w:type="spellStart"/>
            <w:r w:rsidRPr="00597D9B">
              <w:rPr>
                <w:rFonts w:eastAsia="Times New Roman"/>
                <w:color w:val="000000"/>
                <w:sz w:val="20"/>
                <w:szCs w:val="20"/>
              </w:rPr>
              <w:t>peralatan</w:t>
            </w:r>
            <w:proofErr w:type="spellEnd"/>
          </w:p>
        </w:tc>
        <w:tc>
          <w:tcPr>
            <w:tcW w:w="1242" w:type="dxa"/>
            <w:tcBorders>
              <w:top w:val="nil"/>
              <w:left w:val="single" w:sz="4" w:space="0" w:color="auto"/>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ind w:left="54" w:hanging="54"/>
              <w:jc w:val="left"/>
              <w:rPr>
                <w:rFonts w:eastAsia="Times New Roman"/>
                <w:color w:val="000000"/>
                <w:sz w:val="20"/>
                <w:szCs w:val="20"/>
              </w:rPr>
            </w:pPr>
            <w:r w:rsidRPr="00597D9B">
              <w:rPr>
                <w:rFonts w:eastAsia="Times New Roman"/>
                <w:color w:val="000000"/>
                <w:sz w:val="20"/>
                <w:szCs w:val="20"/>
              </w:rPr>
              <w:t> </w:t>
            </w:r>
          </w:p>
        </w:tc>
        <w:tc>
          <w:tcPr>
            <w:tcW w:w="1188"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ind w:left="138" w:hanging="141"/>
              <w:jc w:val="lef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ind w:left="0" w:firstLine="0"/>
              <w:jc w:val="left"/>
              <w:rPr>
                <w:rFonts w:eastAsia="Times New Roman"/>
                <w:color w:val="000000"/>
                <w:sz w:val="20"/>
                <w:szCs w:val="20"/>
              </w:rPr>
            </w:pPr>
            <w:r w:rsidRPr="00597D9B">
              <w:rPr>
                <w:rFonts w:eastAsia="Times New Roman"/>
                <w:color w:val="000000"/>
                <w:sz w:val="20"/>
                <w:szCs w:val="20"/>
              </w:rPr>
              <w:t xml:space="preserve">       200.000 </w:t>
            </w:r>
          </w:p>
        </w:tc>
        <w:tc>
          <w:tcPr>
            <w:tcW w:w="1131"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jc w:val="left"/>
              <w:rPr>
                <w:rFonts w:eastAsia="Times New Roman"/>
                <w:color w:val="000000"/>
                <w:sz w:val="20"/>
                <w:szCs w:val="20"/>
              </w:rPr>
            </w:pPr>
            <w:r w:rsidRPr="00597D9B">
              <w:rPr>
                <w:rFonts w:eastAsia="Times New Roman"/>
                <w:color w:val="000000"/>
                <w:sz w:val="20"/>
                <w:szCs w:val="20"/>
              </w:rPr>
              <w:t> </w:t>
            </w:r>
          </w:p>
        </w:tc>
        <w:tc>
          <w:tcPr>
            <w:tcW w:w="1190"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200.000 </w:t>
            </w:r>
          </w:p>
        </w:tc>
        <w:tc>
          <w:tcPr>
            <w:tcW w:w="1262"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200.000 </w:t>
            </w:r>
          </w:p>
        </w:tc>
        <w:tc>
          <w:tcPr>
            <w:tcW w:w="1292"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157"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r>
      <w:tr w:rsidR="00025A01" w:rsidRPr="00597D9B" w:rsidTr="00C8470C">
        <w:trPr>
          <w:trHeight w:val="20"/>
        </w:trPr>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25A01" w:rsidRPr="00A80718" w:rsidRDefault="00025A01" w:rsidP="0043623C">
            <w:pPr>
              <w:spacing w:after="0" w:line="240" w:lineRule="auto"/>
              <w:ind w:left="34" w:hanging="34"/>
              <w:jc w:val="center"/>
              <w:rPr>
                <w:rFonts w:eastAsia="Times New Roman"/>
                <w:color w:val="000000"/>
                <w:sz w:val="20"/>
                <w:szCs w:val="20"/>
                <w:lang w:val="id-ID"/>
              </w:rPr>
            </w:pPr>
            <w:r w:rsidRPr="00597D9B">
              <w:rPr>
                <w:rFonts w:eastAsia="Times New Roman"/>
                <w:color w:val="000000"/>
                <w:sz w:val="20"/>
                <w:szCs w:val="20"/>
              </w:rPr>
              <w:t> </w:t>
            </w:r>
            <w:r>
              <w:rPr>
                <w:rFonts w:eastAsia="Times New Roman"/>
                <w:color w:val="000000"/>
                <w:sz w:val="20"/>
                <w:szCs w:val="20"/>
                <w:lang w:val="id-ID"/>
              </w:rPr>
              <w:t>122</w:t>
            </w:r>
          </w:p>
        </w:tc>
        <w:tc>
          <w:tcPr>
            <w:tcW w:w="2144" w:type="dxa"/>
            <w:tcBorders>
              <w:top w:val="nil"/>
              <w:left w:val="nil"/>
              <w:bottom w:val="single" w:sz="4" w:space="0" w:color="auto"/>
              <w:right w:val="nil"/>
            </w:tcBorders>
            <w:shd w:val="clear" w:color="auto" w:fill="DBE5F1" w:themeFill="accent1" w:themeFillTint="33"/>
            <w:noWrap/>
            <w:hideMark/>
          </w:tcPr>
          <w:p w:rsidR="00025A01" w:rsidRPr="00597D9B" w:rsidRDefault="00025A01" w:rsidP="00597D9B">
            <w:pPr>
              <w:spacing w:after="0" w:line="240" w:lineRule="auto"/>
              <w:ind w:left="0" w:firstLine="0"/>
              <w:jc w:val="left"/>
              <w:rPr>
                <w:rFonts w:eastAsia="Times New Roman"/>
                <w:color w:val="000000"/>
                <w:sz w:val="20"/>
                <w:szCs w:val="20"/>
              </w:rPr>
            </w:pPr>
            <w:proofErr w:type="spellStart"/>
            <w:r w:rsidRPr="00597D9B">
              <w:rPr>
                <w:rFonts w:eastAsia="Times New Roman"/>
                <w:color w:val="000000"/>
                <w:sz w:val="20"/>
                <w:szCs w:val="20"/>
              </w:rPr>
              <w:t>Akumulasi</w:t>
            </w:r>
            <w:proofErr w:type="spellEnd"/>
            <w:r w:rsidRPr="00597D9B">
              <w:rPr>
                <w:rFonts w:eastAsia="Times New Roman"/>
                <w:color w:val="000000"/>
                <w:sz w:val="20"/>
                <w:szCs w:val="20"/>
              </w:rPr>
              <w:t xml:space="preserve"> </w:t>
            </w:r>
            <w:proofErr w:type="spellStart"/>
            <w:r w:rsidRPr="00597D9B">
              <w:rPr>
                <w:rFonts w:eastAsia="Times New Roman"/>
                <w:color w:val="000000"/>
                <w:sz w:val="20"/>
                <w:szCs w:val="20"/>
              </w:rPr>
              <w:t>penyusutan</w:t>
            </w:r>
            <w:proofErr w:type="spellEnd"/>
            <w:r w:rsidRPr="00597D9B">
              <w:rPr>
                <w:rFonts w:eastAsia="Times New Roman"/>
                <w:color w:val="000000"/>
                <w:sz w:val="20"/>
                <w:szCs w:val="20"/>
              </w:rPr>
              <w:t xml:space="preserve"> </w:t>
            </w:r>
            <w:proofErr w:type="spellStart"/>
            <w:r w:rsidRPr="00597D9B">
              <w:rPr>
                <w:rFonts w:eastAsia="Times New Roman"/>
                <w:color w:val="000000"/>
                <w:sz w:val="20"/>
                <w:szCs w:val="20"/>
              </w:rPr>
              <w:t>peralatan</w:t>
            </w:r>
            <w:proofErr w:type="spellEnd"/>
          </w:p>
        </w:tc>
        <w:tc>
          <w:tcPr>
            <w:tcW w:w="1242" w:type="dxa"/>
            <w:tcBorders>
              <w:top w:val="nil"/>
              <w:left w:val="single" w:sz="4" w:space="0" w:color="auto"/>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ind w:left="54" w:hanging="54"/>
              <w:jc w:val="left"/>
              <w:rPr>
                <w:rFonts w:eastAsia="Times New Roman"/>
                <w:color w:val="000000"/>
                <w:sz w:val="20"/>
                <w:szCs w:val="20"/>
              </w:rPr>
            </w:pPr>
            <w:r w:rsidRPr="00597D9B">
              <w:rPr>
                <w:rFonts w:eastAsia="Times New Roman"/>
                <w:color w:val="000000"/>
                <w:sz w:val="20"/>
                <w:szCs w:val="20"/>
              </w:rPr>
              <w:t> </w:t>
            </w:r>
          </w:p>
        </w:tc>
        <w:tc>
          <w:tcPr>
            <w:tcW w:w="1188"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ind w:left="138" w:hanging="141"/>
              <w:jc w:val="lef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jc w:val="left"/>
              <w:rPr>
                <w:rFonts w:eastAsia="Times New Roman"/>
                <w:color w:val="000000"/>
                <w:sz w:val="20"/>
                <w:szCs w:val="20"/>
              </w:rPr>
            </w:pPr>
            <w:r w:rsidRPr="00597D9B">
              <w:rPr>
                <w:rFonts w:eastAsia="Times New Roman"/>
                <w:color w:val="000000"/>
                <w:sz w:val="20"/>
                <w:szCs w:val="20"/>
              </w:rPr>
              <w:t> </w:t>
            </w:r>
          </w:p>
        </w:tc>
        <w:tc>
          <w:tcPr>
            <w:tcW w:w="1131"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ind w:left="30" w:hanging="30"/>
              <w:jc w:val="right"/>
              <w:rPr>
                <w:rFonts w:eastAsia="Times New Roman"/>
                <w:color w:val="000000"/>
                <w:sz w:val="20"/>
                <w:szCs w:val="20"/>
              </w:rPr>
            </w:pPr>
            <w:r w:rsidRPr="00597D9B">
              <w:rPr>
                <w:rFonts w:eastAsia="Times New Roman"/>
                <w:color w:val="000000"/>
                <w:sz w:val="20"/>
                <w:szCs w:val="20"/>
              </w:rPr>
              <w:t xml:space="preserve">200.000 </w:t>
            </w:r>
          </w:p>
        </w:tc>
        <w:tc>
          <w:tcPr>
            <w:tcW w:w="1190"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262"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rPr>
                <w:rFonts w:eastAsia="Times New Roman"/>
                <w:color w:val="000000"/>
                <w:sz w:val="20"/>
                <w:szCs w:val="20"/>
              </w:rPr>
            </w:pPr>
            <w:r w:rsidRPr="00597D9B">
              <w:rPr>
                <w:rFonts w:eastAsia="Times New Roman"/>
                <w:color w:val="000000"/>
                <w:sz w:val="20"/>
                <w:szCs w:val="20"/>
              </w:rPr>
              <w:t xml:space="preserve">     200.000 </w:t>
            </w:r>
          </w:p>
        </w:tc>
        <w:tc>
          <w:tcPr>
            <w:tcW w:w="1242"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292"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157"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r>
      <w:tr w:rsidR="00025A01" w:rsidRPr="00597D9B" w:rsidTr="00C8470C">
        <w:trPr>
          <w:trHeight w:val="20"/>
        </w:trPr>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25A01" w:rsidRPr="00A80718" w:rsidRDefault="00025A01" w:rsidP="0043623C">
            <w:pPr>
              <w:spacing w:after="0" w:line="240" w:lineRule="auto"/>
              <w:ind w:left="34" w:hanging="34"/>
              <w:jc w:val="center"/>
              <w:rPr>
                <w:rFonts w:eastAsia="Times New Roman"/>
                <w:color w:val="000000"/>
                <w:sz w:val="20"/>
                <w:szCs w:val="20"/>
                <w:lang w:val="id-ID"/>
              </w:rPr>
            </w:pPr>
            <w:r w:rsidRPr="00597D9B">
              <w:rPr>
                <w:rFonts w:eastAsia="Times New Roman"/>
                <w:color w:val="000000"/>
                <w:sz w:val="20"/>
                <w:szCs w:val="20"/>
              </w:rPr>
              <w:t> </w:t>
            </w:r>
            <w:r>
              <w:rPr>
                <w:rFonts w:eastAsia="Times New Roman"/>
                <w:color w:val="000000"/>
                <w:sz w:val="20"/>
                <w:szCs w:val="20"/>
                <w:lang w:val="id-ID"/>
              </w:rPr>
              <w:t>212</w:t>
            </w:r>
          </w:p>
        </w:tc>
        <w:tc>
          <w:tcPr>
            <w:tcW w:w="2144" w:type="dxa"/>
            <w:tcBorders>
              <w:top w:val="nil"/>
              <w:left w:val="nil"/>
              <w:bottom w:val="single" w:sz="4" w:space="0" w:color="auto"/>
              <w:right w:val="nil"/>
            </w:tcBorders>
            <w:shd w:val="clear" w:color="auto" w:fill="DBE5F1" w:themeFill="accent1" w:themeFillTint="33"/>
            <w:noWrap/>
            <w:vAlign w:val="bottom"/>
            <w:hideMark/>
          </w:tcPr>
          <w:p w:rsidR="00025A01" w:rsidRPr="00597D9B" w:rsidRDefault="00025A01" w:rsidP="00597D9B">
            <w:pPr>
              <w:spacing w:after="0" w:line="240" w:lineRule="auto"/>
              <w:ind w:left="0" w:firstLine="0"/>
              <w:rPr>
                <w:rFonts w:eastAsia="Times New Roman"/>
                <w:color w:val="000000"/>
                <w:sz w:val="20"/>
                <w:szCs w:val="20"/>
              </w:rPr>
            </w:pPr>
            <w:proofErr w:type="spellStart"/>
            <w:r w:rsidRPr="00597D9B">
              <w:rPr>
                <w:rFonts w:eastAsia="Times New Roman"/>
                <w:color w:val="000000"/>
                <w:sz w:val="20"/>
                <w:szCs w:val="20"/>
              </w:rPr>
              <w:t>Utang</w:t>
            </w:r>
            <w:proofErr w:type="spellEnd"/>
            <w:r w:rsidRPr="00597D9B">
              <w:rPr>
                <w:rFonts w:eastAsia="Times New Roman"/>
                <w:color w:val="000000"/>
                <w:sz w:val="20"/>
                <w:szCs w:val="20"/>
              </w:rPr>
              <w:t xml:space="preserve"> </w:t>
            </w:r>
            <w:proofErr w:type="spellStart"/>
            <w:r w:rsidRPr="00597D9B">
              <w:rPr>
                <w:rFonts w:eastAsia="Times New Roman"/>
                <w:color w:val="000000"/>
                <w:sz w:val="20"/>
                <w:szCs w:val="20"/>
              </w:rPr>
              <w:t>gaji</w:t>
            </w:r>
            <w:proofErr w:type="spellEnd"/>
          </w:p>
        </w:tc>
        <w:tc>
          <w:tcPr>
            <w:tcW w:w="124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left"/>
              <w:rPr>
                <w:rFonts w:eastAsia="Times New Roman"/>
                <w:color w:val="000000"/>
                <w:sz w:val="20"/>
                <w:szCs w:val="20"/>
              </w:rPr>
            </w:pPr>
            <w:r w:rsidRPr="00597D9B">
              <w:rPr>
                <w:rFonts w:eastAsia="Times New Roman"/>
                <w:color w:val="000000"/>
                <w:sz w:val="20"/>
                <w:szCs w:val="20"/>
              </w:rPr>
              <w:t> </w:t>
            </w:r>
          </w:p>
        </w:tc>
        <w:tc>
          <w:tcPr>
            <w:tcW w:w="1188"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left="138" w:hanging="141"/>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31"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400.000 </w:t>
            </w:r>
          </w:p>
        </w:tc>
        <w:tc>
          <w:tcPr>
            <w:tcW w:w="1190"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262"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ind w:left="46" w:firstLine="0"/>
              <w:jc w:val="right"/>
              <w:rPr>
                <w:rFonts w:eastAsia="Times New Roman"/>
                <w:color w:val="000000"/>
                <w:sz w:val="20"/>
                <w:szCs w:val="20"/>
              </w:rPr>
            </w:pPr>
            <w:r w:rsidRPr="00597D9B">
              <w:rPr>
                <w:rFonts w:eastAsia="Times New Roman"/>
                <w:color w:val="000000"/>
                <w:sz w:val="20"/>
                <w:szCs w:val="20"/>
              </w:rPr>
              <w:t xml:space="preserve">               400.000 </w:t>
            </w:r>
          </w:p>
        </w:tc>
        <w:tc>
          <w:tcPr>
            <w:tcW w:w="1242"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29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157"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200.000 </w:t>
            </w:r>
          </w:p>
        </w:tc>
      </w:tr>
      <w:tr w:rsidR="00025A01" w:rsidRPr="00597D9B" w:rsidTr="00C8470C">
        <w:trPr>
          <w:trHeight w:val="20"/>
        </w:trPr>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25A01" w:rsidRPr="00A80718" w:rsidRDefault="00025A01" w:rsidP="0043623C">
            <w:pPr>
              <w:spacing w:after="0" w:line="240" w:lineRule="auto"/>
              <w:ind w:left="34" w:hanging="34"/>
              <w:jc w:val="center"/>
              <w:rPr>
                <w:rFonts w:eastAsia="Times New Roman"/>
                <w:color w:val="000000"/>
                <w:sz w:val="20"/>
                <w:szCs w:val="20"/>
                <w:lang w:val="id-ID"/>
              </w:rPr>
            </w:pPr>
            <w:r w:rsidRPr="00597D9B">
              <w:rPr>
                <w:rFonts w:eastAsia="Times New Roman"/>
                <w:color w:val="000000"/>
                <w:sz w:val="20"/>
                <w:szCs w:val="20"/>
              </w:rPr>
              <w:t> </w:t>
            </w:r>
            <w:r>
              <w:rPr>
                <w:rFonts w:eastAsia="Times New Roman"/>
                <w:color w:val="000000"/>
                <w:sz w:val="20"/>
                <w:szCs w:val="20"/>
                <w:lang w:val="id-ID"/>
              </w:rPr>
              <w:t>116</w:t>
            </w:r>
          </w:p>
        </w:tc>
        <w:tc>
          <w:tcPr>
            <w:tcW w:w="2144" w:type="dxa"/>
            <w:tcBorders>
              <w:top w:val="nil"/>
              <w:left w:val="nil"/>
              <w:bottom w:val="single" w:sz="4" w:space="0" w:color="auto"/>
              <w:right w:val="nil"/>
            </w:tcBorders>
            <w:shd w:val="clear" w:color="auto" w:fill="DBE5F1" w:themeFill="accent1" w:themeFillTint="33"/>
            <w:noWrap/>
            <w:vAlign w:val="bottom"/>
            <w:hideMark/>
          </w:tcPr>
          <w:p w:rsidR="00025A01" w:rsidRPr="00597D9B" w:rsidRDefault="00025A01" w:rsidP="00597D9B">
            <w:pPr>
              <w:spacing w:after="0" w:line="240" w:lineRule="auto"/>
              <w:ind w:left="0" w:firstLine="0"/>
              <w:rPr>
                <w:rFonts w:eastAsia="Times New Roman"/>
                <w:color w:val="000000"/>
                <w:sz w:val="20"/>
                <w:szCs w:val="20"/>
              </w:rPr>
            </w:pPr>
            <w:proofErr w:type="spellStart"/>
            <w:r w:rsidRPr="00597D9B">
              <w:rPr>
                <w:rFonts w:eastAsia="Times New Roman"/>
                <w:color w:val="000000"/>
                <w:sz w:val="20"/>
                <w:szCs w:val="20"/>
              </w:rPr>
              <w:t>Piutang</w:t>
            </w:r>
            <w:proofErr w:type="spellEnd"/>
            <w:r w:rsidRPr="00597D9B">
              <w:rPr>
                <w:rFonts w:eastAsia="Times New Roman"/>
                <w:color w:val="000000"/>
                <w:sz w:val="20"/>
                <w:szCs w:val="20"/>
              </w:rPr>
              <w:t xml:space="preserve"> </w:t>
            </w:r>
            <w:proofErr w:type="spellStart"/>
            <w:r w:rsidRPr="00597D9B">
              <w:rPr>
                <w:rFonts w:eastAsia="Times New Roman"/>
                <w:color w:val="000000"/>
                <w:sz w:val="20"/>
                <w:szCs w:val="20"/>
              </w:rPr>
              <w:t>bunga</w:t>
            </w:r>
            <w:proofErr w:type="spellEnd"/>
          </w:p>
        </w:tc>
        <w:tc>
          <w:tcPr>
            <w:tcW w:w="124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left"/>
              <w:rPr>
                <w:rFonts w:eastAsia="Times New Roman"/>
                <w:color w:val="000000"/>
                <w:sz w:val="20"/>
                <w:szCs w:val="20"/>
              </w:rPr>
            </w:pPr>
            <w:r w:rsidRPr="00597D9B">
              <w:rPr>
                <w:rFonts w:eastAsia="Times New Roman"/>
                <w:color w:val="000000"/>
                <w:sz w:val="20"/>
                <w:szCs w:val="20"/>
              </w:rPr>
              <w:t> </w:t>
            </w:r>
          </w:p>
        </w:tc>
        <w:tc>
          <w:tcPr>
            <w:tcW w:w="1188"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left="138" w:hanging="141"/>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300.000 </w:t>
            </w:r>
          </w:p>
        </w:tc>
        <w:tc>
          <w:tcPr>
            <w:tcW w:w="1131"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90"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300.000 </w:t>
            </w:r>
          </w:p>
        </w:tc>
        <w:tc>
          <w:tcPr>
            <w:tcW w:w="1262"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ind w:left="46" w:firstLine="0"/>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29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w:t>
            </w:r>
          </w:p>
        </w:tc>
        <w:tc>
          <w:tcPr>
            <w:tcW w:w="1157"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400.000 </w:t>
            </w:r>
          </w:p>
        </w:tc>
      </w:tr>
      <w:tr w:rsidR="00025A01" w:rsidRPr="00597D9B" w:rsidTr="00C8470C">
        <w:trPr>
          <w:trHeight w:val="20"/>
        </w:trPr>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25A01" w:rsidRPr="00597D9B" w:rsidRDefault="00025A01" w:rsidP="0043623C">
            <w:pPr>
              <w:spacing w:after="0" w:line="240" w:lineRule="auto"/>
              <w:ind w:left="34" w:hanging="34"/>
              <w:jc w:val="center"/>
              <w:rPr>
                <w:rFonts w:eastAsia="Times New Roman"/>
                <w:color w:val="000000"/>
                <w:sz w:val="20"/>
                <w:szCs w:val="20"/>
              </w:rPr>
            </w:pPr>
            <w:r w:rsidRPr="00597D9B">
              <w:rPr>
                <w:rFonts w:eastAsia="Times New Roman"/>
                <w:color w:val="000000"/>
                <w:sz w:val="20"/>
                <w:szCs w:val="20"/>
              </w:rPr>
              <w:t> </w:t>
            </w:r>
          </w:p>
        </w:tc>
        <w:tc>
          <w:tcPr>
            <w:tcW w:w="2144" w:type="dxa"/>
            <w:tcBorders>
              <w:top w:val="nil"/>
              <w:left w:val="nil"/>
              <w:bottom w:val="single" w:sz="4" w:space="0" w:color="auto"/>
              <w:right w:val="nil"/>
            </w:tcBorders>
            <w:shd w:val="clear" w:color="auto" w:fill="DBE5F1" w:themeFill="accent1" w:themeFillTint="33"/>
            <w:noWrap/>
            <w:vAlign w:val="bottom"/>
            <w:hideMark/>
          </w:tcPr>
          <w:p w:rsidR="00025A01" w:rsidRPr="00597D9B" w:rsidRDefault="00025A01" w:rsidP="00597D9B">
            <w:pPr>
              <w:spacing w:after="0" w:line="240" w:lineRule="auto"/>
              <w:ind w:left="0" w:firstLine="0"/>
              <w:rPr>
                <w:rFonts w:eastAsia="Times New Roman"/>
                <w:color w:val="000000"/>
                <w:sz w:val="20"/>
                <w:szCs w:val="20"/>
              </w:rPr>
            </w:pPr>
            <w:proofErr w:type="spellStart"/>
            <w:r w:rsidRPr="00597D9B">
              <w:rPr>
                <w:rFonts w:eastAsia="Times New Roman"/>
                <w:color w:val="000000"/>
                <w:sz w:val="20"/>
                <w:szCs w:val="20"/>
              </w:rPr>
              <w:t>Jumlah</w:t>
            </w:r>
            <w:proofErr w:type="spellEnd"/>
          </w:p>
        </w:tc>
        <w:tc>
          <w:tcPr>
            <w:tcW w:w="124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left"/>
              <w:rPr>
                <w:rFonts w:eastAsia="Times New Roman"/>
                <w:color w:val="000000"/>
                <w:sz w:val="20"/>
                <w:szCs w:val="20"/>
              </w:rPr>
            </w:pPr>
            <w:r w:rsidRPr="00597D9B">
              <w:rPr>
                <w:rFonts w:eastAsia="Times New Roman"/>
                <w:color w:val="000000"/>
                <w:sz w:val="20"/>
                <w:szCs w:val="20"/>
              </w:rPr>
              <w:t> </w:t>
            </w:r>
          </w:p>
        </w:tc>
        <w:tc>
          <w:tcPr>
            <w:tcW w:w="1188"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left="138" w:hanging="141"/>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31"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90"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xml:space="preserve">- </w:t>
            </w:r>
          </w:p>
        </w:tc>
        <w:tc>
          <w:tcPr>
            <w:tcW w:w="1262"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xml:space="preserve">                           - </w:t>
            </w:r>
          </w:p>
        </w:tc>
        <w:tc>
          <w:tcPr>
            <w:tcW w:w="1242" w:type="dxa"/>
            <w:tcBorders>
              <w:top w:val="nil"/>
              <w:left w:val="nil"/>
              <w:bottom w:val="single" w:sz="4" w:space="0" w:color="auto"/>
              <w:right w:val="single" w:sz="4" w:space="0" w:color="auto"/>
            </w:tcBorders>
            <w:shd w:val="clear" w:color="auto" w:fill="DBE5F1" w:themeFill="accent1" w:themeFillTint="33"/>
            <w:noWrap/>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29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300.000 </w:t>
            </w:r>
          </w:p>
        </w:tc>
        <w:tc>
          <w:tcPr>
            <w:tcW w:w="1157"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r>
      <w:tr w:rsidR="00025A01" w:rsidRPr="00597D9B" w:rsidTr="00C8470C">
        <w:trPr>
          <w:trHeight w:val="20"/>
        </w:trPr>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left="34" w:hanging="34"/>
              <w:rPr>
                <w:rFonts w:eastAsia="Times New Roman"/>
                <w:color w:val="000000"/>
                <w:sz w:val="20"/>
                <w:szCs w:val="20"/>
              </w:rPr>
            </w:pPr>
            <w:r w:rsidRPr="00597D9B">
              <w:rPr>
                <w:rFonts w:eastAsia="Times New Roman"/>
                <w:color w:val="000000"/>
                <w:sz w:val="20"/>
                <w:szCs w:val="20"/>
              </w:rPr>
              <w:t> </w:t>
            </w:r>
          </w:p>
        </w:tc>
        <w:tc>
          <w:tcPr>
            <w:tcW w:w="2144"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left="0" w:firstLine="0"/>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left"/>
              <w:rPr>
                <w:rFonts w:eastAsia="Times New Roman"/>
                <w:color w:val="000000"/>
                <w:sz w:val="20"/>
                <w:szCs w:val="20"/>
              </w:rPr>
            </w:pPr>
            <w:r w:rsidRPr="00597D9B">
              <w:rPr>
                <w:rFonts w:eastAsia="Times New Roman"/>
                <w:color w:val="000000"/>
                <w:sz w:val="20"/>
                <w:szCs w:val="20"/>
              </w:rPr>
              <w:t> </w:t>
            </w:r>
          </w:p>
        </w:tc>
        <w:tc>
          <w:tcPr>
            <w:tcW w:w="1188"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left="138" w:hanging="141"/>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31"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26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29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57"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r>
      <w:tr w:rsidR="00025A01" w:rsidRPr="00597D9B" w:rsidTr="00C8470C">
        <w:trPr>
          <w:trHeight w:val="20"/>
        </w:trPr>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rPr>
                <w:rFonts w:eastAsia="Times New Roman"/>
                <w:color w:val="000000"/>
                <w:sz w:val="20"/>
                <w:szCs w:val="20"/>
              </w:rPr>
            </w:pPr>
            <w:r w:rsidRPr="00597D9B">
              <w:rPr>
                <w:rFonts w:eastAsia="Times New Roman"/>
                <w:color w:val="000000"/>
                <w:sz w:val="20"/>
                <w:szCs w:val="20"/>
              </w:rPr>
              <w:t> </w:t>
            </w:r>
          </w:p>
        </w:tc>
        <w:tc>
          <w:tcPr>
            <w:tcW w:w="2144"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left="0" w:firstLine="0"/>
              <w:rPr>
                <w:rFonts w:eastAsia="Times New Roman"/>
                <w:color w:val="000000"/>
                <w:sz w:val="20"/>
                <w:szCs w:val="20"/>
              </w:rPr>
            </w:pPr>
            <w:proofErr w:type="spellStart"/>
            <w:r w:rsidRPr="00597D9B">
              <w:rPr>
                <w:rFonts w:eastAsia="Times New Roman"/>
                <w:color w:val="000000"/>
                <w:sz w:val="20"/>
                <w:szCs w:val="20"/>
              </w:rPr>
              <w:t>Jumlah</w:t>
            </w:r>
            <w:proofErr w:type="spellEnd"/>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left"/>
              <w:rPr>
                <w:rFonts w:eastAsia="Times New Roman"/>
                <w:color w:val="000000"/>
                <w:sz w:val="20"/>
                <w:szCs w:val="20"/>
              </w:rPr>
            </w:pPr>
            <w:r w:rsidRPr="00597D9B">
              <w:rPr>
                <w:rFonts w:eastAsia="Times New Roman"/>
                <w:color w:val="000000"/>
                <w:sz w:val="20"/>
                <w:szCs w:val="20"/>
              </w:rPr>
              <w:t> </w:t>
            </w:r>
          </w:p>
        </w:tc>
        <w:tc>
          <w:tcPr>
            <w:tcW w:w="1188"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left="138" w:hanging="141"/>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45.500.000 </w:t>
            </w:r>
          </w:p>
        </w:tc>
        <w:tc>
          <w:tcPr>
            <w:tcW w:w="1131"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45.500.000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92.200.000 </w:t>
            </w:r>
          </w:p>
        </w:tc>
        <w:tc>
          <w:tcPr>
            <w:tcW w:w="126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left="46" w:firstLine="0"/>
              <w:jc w:val="right"/>
              <w:rPr>
                <w:rFonts w:eastAsia="Times New Roman"/>
                <w:color w:val="000000"/>
                <w:sz w:val="20"/>
                <w:szCs w:val="20"/>
              </w:rPr>
            </w:pPr>
            <w:r w:rsidRPr="00597D9B">
              <w:rPr>
                <w:rFonts w:eastAsia="Times New Roman"/>
                <w:color w:val="000000"/>
                <w:sz w:val="20"/>
                <w:szCs w:val="20"/>
              </w:rPr>
              <w:t xml:space="preserve">        122.700.000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33.660.000 </w:t>
            </w:r>
          </w:p>
        </w:tc>
        <w:tc>
          <w:tcPr>
            <w:tcW w:w="129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27.800.000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left="59" w:hanging="59"/>
              <w:jc w:val="right"/>
              <w:rPr>
                <w:rFonts w:eastAsia="Times New Roman"/>
                <w:color w:val="000000"/>
                <w:sz w:val="20"/>
                <w:szCs w:val="20"/>
              </w:rPr>
            </w:pPr>
            <w:r w:rsidRPr="00597D9B">
              <w:rPr>
                <w:rFonts w:eastAsia="Times New Roman"/>
                <w:color w:val="000000"/>
                <w:sz w:val="20"/>
                <w:szCs w:val="20"/>
              </w:rPr>
              <w:t xml:space="preserve">     58.540.000 </w:t>
            </w:r>
          </w:p>
        </w:tc>
        <w:tc>
          <w:tcPr>
            <w:tcW w:w="1157"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hanging="426"/>
              <w:jc w:val="right"/>
              <w:rPr>
                <w:rFonts w:eastAsia="Times New Roman"/>
                <w:color w:val="000000"/>
                <w:sz w:val="20"/>
                <w:szCs w:val="20"/>
              </w:rPr>
            </w:pPr>
            <w:r w:rsidRPr="00597D9B">
              <w:rPr>
                <w:rFonts w:eastAsia="Times New Roman"/>
                <w:color w:val="000000"/>
                <w:sz w:val="20"/>
                <w:szCs w:val="20"/>
              </w:rPr>
              <w:t xml:space="preserve">64.400.000 </w:t>
            </w:r>
          </w:p>
        </w:tc>
      </w:tr>
      <w:tr w:rsidR="00025A01" w:rsidRPr="00597D9B" w:rsidTr="00C8470C">
        <w:trPr>
          <w:trHeight w:val="20"/>
        </w:trPr>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rPr>
                <w:rFonts w:eastAsia="Times New Roman"/>
                <w:color w:val="000000"/>
                <w:sz w:val="20"/>
                <w:szCs w:val="20"/>
              </w:rPr>
            </w:pPr>
            <w:r w:rsidRPr="00597D9B">
              <w:rPr>
                <w:rFonts w:eastAsia="Times New Roman"/>
                <w:color w:val="000000"/>
                <w:sz w:val="20"/>
                <w:szCs w:val="20"/>
              </w:rPr>
              <w:t> </w:t>
            </w:r>
          </w:p>
        </w:tc>
        <w:tc>
          <w:tcPr>
            <w:tcW w:w="2144"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left="0" w:firstLine="0"/>
              <w:rPr>
                <w:rFonts w:eastAsia="Times New Roman"/>
                <w:color w:val="000000"/>
                <w:sz w:val="20"/>
                <w:szCs w:val="20"/>
              </w:rPr>
            </w:pPr>
            <w:proofErr w:type="spellStart"/>
            <w:r w:rsidRPr="00597D9B">
              <w:rPr>
                <w:rFonts w:eastAsia="Times New Roman"/>
                <w:color w:val="000000"/>
                <w:sz w:val="20"/>
                <w:szCs w:val="20"/>
              </w:rPr>
              <w:t>Rugi</w:t>
            </w:r>
            <w:proofErr w:type="spellEnd"/>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left"/>
              <w:rPr>
                <w:rFonts w:eastAsia="Times New Roman"/>
                <w:color w:val="000000"/>
                <w:sz w:val="20"/>
                <w:szCs w:val="20"/>
              </w:rPr>
            </w:pPr>
            <w:r w:rsidRPr="00597D9B">
              <w:rPr>
                <w:rFonts w:eastAsia="Times New Roman"/>
                <w:color w:val="000000"/>
                <w:sz w:val="20"/>
                <w:szCs w:val="20"/>
              </w:rPr>
              <w:t> </w:t>
            </w:r>
          </w:p>
        </w:tc>
        <w:tc>
          <w:tcPr>
            <w:tcW w:w="1188"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left="138" w:hanging="141"/>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31"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26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29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left="50" w:hanging="50"/>
              <w:jc w:val="right"/>
              <w:rPr>
                <w:rFonts w:eastAsia="Times New Roman"/>
                <w:color w:val="000000"/>
                <w:sz w:val="20"/>
                <w:szCs w:val="20"/>
              </w:rPr>
            </w:pPr>
            <w:r w:rsidRPr="00597D9B">
              <w:rPr>
                <w:rFonts w:eastAsia="Times New Roman"/>
                <w:color w:val="000000"/>
                <w:sz w:val="20"/>
                <w:szCs w:val="20"/>
              </w:rPr>
              <w:t xml:space="preserve">     5.860.000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left="59" w:hanging="59"/>
              <w:jc w:val="right"/>
              <w:rPr>
                <w:rFonts w:eastAsia="Times New Roman"/>
                <w:color w:val="000000"/>
                <w:sz w:val="20"/>
                <w:szCs w:val="20"/>
              </w:rPr>
            </w:pPr>
            <w:r w:rsidRPr="00597D9B">
              <w:rPr>
                <w:rFonts w:eastAsia="Times New Roman"/>
                <w:color w:val="000000"/>
                <w:sz w:val="20"/>
                <w:szCs w:val="20"/>
              </w:rPr>
              <w:t xml:space="preserve">        5.860.000 </w:t>
            </w:r>
          </w:p>
        </w:tc>
        <w:tc>
          <w:tcPr>
            <w:tcW w:w="1157"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hanging="426"/>
              <w:jc w:val="right"/>
              <w:rPr>
                <w:rFonts w:eastAsia="Times New Roman"/>
                <w:color w:val="000000"/>
                <w:sz w:val="20"/>
                <w:szCs w:val="20"/>
              </w:rPr>
            </w:pPr>
            <w:r w:rsidRPr="00597D9B">
              <w:rPr>
                <w:rFonts w:eastAsia="Times New Roman"/>
                <w:color w:val="000000"/>
                <w:sz w:val="20"/>
                <w:szCs w:val="20"/>
              </w:rPr>
              <w:t> </w:t>
            </w:r>
          </w:p>
        </w:tc>
      </w:tr>
      <w:tr w:rsidR="00025A01" w:rsidRPr="00597D9B" w:rsidTr="00C8470C">
        <w:trPr>
          <w:trHeight w:val="20"/>
        </w:trPr>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rPr>
                <w:rFonts w:eastAsia="Times New Roman"/>
                <w:color w:val="000000"/>
                <w:sz w:val="20"/>
                <w:szCs w:val="20"/>
              </w:rPr>
            </w:pPr>
            <w:r w:rsidRPr="00597D9B">
              <w:rPr>
                <w:rFonts w:eastAsia="Times New Roman"/>
                <w:color w:val="000000"/>
                <w:sz w:val="20"/>
                <w:szCs w:val="20"/>
              </w:rPr>
              <w:t> </w:t>
            </w:r>
          </w:p>
        </w:tc>
        <w:tc>
          <w:tcPr>
            <w:tcW w:w="2144"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rPr>
                <w:rFonts w:eastAsia="Times New Roman"/>
                <w:color w:val="000000"/>
                <w:sz w:val="20"/>
                <w:szCs w:val="20"/>
              </w:rPr>
            </w:pPr>
            <w:proofErr w:type="spellStart"/>
            <w:r w:rsidRPr="00597D9B">
              <w:rPr>
                <w:rFonts w:eastAsia="Times New Roman"/>
                <w:color w:val="000000"/>
                <w:sz w:val="20"/>
                <w:szCs w:val="20"/>
              </w:rPr>
              <w:t>Jumlah</w:t>
            </w:r>
            <w:proofErr w:type="spellEnd"/>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left"/>
              <w:rPr>
                <w:rFonts w:eastAsia="Times New Roman"/>
                <w:color w:val="000000"/>
                <w:sz w:val="20"/>
                <w:szCs w:val="20"/>
              </w:rPr>
            </w:pPr>
            <w:r w:rsidRPr="00597D9B">
              <w:rPr>
                <w:rFonts w:eastAsia="Times New Roman"/>
                <w:color w:val="000000"/>
                <w:sz w:val="20"/>
                <w:szCs w:val="20"/>
              </w:rPr>
              <w:t> </w:t>
            </w:r>
          </w:p>
        </w:tc>
        <w:tc>
          <w:tcPr>
            <w:tcW w:w="1188"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left="138" w:hanging="141"/>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single" w:sz="4"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31" w:type="dxa"/>
            <w:tcBorders>
              <w:top w:val="nil"/>
              <w:left w:val="nil"/>
              <w:bottom w:val="double" w:sz="6"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190" w:type="dxa"/>
            <w:tcBorders>
              <w:top w:val="nil"/>
              <w:left w:val="nil"/>
              <w:bottom w:val="double" w:sz="6"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262" w:type="dxa"/>
            <w:tcBorders>
              <w:top w:val="nil"/>
              <w:left w:val="nil"/>
              <w:bottom w:val="double" w:sz="6"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jc w:val="right"/>
              <w:rPr>
                <w:rFonts w:eastAsia="Times New Roman"/>
                <w:color w:val="000000"/>
                <w:sz w:val="20"/>
                <w:szCs w:val="20"/>
              </w:rPr>
            </w:pPr>
            <w:r w:rsidRPr="00597D9B">
              <w:rPr>
                <w:rFonts w:eastAsia="Times New Roman"/>
                <w:color w:val="000000"/>
                <w:sz w:val="20"/>
                <w:szCs w:val="20"/>
              </w:rPr>
              <w:t> </w:t>
            </w:r>
          </w:p>
        </w:tc>
        <w:tc>
          <w:tcPr>
            <w:tcW w:w="1242" w:type="dxa"/>
            <w:tcBorders>
              <w:top w:val="nil"/>
              <w:left w:val="nil"/>
              <w:bottom w:val="double" w:sz="6"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left="0" w:firstLine="0"/>
              <w:jc w:val="right"/>
              <w:rPr>
                <w:rFonts w:eastAsia="Times New Roman"/>
                <w:color w:val="000000"/>
                <w:sz w:val="20"/>
                <w:szCs w:val="20"/>
              </w:rPr>
            </w:pPr>
            <w:r w:rsidRPr="00597D9B">
              <w:rPr>
                <w:rFonts w:eastAsia="Times New Roman"/>
                <w:color w:val="000000"/>
                <w:sz w:val="20"/>
                <w:szCs w:val="20"/>
              </w:rPr>
              <w:t xml:space="preserve">         33.660.000 </w:t>
            </w:r>
          </w:p>
        </w:tc>
        <w:tc>
          <w:tcPr>
            <w:tcW w:w="1292" w:type="dxa"/>
            <w:tcBorders>
              <w:top w:val="nil"/>
              <w:left w:val="nil"/>
              <w:bottom w:val="double" w:sz="6"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left="50" w:hanging="50"/>
              <w:jc w:val="right"/>
              <w:rPr>
                <w:rFonts w:eastAsia="Times New Roman"/>
                <w:color w:val="000000"/>
                <w:sz w:val="20"/>
                <w:szCs w:val="20"/>
              </w:rPr>
            </w:pPr>
            <w:r w:rsidRPr="00597D9B">
              <w:rPr>
                <w:rFonts w:eastAsia="Times New Roman"/>
                <w:color w:val="000000"/>
                <w:sz w:val="20"/>
                <w:szCs w:val="20"/>
              </w:rPr>
              <w:t xml:space="preserve">   33.660.000 </w:t>
            </w:r>
          </w:p>
        </w:tc>
        <w:tc>
          <w:tcPr>
            <w:tcW w:w="1242" w:type="dxa"/>
            <w:tcBorders>
              <w:top w:val="nil"/>
              <w:left w:val="nil"/>
              <w:bottom w:val="double" w:sz="6"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left="59" w:hanging="59"/>
              <w:jc w:val="right"/>
              <w:rPr>
                <w:rFonts w:eastAsia="Times New Roman"/>
                <w:color w:val="000000"/>
                <w:sz w:val="20"/>
                <w:szCs w:val="20"/>
              </w:rPr>
            </w:pPr>
            <w:r w:rsidRPr="00597D9B">
              <w:rPr>
                <w:rFonts w:eastAsia="Times New Roman"/>
                <w:color w:val="000000"/>
                <w:sz w:val="20"/>
                <w:szCs w:val="20"/>
              </w:rPr>
              <w:t xml:space="preserve">      64.400.000 </w:t>
            </w:r>
          </w:p>
        </w:tc>
        <w:tc>
          <w:tcPr>
            <w:tcW w:w="1157" w:type="dxa"/>
            <w:tcBorders>
              <w:top w:val="nil"/>
              <w:left w:val="nil"/>
              <w:bottom w:val="double" w:sz="6" w:space="0" w:color="auto"/>
              <w:right w:val="single" w:sz="4" w:space="0" w:color="auto"/>
            </w:tcBorders>
            <w:shd w:val="clear" w:color="auto" w:fill="DBE5F1" w:themeFill="accent1" w:themeFillTint="33"/>
            <w:noWrap/>
            <w:vAlign w:val="bottom"/>
            <w:hideMark/>
          </w:tcPr>
          <w:p w:rsidR="00025A01" w:rsidRPr="00597D9B" w:rsidRDefault="00025A01" w:rsidP="00597D9B">
            <w:pPr>
              <w:spacing w:after="0" w:line="240" w:lineRule="auto"/>
              <w:ind w:hanging="426"/>
              <w:jc w:val="right"/>
              <w:rPr>
                <w:rFonts w:eastAsia="Times New Roman"/>
                <w:color w:val="000000"/>
                <w:sz w:val="20"/>
                <w:szCs w:val="20"/>
              </w:rPr>
            </w:pPr>
            <w:r w:rsidRPr="00597D9B">
              <w:rPr>
                <w:rFonts w:eastAsia="Times New Roman"/>
                <w:color w:val="000000"/>
                <w:sz w:val="20"/>
                <w:szCs w:val="20"/>
              </w:rPr>
              <w:t xml:space="preserve">63.800.000 </w:t>
            </w:r>
          </w:p>
        </w:tc>
      </w:tr>
    </w:tbl>
    <w:p w:rsidR="00F02F24" w:rsidRPr="008E4E98" w:rsidRDefault="00F02F24" w:rsidP="008E4E98">
      <w:pPr>
        <w:ind w:left="0" w:firstLine="0"/>
        <w:rPr>
          <w:szCs w:val="24"/>
        </w:rPr>
        <w:sectPr w:rsidR="00F02F24" w:rsidRPr="008E4E98" w:rsidSect="001A50BE">
          <w:pgSz w:w="16838" w:h="11906" w:orient="landscape"/>
          <w:pgMar w:top="1440" w:right="1440" w:bottom="1440" w:left="1440" w:header="708" w:footer="708" w:gutter="0"/>
          <w:cols w:space="708"/>
          <w:docGrid w:linePitch="360"/>
        </w:sectPr>
      </w:pPr>
    </w:p>
    <w:p w:rsidR="002C29C7" w:rsidRPr="008E4E98" w:rsidRDefault="002C29C7" w:rsidP="002C29C7">
      <w:pPr>
        <w:ind w:left="0" w:firstLine="0"/>
        <w:rPr>
          <w:b/>
        </w:rPr>
      </w:pPr>
    </w:p>
    <w:sectPr w:rsidR="002C29C7" w:rsidRPr="008E4E98" w:rsidSect="00323B1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271" w:rsidRDefault="00453271" w:rsidP="001A50BE">
      <w:pPr>
        <w:spacing w:after="0" w:line="240" w:lineRule="auto"/>
      </w:pPr>
      <w:r>
        <w:separator/>
      </w:r>
    </w:p>
  </w:endnote>
  <w:endnote w:type="continuationSeparator" w:id="1">
    <w:p w:rsidR="00453271" w:rsidRDefault="00453271" w:rsidP="001A5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4496"/>
      <w:docPartObj>
        <w:docPartGallery w:val="Page Numbers (Bottom of Page)"/>
        <w:docPartUnique/>
      </w:docPartObj>
    </w:sdtPr>
    <w:sdtContent>
      <w:p w:rsidR="00025A01" w:rsidRDefault="002031B3">
        <w:pPr>
          <w:pStyle w:val="Footer"/>
          <w:jc w:val="center"/>
        </w:pPr>
        <w:fldSimple w:instr=" PAGE   \* MERGEFORMAT ">
          <w:r w:rsidR="00B332E9">
            <w:rPr>
              <w:noProof/>
            </w:rPr>
            <w:t>1</w:t>
          </w:r>
        </w:fldSimple>
      </w:p>
    </w:sdtContent>
  </w:sdt>
  <w:p w:rsidR="00025A01" w:rsidRDefault="00025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271" w:rsidRDefault="00453271" w:rsidP="001A50BE">
      <w:pPr>
        <w:spacing w:after="0" w:line="240" w:lineRule="auto"/>
      </w:pPr>
      <w:r>
        <w:separator/>
      </w:r>
    </w:p>
  </w:footnote>
  <w:footnote w:type="continuationSeparator" w:id="1">
    <w:p w:rsidR="00453271" w:rsidRDefault="00453271" w:rsidP="001A5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6312"/>
    <w:multiLevelType w:val="hybridMultilevel"/>
    <w:tmpl w:val="F82C49A0"/>
    <w:lvl w:ilvl="0" w:tplc="0986D0DC">
      <w:start w:val="1"/>
      <w:numFmt w:val="decimal"/>
      <w:lvlText w:val="%1."/>
      <w:lvlJc w:val="left"/>
      <w:pPr>
        <w:ind w:left="22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8128F"/>
    <w:multiLevelType w:val="hybridMultilevel"/>
    <w:tmpl w:val="18DC368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0E88306A"/>
    <w:multiLevelType w:val="hybridMultilevel"/>
    <w:tmpl w:val="068A1A22"/>
    <w:lvl w:ilvl="0" w:tplc="04090015">
      <w:start w:val="1"/>
      <w:numFmt w:val="upp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1C8420CF"/>
    <w:multiLevelType w:val="hybridMultilevel"/>
    <w:tmpl w:val="B298048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2B8D772D"/>
    <w:multiLevelType w:val="hybridMultilevel"/>
    <w:tmpl w:val="F00C846A"/>
    <w:lvl w:ilvl="0" w:tplc="5870541C">
      <w:start w:val="1"/>
      <w:numFmt w:val="upperLetter"/>
      <w:lvlText w:val="%1."/>
      <w:lvlJc w:val="left"/>
      <w:pPr>
        <w:ind w:left="862" w:hanging="360"/>
      </w:pPr>
      <w:rPr>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331C652C"/>
    <w:multiLevelType w:val="hybridMultilevel"/>
    <w:tmpl w:val="9DE02D82"/>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6">
    <w:nsid w:val="48EF3F73"/>
    <w:multiLevelType w:val="hybridMultilevel"/>
    <w:tmpl w:val="B69C0B60"/>
    <w:lvl w:ilvl="0" w:tplc="596AB6C8">
      <w:start w:val="3"/>
      <w:numFmt w:val="upperLetter"/>
      <w:lvlText w:val="%1."/>
      <w:lvlJc w:val="left"/>
      <w:pPr>
        <w:ind w:left="928"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60375DAF"/>
    <w:multiLevelType w:val="hybridMultilevel"/>
    <w:tmpl w:val="7BD88220"/>
    <w:lvl w:ilvl="0" w:tplc="04090015">
      <w:start w:val="1"/>
      <w:numFmt w:val="upp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6BD058F0"/>
    <w:multiLevelType w:val="hybridMultilevel"/>
    <w:tmpl w:val="62FE3FD6"/>
    <w:lvl w:ilvl="0" w:tplc="4E7AF3F0">
      <w:start w:val="2"/>
      <w:numFmt w:val="upp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DE4ED4"/>
    <w:multiLevelType w:val="hybridMultilevel"/>
    <w:tmpl w:val="9DE02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D880FA8"/>
    <w:multiLevelType w:val="hybridMultilevel"/>
    <w:tmpl w:val="9F2A9BA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4"/>
  </w:num>
  <w:num w:numId="2">
    <w:abstractNumId w:val="5"/>
  </w:num>
  <w:num w:numId="3">
    <w:abstractNumId w:val="10"/>
  </w:num>
  <w:num w:numId="4">
    <w:abstractNumId w:val="7"/>
  </w:num>
  <w:num w:numId="5">
    <w:abstractNumId w:val="2"/>
  </w:num>
  <w:num w:numId="6">
    <w:abstractNumId w:val="8"/>
  </w:num>
  <w:num w:numId="7">
    <w:abstractNumId w:val="0"/>
  </w:num>
  <w:num w:numId="8">
    <w:abstractNumId w:val="1"/>
  </w:num>
  <w:num w:numId="9">
    <w:abstractNumId w:val="6"/>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C29C7"/>
    <w:rsid w:val="000005FF"/>
    <w:rsid w:val="00001D22"/>
    <w:rsid w:val="000035A4"/>
    <w:rsid w:val="00003751"/>
    <w:rsid w:val="00003904"/>
    <w:rsid w:val="00004F78"/>
    <w:rsid w:val="000139D0"/>
    <w:rsid w:val="0001588B"/>
    <w:rsid w:val="00016AB4"/>
    <w:rsid w:val="000221A6"/>
    <w:rsid w:val="000241CB"/>
    <w:rsid w:val="00025A01"/>
    <w:rsid w:val="00025D69"/>
    <w:rsid w:val="00026475"/>
    <w:rsid w:val="00030DB4"/>
    <w:rsid w:val="000351C1"/>
    <w:rsid w:val="0003596B"/>
    <w:rsid w:val="00035B81"/>
    <w:rsid w:val="00037279"/>
    <w:rsid w:val="000459DA"/>
    <w:rsid w:val="000506D7"/>
    <w:rsid w:val="00050714"/>
    <w:rsid w:val="000516A3"/>
    <w:rsid w:val="0005224C"/>
    <w:rsid w:val="00052FE0"/>
    <w:rsid w:val="0005479F"/>
    <w:rsid w:val="00054B32"/>
    <w:rsid w:val="000575D6"/>
    <w:rsid w:val="00057F4D"/>
    <w:rsid w:val="00060E9B"/>
    <w:rsid w:val="00062CC9"/>
    <w:rsid w:val="00064E20"/>
    <w:rsid w:val="00070520"/>
    <w:rsid w:val="00070956"/>
    <w:rsid w:val="00070FB2"/>
    <w:rsid w:val="000711B2"/>
    <w:rsid w:val="00074A3F"/>
    <w:rsid w:val="00075171"/>
    <w:rsid w:val="0007685F"/>
    <w:rsid w:val="00076FEB"/>
    <w:rsid w:val="00077862"/>
    <w:rsid w:val="00077CF5"/>
    <w:rsid w:val="000810E2"/>
    <w:rsid w:val="000842B5"/>
    <w:rsid w:val="000846B4"/>
    <w:rsid w:val="00084F9C"/>
    <w:rsid w:val="00085B75"/>
    <w:rsid w:val="000869DE"/>
    <w:rsid w:val="00087E63"/>
    <w:rsid w:val="00090BA2"/>
    <w:rsid w:val="00090BB9"/>
    <w:rsid w:val="00091BB0"/>
    <w:rsid w:val="000929DA"/>
    <w:rsid w:val="00093861"/>
    <w:rsid w:val="0009400F"/>
    <w:rsid w:val="00094258"/>
    <w:rsid w:val="00095B0F"/>
    <w:rsid w:val="000A2A74"/>
    <w:rsid w:val="000A3418"/>
    <w:rsid w:val="000A49A3"/>
    <w:rsid w:val="000A5545"/>
    <w:rsid w:val="000A6C3C"/>
    <w:rsid w:val="000A6F95"/>
    <w:rsid w:val="000A7331"/>
    <w:rsid w:val="000B03C7"/>
    <w:rsid w:val="000B04D2"/>
    <w:rsid w:val="000B14E8"/>
    <w:rsid w:val="000B1C80"/>
    <w:rsid w:val="000B2346"/>
    <w:rsid w:val="000B41FD"/>
    <w:rsid w:val="000B5459"/>
    <w:rsid w:val="000B610F"/>
    <w:rsid w:val="000C0750"/>
    <w:rsid w:val="000C29C0"/>
    <w:rsid w:val="000C4758"/>
    <w:rsid w:val="000C4C21"/>
    <w:rsid w:val="000C5D39"/>
    <w:rsid w:val="000C7B42"/>
    <w:rsid w:val="000D043E"/>
    <w:rsid w:val="000D0B54"/>
    <w:rsid w:val="000D1B2B"/>
    <w:rsid w:val="000D3575"/>
    <w:rsid w:val="000D636D"/>
    <w:rsid w:val="000D6555"/>
    <w:rsid w:val="000D6719"/>
    <w:rsid w:val="000E1316"/>
    <w:rsid w:val="000F2AF1"/>
    <w:rsid w:val="000F2FE2"/>
    <w:rsid w:val="000F4ABD"/>
    <w:rsid w:val="000F6493"/>
    <w:rsid w:val="000F709A"/>
    <w:rsid w:val="00100322"/>
    <w:rsid w:val="0010497A"/>
    <w:rsid w:val="00106B90"/>
    <w:rsid w:val="00107373"/>
    <w:rsid w:val="001077EC"/>
    <w:rsid w:val="001245EB"/>
    <w:rsid w:val="00124672"/>
    <w:rsid w:val="00124D3A"/>
    <w:rsid w:val="00125DF7"/>
    <w:rsid w:val="00127DB3"/>
    <w:rsid w:val="001321A6"/>
    <w:rsid w:val="0013239D"/>
    <w:rsid w:val="00133353"/>
    <w:rsid w:val="0013396B"/>
    <w:rsid w:val="00133B18"/>
    <w:rsid w:val="00134947"/>
    <w:rsid w:val="00136B9B"/>
    <w:rsid w:val="00140B72"/>
    <w:rsid w:val="00144E1A"/>
    <w:rsid w:val="00145540"/>
    <w:rsid w:val="001459A1"/>
    <w:rsid w:val="00151C93"/>
    <w:rsid w:val="001569CC"/>
    <w:rsid w:val="00161A56"/>
    <w:rsid w:val="00162FD0"/>
    <w:rsid w:val="00163BE3"/>
    <w:rsid w:val="001643B9"/>
    <w:rsid w:val="0016536E"/>
    <w:rsid w:val="00171240"/>
    <w:rsid w:val="001742E5"/>
    <w:rsid w:val="001817A7"/>
    <w:rsid w:val="00183009"/>
    <w:rsid w:val="001835E3"/>
    <w:rsid w:val="00191AE8"/>
    <w:rsid w:val="001920D7"/>
    <w:rsid w:val="00192326"/>
    <w:rsid w:val="00192546"/>
    <w:rsid w:val="001929ED"/>
    <w:rsid w:val="001941E2"/>
    <w:rsid w:val="00194C5C"/>
    <w:rsid w:val="0019687F"/>
    <w:rsid w:val="001979A5"/>
    <w:rsid w:val="001A4C0C"/>
    <w:rsid w:val="001A50BE"/>
    <w:rsid w:val="001A6390"/>
    <w:rsid w:val="001A7952"/>
    <w:rsid w:val="001B0CFD"/>
    <w:rsid w:val="001B312D"/>
    <w:rsid w:val="001B3E2A"/>
    <w:rsid w:val="001B4144"/>
    <w:rsid w:val="001C0C07"/>
    <w:rsid w:val="001C5B26"/>
    <w:rsid w:val="001C7706"/>
    <w:rsid w:val="001D0585"/>
    <w:rsid w:val="001D30A1"/>
    <w:rsid w:val="001D6A2E"/>
    <w:rsid w:val="001D6FEC"/>
    <w:rsid w:val="001E05BA"/>
    <w:rsid w:val="001E06C5"/>
    <w:rsid w:val="001E0FA7"/>
    <w:rsid w:val="001E2FCA"/>
    <w:rsid w:val="001E3558"/>
    <w:rsid w:val="001E45AD"/>
    <w:rsid w:val="001E493A"/>
    <w:rsid w:val="001E50C1"/>
    <w:rsid w:val="001E6D28"/>
    <w:rsid w:val="001F052B"/>
    <w:rsid w:val="001F34DB"/>
    <w:rsid w:val="001F3F25"/>
    <w:rsid w:val="001F591B"/>
    <w:rsid w:val="001F69EC"/>
    <w:rsid w:val="001F76E6"/>
    <w:rsid w:val="001F7EC7"/>
    <w:rsid w:val="0020107D"/>
    <w:rsid w:val="00202727"/>
    <w:rsid w:val="00202D3B"/>
    <w:rsid w:val="002031B3"/>
    <w:rsid w:val="00205FD0"/>
    <w:rsid w:val="002068B2"/>
    <w:rsid w:val="00207F81"/>
    <w:rsid w:val="00210AAA"/>
    <w:rsid w:val="0021703B"/>
    <w:rsid w:val="002200B0"/>
    <w:rsid w:val="00222A0F"/>
    <w:rsid w:val="002233C9"/>
    <w:rsid w:val="00224703"/>
    <w:rsid w:val="00226171"/>
    <w:rsid w:val="002276DD"/>
    <w:rsid w:val="00232FE5"/>
    <w:rsid w:val="00233356"/>
    <w:rsid w:val="00234777"/>
    <w:rsid w:val="00234C1C"/>
    <w:rsid w:val="00235B80"/>
    <w:rsid w:val="00235C20"/>
    <w:rsid w:val="00235D96"/>
    <w:rsid w:val="0023635F"/>
    <w:rsid w:val="002369DE"/>
    <w:rsid w:val="00237CEF"/>
    <w:rsid w:val="002434FF"/>
    <w:rsid w:val="00245B20"/>
    <w:rsid w:val="00245FF9"/>
    <w:rsid w:val="0024691D"/>
    <w:rsid w:val="002510AD"/>
    <w:rsid w:val="00252F33"/>
    <w:rsid w:val="00253C82"/>
    <w:rsid w:val="002548A1"/>
    <w:rsid w:val="00262729"/>
    <w:rsid w:val="00264B29"/>
    <w:rsid w:val="00264DF3"/>
    <w:rsid w:val="002662F8"/>
    <w:rsid w:val="0027384C"/>
    <w:rsid w:val="002740C3"/>
    <w:rsid w:val="0028133E"/>
    <w:rsid w:val="00281708"/>
    <w:rsid w:val="002827ED"/>
    <w:rsid w:val="0028694E"/>
    <w:rsid w:val="00286A76"/>
    <w:rsid w:val="002956A3"/>
    <w:rsid w:val="00295829"/>
    <w:rsid w:val="002A10AE"/>
    <w:rsid w:val="002A1BB1"/>
    <w:rsid w:val="002A2F4E"/>
    <w:rsid w:val="002A4BFF"/>
    <w:rsid w:val="002B1A67"/>
    <w:rsid w:val="002B2891"/>
    <w:rsid w:val="002B2B23"/>
    <w:rsid w:val="002B544D"/>
    <w:rsid w:val="002C2220"/>
    <w:rsid w:val="002C29C7"/>
    <w:rsid w:val="002C6BEA"/>
    <w:rsid w:val="002D0919"/>
    <w:rsid w:val="002D0B76"/>
    <w:rsid w:val="002D3639"/>
    <w:rsid w:val="002E0A76"/>
    <w:rsid w:val="002E246E"/>
    <w:rsid w:val="002E3E8E"/>
    <w:rsid w:val="002E4D1E"/>
    <w:rsid w:val="002E59BF"/>
    <w:rsid w:val="002E7288"/>
    <w:rsid w:val="002E7381"/>
    <w:rsid w:val="002F0C93"/>
    <w:rsid w:val="002F3098"/>
    <w:rsid w:val="002F31DF"/>
    <w:rsid w:val="002F50E5"/>
    <w:rsid w:val="002F59E9"/>
    <w:rsid w:val="002F5B98"/>
    <w:rsid w:val="0030173A"/>
    <w:rsid w:val="00302A73"/>
    <w:rsid w:val="00304E22"/>
    <w:rsid w:val="00311BBF"/>
    <w:rsid w:val="00313CB9"/>
    <w:rsid w:val="00314EA8"/>
    <w:rsid w:val="00314EB1"/>
    <w:rsid w:val="0031654F"/>
    <w:rsid w:val="0031725D"/>
    <w:rsid w:val="0032031A"/>
    <w:rsid w:val="00321228"/>
    <w:rsid w:val="00323B11"/>
    <w:rsid w:val="0032594A"/>
    <w:rsid w:val="0033035E"/>
    <w:rsid w:val="00332AE8"/>
    <w:rsid w:val="0033304D"/>
    <w:rsid w:val="00334234"/>
    <w:rsid w:val="00336E1F"/>
    <w:rsid w:val="0034147B"/>
    <w:rsid w:val="003416DA"/>
    <w:rsid w:val="00341A47"/>
    <w:rsid w:val="00342828"/>
    <w:rsid w:val="00342AAC"/>
    <w:rsid w:val="003433CD"/>
    <w:rsid w:val="00343B14"/>
    <w:rsid w:val="0034602C"/>
    <w:rsid w:val="00354C16"/>
    <w:rsid w:val="0035667D"/>
    <w:rsid w:val="00356E4F"/>
    <w:rsid w:val="00370C01"/>
    <w:rsid w:val="00371A20"/>
    <w:rsid w:val="0037241A"/>
    <w:rsid w:val="0037280F"/>
    <w:rsid w:val="00373922"/>
    <w:rsid w:val="00373D28"/>
    <w:rsid w:val="00374288"/>
    <w:rsid w:val="0037440E"/>
    <w:rsid w:val="00374F0F"/>
    <w:rsid w:val="00384437"/>
    <w:rsid w:val="00385C45"/>
    <w:rsid w:val="003868BC"/>
    <w:rsid w:val="003900DB"/>
    <w:rsid w:val="00391AD9"/>
    <w:rsid w:val="00392CF9"/>
    <w:rsid w:val="00394EEA"/>
    <w:rsid w:val="00395DAE"/>
    <w:rsid w:val="00397775"/>
    <w:rsid w:val="003A01BD"/>
    <w:rsid w:val="003A1F20"/>
    <w:rsid w:val="003A5293"/>
    <w:rsid w:val="003A639D"/>
    <w:rsid w:val="003A74D1"/>
    <w:rsid w:val="003A7682"/>
    <w:rsid w:val="003B53B1"/>
    <w:rsid w:val="003C02B8"/>
    <w:rsid w:val="003C0625"/>
    <w:rsid w:val="003C2109"/>
    <w:rsid w:val="003C6B66"/>
    <w:rsid w:val="003C7312"/>
    <w:rsid w:val="003D27AF"/>
    <w:rsid w:val="003D3FE5"/>
    <w:rsid w:val="003D401E"/>
    <w:rsid w:val="003D6DDC"/>
    <w:rsid w:val="003D7A2B"/>
    <w:rsid w:val="003E08C4"/>
    <w:rsid w:val="003E17BE"/>
    <w:rsid w:val="003E6D76"/>
    <w:rsid w:val="003E6E74"/>
    <w:rsid w:val="003F69F8"/>
    <w:rsid w:val="004010C0"/>
    <w:rsid w:val="0040168C"/>
    <w:rsid w:val="004017AC"/>
    <w:rsid w:val="00404290"/>
    <w:rsid w:val="004070CB"/>
    <w:rsid w:val="00407A90"/>
    <w:rsid w:val="004127F4"/>
    <w:rsid w:val="004156A6"/>
    <w:rsid w:val="00415C6C"/>
    <w:rsid w:val="00421499"/>
    <w:rsid w:val="004217E4"/>
    <w:rsid w:val="004220D3"/>
    <w:rsid w:val="00422960"/>
    <w:rsid w:val="004247F4"/>
    <w:rsid w:val="00425F48"/>
    <w:rsid w:val="00427784"/>
    <w:rsid w:val="004347D1"/>
    <w:rsid w:val="00436DCE"/>
    <w:rsid w:val="00437810"/>
    <w:rsid w:val="00440806"/>
    <w:rsid w:val="00440A78"/>
    <w:rsid w:val="00440F0F"/>
    <w:rsid w:val="0044165F"/>
    <w:rsid w:val="004422BA"/>
    <w:rsid w:val="004423FE"/>
    <w:rsid w:val="004433D1"/>
    <w:rsid w:val="00443ADF"/>
    <w:rsid w:val="00444CA9"/>
    <w:rsid w:val="004466F7"/>
    <w:rsid w:val="00447284"/>
    <w:rsid w:val="00450E0E"/>
    <w:rsid w:val="00453271"/>
    <w:rsid w:val="004534D0"/>
    <w:rsid w:val="00453A2E"/>
    <w:rsid w:val="0045623F"/>
    <w:rsid w:val="00456940"/>
    <w:rsid w:val="0045711F"/>
    <w:rsid w:val="004609D1"/>
    <w:rsid w:val="00464B43"/>
    <w:rsid w:val="0046631A"/>
    <w:rsid w:val="00472BD6"/>
    <w:rsid w:val="00481900"/>
    <w:rsid w:val="00487030"/>
    <w:rsid w:val="00487A14"/>
    <w:rsid w:val="004908FA"/>
    <w:rsid w:val="00491C35"/>
    <w:rsid w:val="00492DBF"/>
    <w:rsid w:val="004945D2"/>
    <w:rsid w:val="00494BF2"/>
    <w:rsid w:val="00494CAA"/>
    <w:rsid w:val="00495228"/>
    <w:rsid w:val="00496834"/>
    <w:rsid w:val="00496DF2"/>
    <w:rsid w:val="00496EA2"/>
    <w:rsid w:val="004A01AA"/>
    <w:rsid w:val="004A14E3"/>
    <w:rsid w:val="004A5033"/>
    <w:rsid w:val="004A50C7"/>
    <w:rsid w:val="004B39F6"/>
    <w:rsid w:val="004B4877"/>
    <w:rsid w:val="004B49E6"/>
    <w:rsid w:val="004C0021"/>
    <w:rsid w:val="004C2346"/>
    <w:rsid w:val="004C485F"/>
    <w:rsid w:val="004C6278"/>
    <w:rsid w:val="004C7A2E"/>
    <w:rsid w:val="004D0448"/>
    <w:rsid w:val="004D1A7E"/>
    <w:rsid w:val="004D3DA4"/>
    <w:rsid w:val="004D570B"/>
    <w:rsid w:val="004D59CA"/>
    <w:rsid w:val="004D5CFD"/>
    <w:rsid w:val="004E05C6"/>
    <w:rsid w:val="004E5D10"/>
    <w:rsid w:val="004E5FB5"/>
    <w:rsid w:val="004F0112"/>
    <w:rsid w:val="004F6841"/>
    <w:rsid w:val="004F787E"/>
    <w:rsid w:val="00501BD4"/>
    <w:rsid w:val="00503CBE"/>
    <w:rsid w:val="00505D3B"/>
    <w:rsid w:val="00505D71"/>
    <w:rsid w:val="00510E42"/>
    <w:rsid w:val="005155E3"/>
    <w:rsid w:val="0051686F"/>
    <w:rsid w:val="0051760A"/>
    <w:rsid w:val="0052075B"/>
    <w:rsid w:val="005247AC"/>
    <w:rsid w:val="00532F92"/>
    <w:rsid w:val="00533514"/>
    <w:rsid w:val="005364E8"/>
    <w:rsid w:val="005372A8"/>
    <w:rsid w:val="00543F17"/>
    <w:rsid w:val="0054419F"/>
    <w:rsid w:val="0054689B"/>
    <w:rsid w:val="00547A80"/>
    <w:rsid w:val="0055089B"/>
    <w:rsid w:val="00552C9B"/>
    <w:rsid w:val="00554A84"/>
    <w:rsid w:val="005567E3"/>
    <w:rsid w:val="00560026"/>
    <w:rsid w:val="0056076A"/>
    <w:rsid w:val="00562100"/>
    <w:rsid w:val="00562E46"/>
    <w:rsid w:val="0056605D"/>
    <w:rsid w:val="00571A04"/>
    <w:rsid w:val="00572032"/>
    <w:rsid w:val="0057547E"/>
    <w:rsid w:val="00575854"/>
    <w:rsid w:val="00584F0B"/>
    <w:rsid w:val="00586BE1"/>
    <w:rsid w:val="00591E9E"/>
    <w:rsid w:val="0059375E"/>
    <w:rsid w:val="00597436"/>
    <w:rsid w:val="00597930"/>
    <w:rsid w:val="00597D9B"/>
    <w:rsid w:val="005A059A"/>
    <w:rsid w:val="005A17D8"/>
    <w:rsid w:val="005A5AF6"/>
    <w:rsid w:val="005B2D04"/>
    <w:rsid w:val="005C0E56"/>
    <w:rsid w:val="005C1A8E"/>
    <w:rsid w:val="005C6BB2"/>
    <w:rsid w:val="005C7CA4"/>
    <w:rsid w:val="005D4371"/>
    <w:rsid w:val="005E0852"/>
    <w:rsid w:val="005E277E"/>
    <w:rsid w:val="005E3C71"/>
    <w:rsid w:val="005E48E9"/>
    <w:rsid w:val="005E66DA"/>
    <w:rsid w:val="005E7AE7"/>
    <w:rsid w:val="005F064C"/>
    <w:rsid w:val="005F3F74"/>
    <w:rsid w:val="005F5848"/>
    <w:rsid w:val="005F7CD5"/>
    <w:rsid w:val="00600B38"/>
    <w:rsid w:val="0060103B"/>
    <w:rsid w:val="0060691F"/>
    <w:rsid w:val="00606BDA"/>
    <w:rsid w:val="00607C29"/>
    <w:rsid w:val="00610215"/>
    <w:rsid w:val="006107F8"/>
    <w:rsid w:val="00610C3F"/>
    <w:rsid w:val="00611911"/>
    <w:rsid w:val="00611DC2"/>
    <w:rsid w:val="00612B6E"/>
    <w:rsid w:val="0061539D"/>
    <w:rsid w:val="00617DAC"/>
    <w:rsid w:val="00620513"/>
    <w:rsid w:val="006209E2"/>
    <w:rsid w:val="006231D4"/>
    <w:rsid w:val="00623F67"/>
    <w:rsid w:val="0062496F"/>
    <w:rsid w:val="00625E2D"/>
    <w:rsid w:val="00625E84"/>
    <w:rsid w:val="006267FE"/>
    <w:rsid w:val="00633555"/>
    <w:rsid w:val="00633808"/>
    <w:rsid w:val="0063462C"/>
    <w:rsid w:val="006400D6"/>
    <w:rsid w:val="00642F53"/>
    <w:rsid w:val="00643C18"/>
    <w:rsid w:val="00644243"/>
    <w:rsid w:val="00646627"/>
    <w:rsid w:val="006468D8"/>
    <w:rsid w:val="00646F52"/>
    <w:rsid w:val="00650860"/>
    <w:rsid w:val="00652E4D"/>
    <w:rsid w:val="00653D09"/>
    <w:rsid w:val="00657E4C"/>
    <w:rsid w:val="006618C8"/>
    <w:rsid w:val="0066361A"/>
    <w:rsid w:val="00666C10"/>
    <w:rsid w:val="006678CE"/>
    <w:rsid w:val="006706FC"/>
    <w:rsid w:val="00671353"/>
    <w:rsid w:val="00671C65"/>
    <w:rsid w:val="00676904"/>
    <w:rsid w:val="00677F1A"/>
    <w:rsid w:val="006806CA"/>
    <w:rsid w:val="00680820"/>
    <w:rsid w:val="00683FC5"/>
    <w:rsid w:val="0068466B"/>
    <w:rsid w:val="0068552C"/>
    <w:rsid w:val="00685E65"/>
    <w:rsid w:val="0068628C"/>
    <w:rsid w:val="006879E5"/>
    <w:rsid w:val="00691DAC"/>
    <w:rsid w:val="00692AA5"/>
    <w:rsid w:val="00694036"/>
    <w:rsid w:val="0069797F"/>
    <w:rsid w:val="00697B43"/>
    <w:rsid w:val="006A0B1E"/>
    <w:rsid w:val="006A1895"/>
    <w:rsid w:val="006A2F85"/>
    <w:rsid w:val="006A43DE"/>
    <w:rsid w:val="006A6E22"/>
    <w:rsid w:val="006A772F"/>
    <w:rsid w:val="006B13BB"/>
    <w:rsid w:val="006B1DB9"/>
    <w:rsid w:val="006B2E0B"/>
    <w:rsid w:val="006B3282"/>
    <w:rsid w:val="006B3714"/>
    <w:rsid w:val="006B590D"/>
    <w:rsid w:val="006B75AD"/>
    <w:rsid w:val="006C08C7"/>
    <w:rsid w:val="006C0C4D"/>
    <w:rsid w:val="006C37FD"/>
    <w:rsid w:val="006C40A9"/>
    <w:rsid w:val="006C4453"/>
    <w:rsid w:val="006C44EF"/>
    <w:rsid w:val="006C61C3"/>
    <w:rsid w:val="006D0976"/>
    <w:rsid w:val="006D247A"/>
    <w:rsid w:val="006E16D0"/>
    <w:rsid w:val="006E2AA3"/>
    <w:rsid w:val="006E5E4E"/>
    <w:rsid w:val="006E65C2"/>
    <w:rsid w:val="006E6D31"/>
    <w:rsid w:val="006E7302"/>
    <w:rsid w:val="006E7CD5"/>
    <w:rsid w:val="006F3A62"/>
    <w:rsid w:val="006F5A5C"/>
    <w:rsid w:val="006F7CFB"/>
    <w:rsid w:val="00701CFC"/>
    <w:rsid w:val="00702645"/>
    <w:rsid w:val="0070526F"/>
    <w:rsid w:val="0070609D"/>
    <w:rsid w:val="00706968"/>
    <w:rsid w:val="0070795B"/>
    <w:rsid w:val="007144F6"/>
    <w:rsid w:val="0071468D"/>
    <w:rsid w:val="00714E4A"/>
    <w:rsid w:val="00720356"/>
    <w:rsid w:val="00720BD5"/>
    <w:rsid w:val="00720BEF"/>
    <w:rsid w:val="00721F36"/>
    <w:rsid w:val="007230D8"/>
    <w:rsid w:val="00723223"/>
    <w:rsid w:val="007235CD"/>
    <w:rsid w:val="00725F7C"/>
    <w:rsid w:val="00726AC1"/>
    <w:rsid w:val="0072724B"/>
    <w:rsid w:val="0073571C"/>
    <w:rsid w:val="00735AA7"/>
    <w:rsid w:val="007368C6"/>
    <w:rsid w:val="00741334"/>
    <w:rsid w:val="00741B91"/>
    <w:rsid w:val="00744A11"/>
    <w:rsid w:val="0074645A"/>
    <w:rsid w:val="00751FF6"/>
    <w:rsid w:val="00752DC6"/>
    <w:rsid w:val="00753C89"/>
    <w:rsid w:val="00754775"/>
    <w:rsid w:val="00756D70"/>
    <w:rsid w:val="00760B79"/>
    <w:rsid w:val="00761511"/>
    <w:rsid w:val="007633C0"/>
    <w:rsid w:val="007645A9"/>
    <w:rsid w:val="007648DD"/>
    <w:rsid w:val="007652D3"/>
    <w:rsid w:val="00765C6F"/>
    <w:rsid w:val="00766048"/>
    <w:rsid w:val="00766EF7"/>
    <w:rsid w:val="00772165"/>
    <w:rsid w:val="00772F95"/>
    <w:rsid w:val="007767B2"/>
    <w:rsid w:val="00776F78"/>
    <w:rsid w:val="00781A13"/>
    <w:rsid w:val="00782316"/>
    <w:rsid w:val="00782467"/>
    <w:rsid w:val="00783559"/>
    <w:rsid w:val="0078419D"/>
    <w:rsid w:val="00784882"/>
    <w:rsid w:val="00785734"/>
    <w:rsid w:val="00787AC2"/>
    <w:rsid w:val="00792758"/>
    <w:rsid w:val="00797179"/>
    <w:rsid w:val="00797CBA"/>
    <w:rsid w:val="007A0CF1"/>
    <w:rsid w:val="007A15E0"/>
    <w:rsid w:val="007A44A4"/>
    <w:rsid w:val="007A4751"/>
    <w:rsid w:val="007A61F6"/>
    <w:rsid w:val="007B1E14"/>
    <w:rsid w:val="007B2D63"/>
    <w:rsid w:val="007B3C71"/>
    <w:rsid w:val="007B3D0C"/>
    <w:rsid w:val="007B41D1"/>
    <w:rsid w:val="007B438F"/>
    <w:rsid w:val="007B44C5"/>
    <w:rsid w:val="007B7429"/>
    <w:rsid w:val="007C082B"/>
    <w:rsid w:val="007C16CC"/>
    <w:rsid w:val="007C1CB0"/>
    <w:rsid w:val="007C5526"/>
    <w:rsid w:val="007C79EB"/>
    <w:rsid w:val="007C7A2C"/>
    <w:rsid w:val="007D476D"/>
    <w:rsid w:val="007E1436"/>
    <w:rsid w:val="007E176E"/>
    <w:rsid w:val="007F0FE0"/>
    <w:rsid w:val="007F2F82"/>
    <w:rsid w:val="007F4A63"/>
    <w:rsid w:val="007F54AD"/>
    <w:rsid w:val="008047CA"/>
    <w:rsid w:val="008117A9"/>
    <w:rsid w:val="00811A20"/>
    <w:rsid w:val="00811F9A"/>
    <w:rsid w:val="0081266A"/>
    <w:rsid w:val="00812D23"/>
    <w:rsid w:val="0081500C"/>
    <w:rsid w:val="00816609"/>
    <w:rsid w:val="0081675B"/>
    <w:rsid w:val="00817657"/>
    <w:rsid w:val="00820005"/>
    <w:rsid w:val="00820430"/>
    <w:rsid w:val="00823D8F"/>
    <w:rsid w:val="00824AF2"/>
    <w:rsid w:val="00830B62"/>
    <w:rsid w:val="0083409F"/>
    <w:rsid w:val="00840F19"/>
    <w:rsid w:val="00841B3F"/>
    <w:rsid w:val="008447A7"/>
    <w:rsid w:val="00846BA0"/>
    <w:rsid w:val="008521B4"/>
    <w:rsid w:val="00852D8C"/>
    <w:rsid w:val="00853509"/>
    <w:rsid w:val="00855DF3"/>
    <w:rsid w:val="00856078"/>
    <w:rsid w:val="00856E74"/>
    <w:rsid w:val="00857AD4"/>
    <w:rsid w:val="0086056A"/>
    <w:rsid w:val="00860FB9"/>
    <w:rsid w:val="008613EB"/>
    <w:rsid w:val="00861BE8"/>
    <w:rsid w:val="0086372C"/>
    <w:rsid w:val="00863923"/>
    <w:rsid w:val="0086491E"/>
    <w:rsid w:val="00870CC5"/>
    <w:rsid w:val="00871023"/>
    <w:rsid w:val="00871124"/>
    <w:rsid w:val="00874CE1"/>
    <w:rsid w:val="00874FD7"/>
    <w:rsid w:val="00875B2D"/>
    <w:rsid w:val="00876693"/>
    <w:rsid w:val="00876F9D"/>
    <w:rsid w:val="00877209"/>
    <w:rsid w:val="00877B91"/>
    <w:rsid w:val="008857F5"/>
    <w:rsid w:val="00886938"/>
    <w:rsid w:val="00887504"/>
    <w:rsid w:val="00893B60"/>
    <w:rsid w:val="00894379"/>
    <w:rsid w:val="008944B9"/>
    <w:rsid w:val="00894A79"/>
    <w:rsid w:val="008952FD"/>
    <w:rsid w:val="00896116"/>
    <w:rsid w:val="008979F5"/>
    <w:rsid w:val="008A1528"/>
    <w:rsid w:val="008A3ADC"/>
    <w:rsid w:val="008A3E86"/>
    <w:rsid w:val="008A53EC"/>
    <w:rsid w:val="008A63E0"/>
    <w:rsid w:val="008A7F68"/>
    <w:rsid w:val="008B1816"/>
    <w:rsid w:val="008B1E2E"/>
    <w:rsid w:val="008B2067"/>
    <w:rsid w:val="008B2AEB"/>
    <w:rsid w:val="008C0180"/>
    <w:rsid w:val="008C06F2"/>
    <w:rsid w:val="008C203E"/>
    <w:rsid w:val="008C20F4"/>
    <w:rsid w:val="008C288C"/>
    <w:rsid w:val="008C46CB"/>
    <w:rsid w:val="008C7D93"/>
    <w:rsid w:val="008D1BAE"/>
    <w:rsid w:val="008D42D1"/>
    <w:rsid w:val="008D508E"/>
    <w:rsid w:val="008D50E6"/>
    <w:rsid w:val="008D5C90"/>
    <w:rsid w:val="008E18CB"/>
    <w:rsid w:val="008E4E98"/>
    <w:rsid w:val="008E6E7A"/>
    <w:rsid w:val="008F101F"/>
    <w:rsid w:val="008F4ABB"/>
    <w:rsid w:val="008F4EE0"/>
    <w:rsid w:val="00901A4B"/>
    <w:rsid w:val="00902F91"/>
    <w:rsid w:val="00904792"/>
    <w:rsid w:val="00905481"/>
    <w:rsid w:val="009104A9"/>
    <w:rsid w:val="00910F89"/>
    <w:rsid w:val="00911F93"/>
    <w:rsid w:val="009167F2"/>
    <w:rsid w:val="009206DB"/>
    <w:rsid w:val="00924779"/>
    <w:rsid w:val="00932115"/>
    <w:rsid w:val="009349A5"/>
    <w:rsid w:val="009371AC"/>
    <w:rsid w:val="00937EEB"/>
    <w:rsid w:val="00941805"/>
    <w:rsid w:val="00945000"/>
    <w:rsid w:val="00946B73"/>
    <w:rsid w:val="00954FA6"/>
    <w:rsid w:val="00955164"/>
    <w:rsid w:val="009551D7"/>
    <w:rsid w:val="00957408"/>
    <w:rsid w:val="009613C3"/>
    <w:rsid w:val="009623E4"/>
    <w:rsid w:val="0096477F"/>
    <w:rsid w:val="00965A2D"/>
    <w:rsid w:val="009662E9"/>
    <w:rsid w:val="00970342"/>
    <w:rsid w:val="0097092E"/>
    <w:rsid w:val="00970A20"/>
    <w:rsid w:val="00970C34"/>
    <w:rsid w:val="009714BB"/>
    <w:rsid w:val="00971B16"/>
    <w:rsid w:val="00973FA5"/>
    <w:rsid w:val="00975A97"/>
    <w:rsid w:val="00982AE0"/>
    <w:rsid w:val="00983989"/>
    <w:rsid w:val="0099211F"/>
    <w:rsid w:val="00992B48"/>
    <w:rsid w:val="0099653C"/>
    <w:rsid w:val="00996570"/>
    <w:rsid w:val="0099790E"/>
    <w:rsid w:val="009A4B6A"/>
    <w:rsid w:val="009A503E"/>
    <w:rsid w:val="009A7D5A"/>
    <w:rsid w:val="009B1961"/>
    <w:rsid w:val="009B3B94"/>
    <w:rsid w:val="009B5524"/>
    <w:rsid w:val="009C01F8"/>
    <w:rsid w:val="009C136E"/>
    <w:rsid w:val="009C20A8"/>
    <w:rsid w:val="009C234E"/>
    <w:rsid w:val="009C5329"/>
    <w:rsid w:val="009C6C89"/>
    <w:rsid w:val="009C7F94"/>
    <w:rsid w:val="009D0B0D"/>
    <w:rsid w:val="009D153E"/>
    <w:rsid w:val="009D22C1"/>
    <w:rsid w:val="009D438A"/>
    <w:rsid w:val="009D5ADF"/>
    <w:rsid w:val="009E07CD"/>
    <w:rsid w:val="009E370A"/>
    <w:rsid w:val="009E53B1"/>
    <w:rsid w:val="009E5AE2"/>
    <w:rsid w:val="009E5D61"/>
    <w:rsid w:val="009F2319"/>
    <w:rsid w:val="009F4E05"/>
    <w:rsid w:val="009F567C"/>
    <w:rsid w:val="00A027DE"/>
    <w:rsid w:val="00A04615"/>
    <w:rsid w:val="00A054AB"/>
    <w:rsid w:val="00A11496"/>
    <w:rsid w:val="00A12523"/>
    <w:rsid w:val="00A1328D"/>
    <w:rsid w:val="00A134F1"/>
    <w:rsid w:val="00A136F2"/>
    <w:rsid w:val="00A14DB7"/>
    <w:rsid w:val="00A16422"/>
    <w:rsid w:val="00A16DD7"/>
    <w:rsid w:val="00A16F03"/>
    <w:rsid w:val="00A17893"/>
    <w:rsid w:val="00A201B7"/>
    <w:rsid w:val="00A21C77"/>
    <w:rsid w:val="00A22067"/>
    <w:rsid w:val="00A262C3"/>
    <w:rsid w:val="00A27862"/>
    <w:rsid w:val="00A329D6"/>
    <w:rsid w:val="00A42AA4"/>
    <w:rsid w:val="00A44397"/>
    <w:rsid w:val="00A4496C"/>
    <w:rsid w:val="00A4799D"/>
    <w:rsid w:val="00A52F06"/>
    <w:rsid w:val="00A5375D"/>
    <w:rsid w:val="00A554E3"/>
    <w:rsid w:val="00A55631"/>
    <w:rsid w:val="00A556F4"/>
    <w:rsid w:val="00A55B5F"/>
    <w:rsid w:val="00A563CA"/>
    <w:rsid w:val="00A61FFC"/>
    <w:rsid w:val="00A62DD9"/>
    <w:rsid w:val="00A64338"/>
    <w:rsid w:val="00A6619C"/>
    <w:rsid w:val="00A668F5"/>
    <w:rsid w:val="00A66AE0"/>
    <w:rsid w:val="00A671AA"/>
    <w:rsid w:val="00A704D2"/>
    <w:rsid w:val="00A7280D"/>
    <w:rsid w:val="00A74167"/>
    <w:rsid w:val="00A75FA0"/>
    <w:rsid w:val="00A77A24"/>
    <w:rsid w:val="00A850FB"/>
    <w:rsid w:val="00A858CA"/>
    <w:rsid w:val="00A96C9E"/>
    <w:rsid w:val="00AA1627"/>
    <w:rsid w:val="00AA1BEA"/>
    <w:rsid w:val="00AA2400"/>
    <w:rsid w:val="00AA4B81"/>
    <w:rsid w:val="00AB1FE3"/>
    <w:rsid w:val="00AB2228"/>
    <w:rsid w:val="00AB3B32"/>
    <w:rsid w:val="00AB3B3F"/>
    <w:rsid w:val="00AB4425"/>
    <w:rsid w:val="00AB4B14"/>
    <w:rsid w:val="00AC3BC4"/>
    <w:rsid w:val="00AC4600"/>
    <w:rsid w:val="00AC7C4B"/>
    <w:rsid w:val="00AD0025"/>
    <w:rsid w:val="00AD088D"/>
    <w:rsid w:val="00AD1C74"/>
    <w:rsid w:val="00AD4824"/>
    <w:rsid w:val="00AD7D8A"/>
    <w:rsid w:val="00AE0AC0"/>
    <w:rsid w:val="00AE0FA8"/>
    <w:rsid w:val="00AE18F3"/>
    <w:rsid w:val="00AE35AF"/>
    <w:rsid w:val="00AE408B"/>
    <w:rsid w:val="00AE4257"/>
    <w:rsid w:val="00AE536D"/>
    <w:rsid w:val="00AE5954"/>
    <w:rsid w:val="00AE7456"/>
    <w:rsid w:val="00AE7540"/>
    <w:rsid w:val="00AE761D"/>
    <w:rsid w:val="00AF12F5"/>
    <w:rsid w:val="00AF3250"/>
    <w:rsid w:val="00AF4840"/>
    <w:rsid w:val="00B00B19"/>
    <w:rsid w:val="00B03061"/>
    <w:rsid w:val="00B05DE3"/>
    <w:rsid w:val="00B07085"/>
    <w:rsid w:val="00B11143"/>
    <w:rsid w:val="00B11E52"/>
    <w:rsid w:val="00B1336B"/>
    <w:rsid w:val="00B154F9"/>
    <w:rsid w:val="00B20AF0"/>
    <w:rsid w:val="00B22681"/>
    <w:rsid w:val="00B226AB"/>
    <w:rsid w:val="00B238A8"/>
    <w:rsid w:val="00B258FE"/>
    <w:rsid w:val="00B269F2"/>
    <w:rsid w:val="00B30590"/>
    <w:rsid w:val="00B332C9"/>
    <w:rsid w:val="00B332E9"/>
    <w:rsid w:val="00B33A41"/>
    <w:rsid w:val="00B33D42"/>
    <w:rsid w:val="00B41AD8"/>
    <w:rsid w:val="00B41E50"/>
    <w:rsid w:val="00B430FB"/>
    <w:rsid w:val="00B4446B"/>
    <w:rsid w:val="00B47181"/>
    <w:rsid w:val="00B50542"/>
    <w:rsid w:val="00B51BA6"/>
    <w:rsid w:val="00B53285"/>
    <w:rsid w:val="00B5354C"/>
    <w:rsid w:val="00B5493F"/>
    <w:rsid w:val="00B55940"/>
    <w:rsid w:val="00B55AC5"/>
    <w:rsid w:val="00B564EB"/>
    <w:rsid w:val="00B57694"/>
    <w:rsid w:val="00B57D16"/>
    <w:rsid w:val="00B60C6F"/>
    <w:rsid w:val="00B64A9F"/>
    <w:rsid w:val="00B662FF"/>
    <w:rsid w:val="00B66B3A"/>
    <w:rsid w:val="00B66CA5"/>
    <w:rsid w:val="00B67781"/>
    <w:rsid w:val="00B71989"/>
    <w:rsid w:val="00B7216B"/>
    <w:rsid w:val="00B73B14"/>
    <w:rsid w:val="00B76F17"/>
    <w:rsid w:val="00B80150"/>
    <w:rsid w:val="00B806CE"/>
    <w:rsid w:val="00B827DF"/>
    <w:rsid w:val="00B82D3B"/>
    <w:rsid w:val="00B8427F"/>
    <w:rsid w:val="00B8799F"/>
    <w:rsid w:val="00B9312D"/>
    <w:rsid w:val="00B932F6"/>
    <w:rsid w:val="00B955E5"/>
    <w:rsid w:val="00B96D29"/>
    <w:rsid w:val="00B9729D"/>
    <w:rsid w:val="00B97374"/>
    <w:rsid w:val="00B97D5A"/>
    <w:rsid w:val="00B97EA0"/>
    <w:rsid w:val="00BA067F"/>
    <w:rsid w:val="00BA540D"/>
    <w:rsid w:val="00BA692D"/>
    <w:rsid w:val="00BB07C2"/>
    <w:rsid w:val="00BB11AE"/>
    <w:rsid w:val="00BB23A1"/>
    <w:rsid w:val="00BB2A08"/>
    <w:rsid w:val="00BB2B17"/>
    <w:rsid w:val="00BB41BA"/>
    <w:rsid w:val="00BB4CA3"/>
    <w:rsid w:val="00BB5950"/>
    <w:rsid w:val="00BB5FDD"/>
    <w:rsid w:val="00BC1EC6"/>
    <w:rsid w:val="00BC2C39"/>
    <w:rsid w:val="00BC32DE"/>
    <w:rsid w:val="00BC3A9A"/>
    <w:rsid w:val="00BC474F"/>
    <w:rsid w:val="00BC4D6A"/>
    <w:rsid w:val="00BC54B8"/>
    <w:rsid w:val="00BC7C24"/>
    <w:rsid w:val="00BD3372"/>
    <w:rsid w:val="00BD36B3"/>
    <w:rsid w:val="00BD4D7B"/>
    <w:rsid w:val="00BD6A95"/>
    <w:rsid w:val="00BE22D7"/>
    <w:rsid w:val="00BE4F88"/>
    <w:rsid w:val="00BE68B8"/>
    <w:rsid w:val="00BE6957"/>
    <w:rsid w:val="00BE69F0"/>
    <w:rsid w:val="00BE73DF"/>
    <w:rsid w:val="00BF1399"/>
    <w:rsid w:val="00BF1997"/>
    <w:rsid w:val="00BF1F7F"/>
    <w:rsid w:val="00BF2368"/>
    <w:rsid w:val="00BF255B"/>
    <w:rsid w:val="00BF26AE"/>
    <w:rsid w:val="00BF3238"/>
    <w:rsid w:val="00BF3447"/>
    <w:rsid w:val="00BF3BF2"/>
    <w:rsid w:val="00BF6FAD"/>
    <w:rsid w:val="00BF7BB9"/>
    <w:rsid w:val="00C010E2"/>
    <w:rsid w:val="00C0325C"/>
    <w:rsid w:val="00C037BA"/>
    <w:rsid w:val="00C05E38"/>
    <w:rsid w:val="00C06DB5"/>
    <w:rsid w:val="00C100AB"/>
    <w:rsid w:val="00C122CC"/>
    <w:rsid w:val="00C13679"/>
    <w:rsid w:val="00C13D1E"/>
    <w:rsid w:val="00C154DA"/>
    <w:rsid w:val="00C248ED"/>
    <w:rsid w:val="00C30C8E"/>
    <w:rsid w:val="00C31B0B"/>
    <w:rsid w:val="00C3241B"/>
    <w:rsid w:val="00C3274D"/>
    <w:rsid w:val="00C33A3A"/>
    <w:rsid w:val="00C34672"/>
    <w:rsid w:val="00C34C38"/>
    <w:rsid w:val="00C40F97"/>
    <w:rsid w:val="00C42C07"/>
    <w:rsid w:val="00C4507F"/>
    <w:rsid w:val="00C45F17"/>
    <w:rsid w:val="00C4786C"/>
    <w:rsid w:val="00C529F6"/>
    <w:rsid w:val="00C532C4"/>
    <w:rsid w:val="00C533F1"/>
    <w:rsid w:val="00C5399E"/>
    <w:rsid w:val="00C54F66"/>
    <w:rsid w:val="00C56921"/>
    <w:rsid w:val="00C572D7"/>
    <w:rsid w:val="00C573BE"/>
    <w:rsid w:val="00C648A7"/>
    <w:rsid w:val="00C75BA9"/>
    <w:rsid w:val="00C8389A"/>
    <w:rsid w:val="00C8470C"/>
    <w:rsid w:val="00C849D3"/>
    <w:rsid w:val="00C86FAD"/>
    <w:rsid w:val="00C91924"/>
    <w:rsid w:val="00C92EDA"/>
    <w:rsid w:val="00C948EE"/>
    <w:rsid w:val="00C9517A"/>
    <w:rsid w:val="00C95574"/>
    <w:rsid w:val="00CA0C9D"/>
    <w:rsid w:val="00CA3448"/>
    <w:rsid w:val="00CA4EB5"/>
    <w:rsid w:val="00CB0B75"/>
    <w:rsid w:val="00CB380C"/>
    <w:rsid w:val="00CB3DC9"/>
    <w:rsid w:val="00CB7E8B"/>
    <w:rsid w:val="00CC07C6"/>
    <w:rsid w:val="00CC215F"/>
    <w:rsid w:val="00CC33FB"/>
    <w:rsid w:val="00CC3E68"/>
    <w:rsid w:val="00CD254E"/>
    <w:rsid w:val="00CD2FCB"/>
    <w:rsid w:val="00CD4085"/>
    <w:rsid w:val="00CD63A0"/>
    <w:rsid w:val="00CE02FE"/>
    <w:rsid w:val="00CE09C6"/>
    <w:rsid w:val="00CE09CD"/>
    <w:rsid w:val="00CE27D6"/>
    <w:rsid w:val="00CE3430"/>
    <w:rsid w:val="00CF0054"/>
    <w:rsid w:val="00CF0A3F"/>
    <w:rsid w:val="00CF1215"/>
    <w:rsid w:val="00CF190D"/>
    <w:rsid w:val="00CF3809"/>
    <w:rsid w:val="00CF6B8F"/>
    <w:rsid w:val="00CF76F7"/>
    <w:rsid w:val="00D00C1E"/>
    <w:rsid w:val="00D0124D"/>
    <w:rsid w:val="00D027D5"/>
    <w:rsid w:val="00D03FB3"/>
    <w:rsid w:val="00D04FE9"/>
    <w:rsid w:val="00D05782"/>
    <w:rsid w:val="00D06B4F"/>
    <w:rsid w:val="00D12F9A"/>
    <w:rsid w:val="00D134CE"/>
    <w:rsid w:val="00D13A1F"/>
    <w:rsid w:val="00D156BD"/>
    <w:rsid w:val="00D174C9"/>
    <w:rsid w:val="00D20CB1"/>
    <w:rsid w:val="00D211E0"/>
    <w:rsid w:val="00D22F4E"/>
    <w:rsid w:val="00D24DF2"/>
    <w:rsid w:val="00D25625"/>
    <w:rsid w:val="00D26D1A"/>
    <w:rsid w:val="00D30E39"/>
    <w:rsid w:val="00D311C0"/>
    <w:rsid w:val="00D32638"/>
    <w:rsid w:val="00D34B50"/>
    <w:rsid w:val="00D35B0F"/>
    <w:rsid w:val="00D37084"/>
    <w:rsid w:val="00D416AF"/>
    <w:rsid w:val="00D4260D"/>
    <w:rsid w:val="00D42B65"/>
    <w:rsid w:val="00D45FF3"/>
    <w:rsid w:val="00D50066"/>
    <w:rsid w:val="00D50E4B"/>
    <w:rsid w:val="00D52BE9"/>
    <w:rsid w:val="00D52E7A"/>
    <w:rsid w:val="00D53CA1"/>
    <w:rsid w:val="00D56622"/>
    <w:rsid w:val="00D571B2"/>
    <w:rsid w:val="00D60AC5"/>
    <w:rsid w:val="00D63A74"/>
    <w:rsid w:val="00D6682A"/>
    <w:rsid w:val="00D668E2"/>
    <w:rsid w:val="00D70546"/>
    <w:rsid w:val="00D71C2C"/>
    <w:rsid w:val="00D73CDB"/>
    <w:rsid w:val="00D74F3B"/>
    <w:rsid w:val="00D76A99"/>
    <w:rsid w:val="00D779F3"/>
    <w:rsid w:val="00D81C58"/>
    <w:rsid w:val="00D8215E"/>
    <w:rsid w:val="00D821D5"/>
    <w:rsid w:val="00D8296B"/>
    <w:rsid w:val="00D82AD9"/>
    <w:rsid w:val="00D82B23"/>
    <w:rsid w:val="00D9048A"/>
    <w:rsid w:val="00D934E7"/>
    <w:rsid w:val="00D95E24"/>
    <w:rsid w:val="00D96487"/>
    <w:rsid w:val="00D977BD"/>
    <w:rsid w:val="00DA0F28"/>
    <w:rsid w:val="00DA41D2"/>
    <w:rsid w:val="00DA5457"/>
    <w:rsid w:val="00DA5B55"/>
    <w:rsid w:val="00DA5CFC"/>
    <w:rsid w:val="00DB3125"/>
    <w:rsid w:val="00DB3246"/>
    <w:rsid w:val="00DB344A"/>
    <w:rsid w:val="00DB42C4"/>
    <w:rsid w:val="00DB5FAE"/>
    <w:rsid w:val="00DC3AFC"/>
    <w:rsid w:val="00DC7A21"/>
    <w:rsid w:val="00DD19C0"/>
    <w:rsid w:val="00DD4696"/>
    <w:rsid w:val="00DE23D9"/>
    <w:rsid w:val="00DE2E9F"/>
    <w:rsid w:val="00DE4C34"/>
    <w:rsid w:val="00DE5C84"/>
    <w:rsid w:val="00DE6470"/>
    <w:rsid w:val="00DE7924"/>
    <w:rsid w:val="00DF0515"/>
    <w:rsid w:val="00DF0873"/>
    <w:rsid w:val="00DF55FF"/>
    <w:rsid w:val="00DF6C56"/>
    <w:rsid w:val="00E00E0E"/>
    <w:rsid w:val="00E03B1E"/>
    <w:rsid w:val="00E11E00"/>
    <w:rsid w:val="00E12485"/>
    <w:rsid w:val="00E12F0D"/>
    <w:rsid w:val="00E20556"/>
    <w:rsid w:val="00E20EEF"/>
    <w:rsid w:val="00E21F34"/>
    <w:rsid w:val="00E22017"/>
    <w:rsid w:val="00E230A8"/>
    <w:rsid w:val="00E239EA"/>
    <w:rsid w:val="00E24B80"/>
    <w:rsid w:val="00E26423"/>
    <w:rsid w:val="00E26CF3"/>
    <w:rsid w:val="00E27BCE"/>
    <w:rsid w:val="00E30D71"/>
    <w:rsid w:val="00E36119"/>
    <w:rsid w:val="00E36DE0"/>
    <w:rsid w:val="00E37760"/>
    <w:rsid w:val="00E4066F"/>
    <w:rsid w:val="00E433C1"/>
    <w:rsid w:val="00E457A7"/>
    <w:rsid w:val="00E472D8"/>
    <w:rsid w:val="00E504E4"/>
    <w:rsid w:val="00E51623"/>
    <w:rsid w:val="00E523BB"/>
    <w:rsid w:val="00E5325D"/>
    <w:rsid w:val="00E63E15"/>
    <w:rsid w:val="00E63F1E"/>
    <w:rsid w:val="00E654C4"/>
    <w:rsid w:val="00E74E18"/>
    <w:rsid w:val="00E75599"/>
    <w:rsid w:val="00E76BF9"/>
    <w:rsid w:val="00E77832"/>
    <w:rsid w:val="00E823D9"/>
    <w:rsid w:val="00E82615"/>
    <w:rsid w:val="00E84C5D"/>
    <w:rsid w:val="00E86012"/>
    <w:rsid w:val="00E86897"/>
    <w:rsid w:val="00E87FBD"/>
    <w:rsid w:val="00E90910"/>
    <w:rsid w:val="00E918FF"/>
    <w:rsid w:val="00E91BCB"/>
    <w:rsid w:val="00E93DC0"/>
    <w:rsid w:val="00E95A79"/>
    <w:rsid w:val="00E95B5C"/>
    <w:rsid w:val="00E96B70"/>
    <w:rsid w:val="00E97A2F"/>
    <w:rsid w:val="00EA0E51"/>
    <w:rsid w:val="00EA17E4"/>
    <w:rsid w:val="00EA1D7D"/>
    <w:rsid w:val="00EA2AF6"/>
    <w:rsid w:val="00EA7AEB"/>
    <w:rsid w:val="00EB6299"/>
    <w:rsid w:val="00EB6E36"/>
    <w:rsid w:val="00EB6F85"/>
    <w:rsid w:val="00EB7764"/>
    <w:rsid w:val="00EC1417"/>
    <w:rsid w:val="00EC4C10"/>
    <w:rsid w:val="00EC4C60"/>
    <w:rsid w:val="00ED066A"/>
    <w:rsid w:val="00ED29C3"/>
    <w:rsid w:val="00ED2F76"/>
    <w:rsid w:val="00ED31EA"/>
    <w:rsid w:val="00ED75FE"/>
    <w:rsid w:val="00ED7AAE"/>
    <w:rsid w:val="00EE0705"/>
    <w:rsid w:val="00EE0A22"/>
    <w:rsid w:val="00EE221E"/>
    <w:rsid w:val="00EE36BB"/>
    <w:rsid w:val="00EE6F22"/>
    <w:rsid w:val="00EE7922"/>
    <w:rsid w:val="00EE7F3B"/>
    <w:rsid w:val="00EF10BA"/>
    <w:rsid w:val="00EF1CEC"/>
    <w:rsid w:val="00EF20E3"/>
    <w:rsid w:val="00EF2135"/>
    <w:rsid w:val="00EF23F3"/>
    <w:rsid w:val="00EF2CAA"/>
    <w:rsid w:val="00F02F24"/>
    <w:rsid w:val="00F04285"/>
    <w:rsid w:val="00F0507B"/>
    <w:rsid w:val="00F05E74"/>
    <w:rsid w:val="00F071F6"/>
    <w:rsid w:val="00F116DD"/>
    <w:rsid w:val="00F12914"/>
    <w:rsid w:val="00F13F05"/>
    <w:rsid w:val="00F13F61"/>
    <w:rsid w:val="00F14966"/>
    <w:rsid w:val="00F1533E"/>
    <w:rsid w:val="00F16150"/>
    <w:rsid w:val="00F206C4"/>
    <w:rsid w:val="00F20A92"/>
    <w:rsid w:val="00F228D7"/>
    <w:rsid w:val="00F26715"/>
    <w:rsid w:val="00F308FA"/>
    <w:rsid w:val="00F36AE2"/>
    <w:rsid w:val="00F403FD"/>
    <w:rsid w:val="00F40850"/>
    <w:rsid w:val="00F417EF"/>
    <w:rsid w:val="00F450A3"/>
    <w:rsid w:val="00F4591E"/>
    <w:rsid w:val="00F4681F"/>
    <w:rsid w:val="00F46964"/>
    <w:rsid w:val="00F470CD"/>
    <w:rsid w:val="00F47FD3"/>
    <w:rsid w:val="00F50491"/>
    <w:rsid w:val="00F5506C"/>
    <w:rsid w:val="00F6065D"/>
    <w:rsid w:val="00F61AEE"/>
    <w:rsid w:val="00F67505"/>
    <w:rsid w:val="00F67D56"/>
    <w:rsid w:val="00F67E1E"/>
    <w:rsid w:val="00F70A4D"/>
    <w:rsid w:val="00F713DD"/>
    <w:rsid w:val="00F7158F"/>
    <w:rsid w:val="00F7176E"/>
    <w:rsid w:val="00F720DA"/>
    <w:rsid w:val="00F72FD5"/>
    <w:rsid w:val="00F75A29"/>
    <w:rsid w:val="00F766A4"/>
    <w:rsid w:val="00F777EB"/>
    <w:rsid w:val="00F80DA3"/>
    <w:rsid w:val="00F8220C"/>
    <w:rsid w:val="00F838B9"/>
    <w:rsid w:val="00F84F11"/>
    <w:rsid w:val="00F85B92"/>
    <w:rsid w:val="00F86386"/>
    <w:rsid w:val="00F865F4"/>
    <w:rsid w:val="00F86B96"/>
    <w:rsid w:val="00F90B02"/>
    <w:rsid w:val="00F91720"/>
    <w:rsid w:val="00F919F3"/>
    <w:rsid w:val="00F938D9"/>
    <w:rsid w:val="00F939D3"/>
    <w:rsid w:val="00F9408C"/>
    <w:rsid w:val="00F94607"/>
    <w:rsid w:val="00F96B3A"/>
    <w:rsid w:val="00FA059C"/>
    <w:rsid w:val="00FA43AB"/>
    <w:rsid w:val="00FA4C21"/>
    <w:rsid w:val="00FA66D4"/>
    <w:rsid w:val="00FB112C"/>
    <w:rsid w:val="00FB2D03"/>
    <w:rsid w:val="00FB393A"/>
    <w:rsid w:val="00FB7641"/>
    <w:rsid w:val="00FB7D67"/>
    <w:rsid w:val="00FB7E7D"/>
    <w:rsid w:val="00FC1908"/>
    <w:rsid w:val="00FC6088"/>
    <w:rsid w:val="00FC65C8"/>
    <w:rsid w:val="00FC7106"/>
    <w:rsid w:val="00FC77BA"/>
    <w:rsid w:val="00FD0A1F"/>
    <w:rsid w:val="00FD2445"/>
    <w:rsid w:val="00FD24E3"/>
    <w:rsid w:val="00FD3E37"/>
    <w:rsid w:val="00FD63E4"/>
    <w:rsid w:val="00FD6D12"/>
    <w:rsid w:val="00FE0D3D"/>
    <w:rsid w:val="00FE4BFC"/>
    <w:rsid w:val="00FE661C"/>
    <w:rsid w:val="00FE7997"/>
    <w:rsid w:val="00FE7E5A"/>
    <w:rsid w:val="00FF100B"/>
    <w:rsid w:val="00FF3B13"/>
    <w:rsid w:val="00FF45AD"/>
    <w:rsid w:val="00FF4F57"/>
    <w:rsid w:val="00FF6104"/>
    <w:rsid w:val="00FF73D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9">
      <o:colormenu v:ext="edit" fillcolor="none [1301]"/>
    </o:shapedefaults>
    <o:shapelayout v:ext="edit">
      <o:idmap v:ext="edit" data="1"/>
      <o:rules v:ext="edit">
        <o:r id="V:Rule10" type="connector" idref="#_x0000_s1027"/>
        <o:r id="V:Rule11" type="connector" idref="#_x0000_s1040"/>
        <o:r id="V:Rule12" type="connector" idref="#_x0000_s1031"/>
        <o:r id="V:Rule13" type="connector" idref="#_x0000_s1042"/>
        <o:r id="V:Rule14" type="connector" idref="#_x0000_s1034"/>
        <o:r id="V:Rule15" type="connector" idref="#_x0000_s1044"/>
        <o:r id="V:Rule16" type="connector" idref="#_x0000_s1036"/>
        <o:r id="V:Rule17" type="connector" idref="#_x0000_s1037"/>
        <o:r id="V:Rule1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360" w:lineRule="auto"/>
        <w:ind w:left="426"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2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9C7"/>
    <w:pPr>
      <w:spacing w:line="276" w:lineRule="auto"/>
      <w:ind w:left="720" w:firstLine="0"/>
      <w:contextualSpacing/>
      <w:jc w:val="left"/>
    </w:pPr>
    <w:rPr>
      <w:rFonts w:asciiTheme="minorHAnsi" w:hAnsiTheme="minorHAnsi" w:cstheme="minorBidi"/>
      <w:b/>
      <w:sz w:val="22"/>
      <w:lang w:val="id-ID"/>
    </w:rPr>
  </w:style>
  <w:style w:type="table" w:styleId="TableGrid">
    <w:name w:val="Table Grid"/>
    <w:basedOn w:val="TableNormal"/>
    <w:uiPriority w:val="59"/>
    <w:rsid w:val="002C29C7"/>
    <w:pPr>
      <w:spacing w:after="0" w:line="240" w:lineRule="auto"/>
      <w:ind w:left="0" w:firstLine="0"/>
      <w:jc w:val="left"/>
    </w:pPr>
    <w:rPr>
      <w:rFonts w:asciiTheme="minorHAnsi" w:hAnsiTheme="minorHAnsi" w:cstheme="minorBidi"/>
      <w:b/>
      <w:sz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A5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50BE"/>
  </w:style>
  <w:style w:type="paragraph" w:styleId="Footer">
    <w:name w:val="footer"/>
    <w:basedOn w:val="Normal"/>
    <w:link w:val="FooterChar"/>
    <w:uiPriority w:val="99"/>
    <w:unhideWhenUsed/>
    <w:rsid w:val="001A5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0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Noorg</Company>
  <LinksUpToDate>false</LinksUpToDate>
  <CharactersWithSpaces>16720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windows7</cp:lastModifiedBy>
  <cp:revision>3</cp:revision>
  <dcterms:created xsi:type="dcterms:W3CDTF">2013-02-04T08:52:00Z</dcterms:created>
  <dcterms:modified xsi:type="dcterms:W3CDTF">2013-02-04T09:15:00Z</dcterms:modified>
</cp:coreProperties>
</file>